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b93946fba4e6b" w:history="1">
              <w:r>
                <w:rPr>
                  <w:rStyle w:val="Hyperlink"/>
                </w:rPr>
                <w:t>2025-2031年延时低温电锁行业发展调研及市场前景分析报告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b93946fba4e6b" w:history="1">
              <w:r>
                <w:rPr>
                  <w:rStyle w:val="Hyperlink"/>
                </w:rPr>
                <w:t>2025-2031年延时低温电锁行业发展调研及市场前景分析报告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b93946fba4e6b" w:history="1">
                <w:r>
                  <w:rPr>
                    <w:rStyle w:val="Hyperlink"/>
                  </w:rPr>
                  <w:t>https://www.20087.com/8/32/YanShiDiWenDianSuoFaZhanQuShi.html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低温电锁是一种结合了电子控制和机械结构的门锁，主要用于需要防火和延时关闭功能的场合，如逃生通道和防火门。近年来，随着智能建筑和消防安全标准的提升，延时低温电锁的市场需求持续增长。电子技术的进步提高了电锁的可靠性和灵活性，如通过无线网络进行远程监控和管理。</w:t>
      </w:r>
      <w:r>
        <w:rPr>
          <w:rFonts w:hint="eastAsia"/>
        </w:rPr>
        <w:br/>
      </w:r>
      <w:r>
        <w:rPr>
          <w:rFonts w:hint="eastAsia"/>
        </w:rPr>
        <w:t>　　未来，延时低温电锁的发展将更加侧重于智能化和安全性。集成生物识别技术，如指纹和面部识别，提高门禁系统的安全性。同时，采用物联网（IoT）技术，实现与楼宇自动化系统的无缝连接，提升应急响应效率。此外，随着材料科学的发展，新型合金和复合材料的应用将提高电锁的耐火性能和机械强度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b93946fba4e6b" w:history="1">
        <w:r>
          <w:rPr>
            <w:rStyle w:val="Hyperlink"/>
          </w:rPr>
          <w:t>2025-2031年延时低温电锁行业发展调研及市场前景分析报告</w:t>
        </w:r>
      </w:hyperlink>
      <w:r>
        <w:rPr>
          <w:rFonts w:hint="eastAsia"/>
        </w:rPr>
        <w:t>》具有很强专业性、实用性和实效性，主要分析了延时低温电锁行业的市场规模、延时低温电锁市场供需状况、延时低温电锁市场竞争状况和延时低温电锁主要企业经营情况，同时对延时低温电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8b93946fba4e6b" w:history="1">
        <w:r>
          <w:rPr>
            <w:rStyle w:val="Hyperlink"/>
          </w:rPr>
          <w:t>2025-2031年延时低温电锁行业发展调研及市场前景分析报告</w:t>
        </w:r>
      </w:hyperlink>
      <w:r>
        <w:rPr>
          <w:rFonts w:hint="eastAsia"/>
        </w:rPr>
        <w:t>》可以帮助投资者准确把握延时低温电锁行业的市场现状，为投资者进行投资作出延时低温电锁行业前景预判，挖掘延时低温电锁行业投资价值，同时提出延时低温电锁行业投资策略、营销策略等方面的建议。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中国延时低温电锁行业发展环境</w:t>
      </w:r>
      <w:r>
        <w:rPr>
          <w:rFonts w:hint="eastAsia"/>
        </w:rPr>
        <w:br/>
      </w:r>
      <w:r>
        <w:rPr>
          <w:rFonts w:hint="eastAsia"/>
        </w:rPr>
        <w:t>　　第一节 延时低温电锁行业及属性分析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中国延时低温电锁生产现状分析</w:t>
      </w:r>
      <w:r>
        <w:rPr>
          <w:rFonts w:hint="eastAsia"/>
        </w:rPr>
        <w:br/>
      </w:r>
      <w:r>
        <w:rPr>
          <w:rFonts w:hint="eastAsia"/>
        </w:rPr>
        <w:t>　　第一节 延时低温电锁行业总体规模</w:t>
      </w:r>
      <w:r>
        <w:rPr>
          <w:rFonts w:hint="eastAsia"/>
        </w:rPr>
        <w:br/>
      </w:r>
      <w:r>
        <w:rPr>
          <w:rFonts w:hint="eastAsia"/>
        </w:rPr>
        <w:t>　　第一节 延时低温电锁产能概况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延时低温电锁市场容量概况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延时低温电锁产业的生命周期分析</w:t>
      </w:r>
      <w:r>
        <w:rPr>
          <w:rFonts w:hint="eastAsia"/>
        </w:rPr>
        <w:br/>
      </w:r>
      <w:r>
        <w:rPr>
          <w:rFonts w:hint="eastAsia"/>
        </w:rPr>
        <w:t>　　第五节 延时低温电锁产业供需情况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2025年中国延时低温电锁市场供需监测分析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2025年中国延时低温电锁市场竞争格局与厂商市场竞争力评价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我国延时低温电锁行业供需状况分析</w:t>
      </w:r>
      <w:r>
        <w:rPr>
          <w:rFonts w:hint="eastAsia"/>
        </w:rPr>
        <w:br/>
      </w:r>
      <w:r>
        <w:rPr>
          <w:rFonts w:hint="eastAsia"/>
        </w:rPr>
        <w:t>　　第一节 延时低温电锁行业市场需求分析</w:t>
      </w:r>
      <w:r>
        <w:rPr>
          <w:rFonts w:hint="eastAsia"/>
        </w:rPr>
        <w:br/>
      </w:r>
      <w:r>
        <w:rPr>
          <w:rFonts w:hint="eastAsia"/>
        </w:rPr>
        <w:t>　　第二节 延时低温电锁行业供给能力分析</w:t>
      </w:r>
      <w:r>
        <w:rPr>
          <w:rFonts w:hint="eastAsia"/>
        </w:rPr>
        <w:br/>
      </w:r>
      <w:r>
        <w:rPr>
          <w:rFonts w:hint="eastAsia"/>
        </w:rPr>
        <w:t>　　第三节 延时低温电锁行业进出口贸易分析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延时低温电锁行业竞争绩效分析</w:t>
      </w:r>
      <w:r>
        <w:rPr>
          <w:rFonts w:hint="eastAsia"/>
        </w:rPr>
        <w:br/>
      </w:r>
      <w:r>
        <w:rPr>
          <w:rFonts w:hint="eastAsia"/>
        </w:rPr>
        <w:t>　　第一节 延时低温电锁行业总体效益水平分析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延时低温电锁行业产业集中度分析</w:t>
      </w:r>
      <w:r>
        <w:rPr>
          <w:rFonts w:hint="eastAsia"/>
        </w:rPr>
        <w:br/>
      </w:r>
      <w:r>
        <w:rPr>
          <w:rFonts w:hint="eastAsia"/>
        </w:rPr>
        <w:t>　　第三节 延时低温电锁行业不同所有制企业绩效分析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延时低温电锁行业不同规模企业绩效分析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延时低温电锁市场分销体系分析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2025年延时低温电锁市场发展前景预测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我国延时低温电锁行业投融资分析</w:t>
      </w:r>
      <w:r>
        <w:rPr>
          <w:rFonts w:hint="eastAsia"/>
        </w:rPr>
        <w:br/>
      </w:r>
      <w:r>
        <w:rPr>
          <w:rFonts w:hint="eastAsia"/>
        </w:rPr>
        <w:t>　　第一节 我国延时低温电锁行业企业所有制状况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我国延时低温电锁行业外资进入状况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我国延时低温电锁行业合作与并购</w:t>
      </w:r>
      <w:r>
        <w:rPr>
          <w:rFonts w:hint="eastAsia"/>
        </w:rPr>
        <w:br/>
      </w:r>
      <w:r>
        <w:rPr>
          <w:rFonts w:hint="eastAsia"/>
        </w:rPr>
        <w:t>　　第四节 我国延时低温电锁行业投资体制分析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我国延时低温电锁行业资本市场融资分析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延时低温电锁产业投资策略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延时低温电锁企业发展调研分析</w:t>
      </w:r>
      <w:r>
        <w:rPr>
          <w:rFonts w:hint="eastAsia"/>
        </w:rPr>
        <w:br/>
      </w:r>
      <w:r>
        <w:rPr>
          <w:rFonts w:hint="eastAsia"/>
        </w:rPr>
        <w:t>　　第一节 延时低温电锁企业（一）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延时低温电锁企业（二）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延时低温电锁企业（三）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延时低温电锁企业（四）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延时低温电锁企业（五）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延时低温电锁企业（六）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2025年中国延时低温电锁产业投资分析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延时低温电锁相关产业2024年走势分析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延时低温电锁行业成长能力及稳定性分析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延时低温电锁行业生命周期分析</w:t>
      </w:r>
      <w:r>
        <w:rPr>
          <w:rFonts w:hint="eastAsia"/>
        </w:rPr>
        <w:br/>
      </w:r>
      <w:r>
        <w:rPr>
          <w:rFonts w:hint="eastAsia"/>
        </w:rPr>
        <w:t>　　第二节 延时低温电锁行业增长性与波动性分析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延时低温电锁行业集中程度分析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延时低温电锁行业风险趋势分析与对策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延时低温电锁行业风险分析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延时低温电锁行业投资风险及控制策略分析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一、2025-2031年延时低温电锁行业市场风险及控制策略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二、2025-2031年延时低温电锁行业政策风险及控制策略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三、2025-2031年延时低温电锁行业经营风险及控制策略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四、2025-2031年延时低温电锁同业竞争风险及控制策略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五、2025-2031年延时低温电锁行业其他风险及控制策略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延时低温电锁产业投资风险</w:t>
      </w:r>
      <w:r>
        <w:rPr>
          <w:rFonts w:hint="eastAsia"/>
        </w:rPr>
        <w:br/>
      </w:r>
      <w:r>
        <w:rPr>
          <w:rFonts w:hint="eastAsia"/>
        </w:rPr>
        <w:t>　　第一节 延时低温电锁行业宏观调控风险</w:t>
      </w:r>
      <w:r>
        <w:rPr>
          <w:rFonts w:hint="eastAsia"/>
        </w:rPr>
        <w:br/>
      </w:r>
      <w:r>
        <w:rPr>
          <w:rFonts w:hint="eastAsia"/>
        </w:rPr>
        <w:t>　　第二节 延时低温电锁行业竞争风险</w:t>
      </w:r>
      <w:r>
        <w:rPr>
          <w:rFonts w:hint="eastAsia"/>
        </w:rPr>
        <w:br/>
      </w:r>
      <w:r>
        <w:rPr>
          <w:rFonts w:hint="eastAsia"/>
        </w:rPr>
        <w:t>　　第三节 延时低温电锁行业供需波动风险</w:t>
      </w:r>
      <w:r>
        <w:rPr>
          <w:rFonts w:hint="eastAsia"/>
        </w:rPr>
        <w:br/>
      </w:r>
      <w:r>
        <w:rPr>
          <w:rFonts w:hint="eastAsia"/>
        </w:rPr>
        <w:t>　　第四节 延时低温电锁行业技术创新风险</w:t>
      </w:r>
      <w:r>
        <w:rPr>
          <w:rFonts w:hint="eastAsia"/>
        </w:rPr>
        <w:br/>
      </w:r>
      <w:r>
        <w:rPr>
          <w:rFonts w:hint="eastAsia"/>
        </w:rPr>
        <w:t>　　第五节 延时低温电锁行业经营管理风险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2025-2031年中国延时低温电锁行业发展趋势研究分析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2025-2031年延时低温电锁行业国际市场预测</w:t>
      </w:r>
      <w:r>
        <w:rPr>
          <w:rFonts w:hint="eastAsia"/>
        </w:rPr>
        <w:br/>
      </w:r>
      <w:r>
        <w:rPr>
          <w:rFonts w:hint="eastAsia"/>
        </w:rPr>
        <w:t>　　　　一、延时低温电锁行业产能预测</w:t>
      </w:r>
      <w:r>
        <w:rPr>
          <w:rFonts w:hint="eastAsia"/>
        </w:rPr>
        <w:br/>
      </w:r>
      <w:r>
        <w:rPr>
          <w:rFonts w:hint="eastAsia"/>
        </w:rPr>
        <w:t>　　　　二、延时低温电锁行业市场需求前景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中国延时低温电锁行业发展趋势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2025-2031年延时低温电锁行业中国市场预测</w:t>
      </w:r>
      <w:r>
        <w:rPr>
          <w:rFonts w:hint="eastAsia"/>
        </w:rPr>
        <w:br/>
      </w:r>
      <w:r>
        <w:rPr>
          <w:rFonts w:hint="eastAsia"/>
        </w:rPr>
        <w:t>　　　　一、延时低温电锁行业产能预测</w:t>
      </w:r>
      <w:r>
        <w:rPr>
          <w:rFonts w:hint="eastAsia"/>
        </w:rPr>
        <w:br/>
      </w:r>
      <w:r>
        <w:rPr>
          <w:rFonts w:hint="eastAsia"/>
        </w:rPr>
        <w:t>　　　　二、延时低温电锁行业市场需求前景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延时低温电锁行业投资机会分析研究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2025-2031年延时低温电锁行业主要区域投资机会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2025-2031年延时低温电锁行业出口市场投资机会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中~智林~2025-2031年延时低温电锁行业企业的多元化投资机会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延时低温电锁行业类别</w:t>
      </w:r>
      <w:r>
        <w:rPr>
          <w:rFonts w:hint="eastAsia"/>
        </w:rPr>
        <w:br/>
      </w:r>
      <w:r>
        <w:rPr>
          <w:rFonts w:hint="eastAsia"/>
        </w:rPr>
        <w:t>　　图表 延时低温电锁行业产业链调研</w:t>
      </w:r>
      <w:r>
        <w:rPr>
          <w:rFonts w:hint="eastAsia"/>
        </w:rPr>
        <w:br/>
      </w:r>
      <w:r>
        <w:rPr>
          <w:rFonts w:hint="eastAsia"/>
        </w:rPr>
        <w:t>　　图表 延时低温电锁行业现状</w:t>
      </w:r>
      <w:r>
        <w:rPr>
          <w:rFonts w:hint="eastAsia"/>
        </w:rPr>
        <w:br/>
      </w:r>
      <w:r>
        <w:rPr>
          <w:rFonts w:hint="eastAsia"/>
        </w:rPr>
        <w:t>　　图表 延时低温电锁行业标准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2019-2024年中国延时低温电锁行业市场规模</w:t>
      </w:r>
      <w:r>
        <w:rPr>
          <w:rFonts w:hint="eastAsia"/>
        </w:rPr>
        <w:br/>
      </w:r>
      <w:r>
        <w:rPr>
          <w:rFonts w:hint="eastAsia"/>
        </w:rPr>
        <w:t>　　图表 2025年中国延时低温电锁行业产能</w:t>
      </w:r>
      <w:r>
        <w:rPr>
          <w:rFonts w:hint="eastAsia"/>
        </w:rPr>
        <w:br/>
      </w:r>
      <w:r>
        <w:rPr>
          <w:rFonts w:hint="eastAsia"/>
        </w:rPr>
        <w:t>　　图表 2019-2024年中国延时低温电锁行业产量统计</w:t>
      </w:r>
      <w:r>
        <w:rPr>
          <w:rFonts w:hint="eastAsia"/>
        </w:rPr>
        <w:br/>
      </w:r>
      <w:r>
        <w:rPr>
          <w:rFonts w:hint="eastAsia"/>
        </w:rPr>
        <w:t>　　图表 延时低温电锁行业动态</w:t>
      </w:r>
      <w:r>
        <w:rPr>
          <w:rFonts w:hint="eastAsia"/>
        </w:rPr>
        <w:br/>
      </w:r>
      <w:r>
        <w:rPr>
          <w:rFonts w:hint="eastAsia"/>
        </w:rPr>
        <w:t>　　图表 2019-2024年中国延时低温电锁市场需求量</w:t>
      </w:r>
      <w:r>
        <w:rPr>
          <w:rFonts w:hint="eastAsia"/>
        </w:rPr>
        <w:br/>
      </w:r>
      <w:r>
        <w:rPr>
          <w:rFonts w:hint="eastAsia"/>
        </w:rPr>
        <w:t>　　图表 2025年中国延时低温电锁行业需求区域调研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2019-2024年中国延时低温电锁行情</w:t>
      </w:r>
      <w:r>
        <w:rPr>
          <w:rFonts w:hint="eastAsia"/>
        </w:rPr>
        <w:br/>
      </w:r>
      <w:r>
        <w:rPr>
          <w:rFonts w:hint="eastAsia"/>
        </w:rPr>
        <w:t>　　图表 2019-2024年中国延时低温电锁价格走势图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2019-2024年中国延时低温电锁行业销售收入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2019-2024年中国延时低温电锁行业盈利情况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2019-2024年中国延时低温电锁行业利润总额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2019-2024年中国延时低温电锁进口统计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2019-2024年中国延时低温电锁行业企业数量统计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**地区延时低温电锁市场规模</w:t>
      </w:r>
      <w:r>
        <w:rPr>
          <w:rFonts w:hint="eastAsia"/>
        </w:rPr>
        <w:br/>
      </w:r>
      <w:r>
        <w:rPr>
          <w:rFonts w:hint="eastAsia"/>
        </w:rPr>
        <w:t>　　图表 **地区延时低温电锁行业市场需求</w:t>
      </w:r>
      <w:r>
        <w:rPr>
          <w:rFonts w:hint="eastAsia"/>
        </w:rPr>
        <w:br/>
      </w:r>
      <w:r>
        <w:rPr>
          <w:rFonts w:hint="eastAsia"/>
        </w:rPr>
        <w:t>　　图表 **地区延时低温电锁市场调研</w:t>
      </w:r>
      <w:r>
        <w:rPr>
          <w:rFonts w:hint="eastAsia"/>
        </w:rPr>
        <w:br/>
      </w:r>
      <w:r>
        <w:rPr>
          <w:rFonts w:hint="eastAsia"/>
        </w:rPr>
        <w:t>　　图表 **地区延时低温电锁行业市场需求分析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**地区延时低温电锁市场规模</w:t>
      </w:r>
      <w:r>
        <w:rPr>
          <w:rFonts w:hint="eastAsia"/>
        </w:rPr>
        <w:br/>
      </w:r>
      <w:r>
        <w:rPr>
          <w:rFonts w:hint="eastAsia"/>
        </w:rPr>
        <w:t>　　图表 **地区延时低温电锁行业市场需求</w:t>
      </w:r>
      <w:r>
        <w:rPr>
          <w:rFonts w:hint="eastAsia"/>
        </w:rPr>
        <w:br/>
      </w:r>
      <w:r>
        <w:rPr>
          <w:rFonts w:hint="eastAsia"/>
        </w:rPr>
        <w:t>　　图表 **地区延时低温电锁市场调研</w:t>
      </w:r>
      <w:r>
        <w:rPr>
          <w:rFonts w:hint="eastAsia"/>
        </w:rPr>
        <w:br/>
      </w:r>
      <w:r>
        <w:rPr>
          <w:rFonts w:hint="eastAsia"/>
        </w:rPr>
        <w:t>　　图表 **地区延时低温电锁行业市场需求分析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延时低温电锁行业竞争对手分析</w:t>
      </w:r>
      <w:r>
        <w:rPr>
          <w:rFonts w:hint="eastAsia"/>
        </w:rPr>
        <w:br/>
      </w:r>
      <w:r>
        <w:rPr>
          <w:rFonts w:hint="eastAsia"/>
        </w:rPr>
        <w:t>　　图表 延时低温电锁重点企业（一）基本信息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延时低温电锁重点企业（一）经营情况分析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延时低温电锁重点企业（一）主要经济指标情况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延时低温电锁重点企业（一）盈利能力情况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延时低温电锁重点企业（一）偿债能力情况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延时低温电锁重点企业（一）运营能力情况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延时低温电锁重点企业（一）成长能力情况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延时低温电锁重点企业（二）基本信息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延时低温电锁重点企业（二）经营情况分析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延时低温电锁重点企业（二）主要经济指标情况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延时低温电锁重点企业（二）盈利能力情况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延时低温电锁重点企业（二）偿债能力情况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延时低温电锁重点企业（二）运营能力情况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延时低温电锁重点企业（二）成长能力情况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延时低温电锁重点企业（三）基本信息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延时低温电锁重点企业（三）经营情况分析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延时低温电锁重点企业（三）主要经济指标情况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延时低温电锁重点企业（三）盈利能力情况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延时低温电锁重点企业（三）偿债能力情况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延时低温电锁重点企业（三）运营能力情况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延时低温电锁重点企业（三）成长能力情况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2025-2031年中国延时低温电锁行业产能预测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2025-2031年中国延时低温电锁市场需求预测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2025-2031年中国延时低温电锁行业市场规模预测</w:t>
      </w:r>
      <w:r>
        <w:rPr>
          <w:rFonts w:hint="eastAsia"/>
        </w:rPr>
        <w:br/>
      </w:r>
      <w:r>
        <w:rPr>
          <w:rFonts w:hint="eastAsia"/>
        </w:rPr>
        <w:t>　　图表 延时低温电锁行业准入条件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2025-2031年中国延时低温电锁行业信息化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2025-2031年中国延时低温电锁行业风险分析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2025-2031年中国延时低温电锁行业发展趋势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2025-2031年中国延时低温电锁市场前景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b93946fba4e6b" w:history="1">
        <w:r>
          <w:rPr>
            <w:rStyle w:val="Hyperlink"/>
          </w:rPr>
          <w:t>2025-2031年延时低温电锁行业发展调研及市场前景分析报告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b93946fba4e6b" w:history="1">
        <w:r>
          <w:rPr>
            <w:rStyle w:val="Hyperlink"/>
          </w:rPr>
          <w:t>https://www.20087.com/8/32/YanShiDiWenDianSuoFaZhanQuShi.html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热点：电锁延时怎么调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1cb00cd8849eb" w:history="1">
      <w:r>
        <w:rPr>
          <w:rStyle w:val="Hyperlink"/>
        </w:rPr>
        <w:t>2025-2031年延时低温电锁行业发展调研及市场前景分析报告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anShiDiWenDianSuoFaZhanQuShi.html" TargetMode="External" Id="Ra28b93946fba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anShiDiWenDianSuoFaZhanQuShi.html" TargetMode="External" Id="Rc431cb00cd88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2024-08-31T00:56:00Z</dcterms:created>
  <dcterms:modified xsi:type="dcterms:W3CDTF">2024-08-31T01:56:00Z</dcterms:modified>
  <dc:subject>2025-2031年延时低温电锁行业发展调研及市场前景分析报告</dc:subject>
  <dc:title>2025-2031年延时低温电锁行业发展调研及市场前景分析报告</dc:title>
  <cp:keywords>2025-2031年延时低温电锁行业发展调研及市场前景分析报告</cp:keywords>
  <dc:description>2025-2031年延时低温电锁行业发展调研及市场前景分析报告</dc:description>
</cp:coreProperties>
</file>