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90d97352421e" w:history="1">
              <w:r>
                <w:rPr>
                  <w:rStyle w:val="Hyperlink"/>
                </w:rPr>
                <w:t>2026-2032年中国开孔发泡剂行业发展研究与市场前景分析报告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90d97352421e" w:history="1">
              <w:r>
                <w:rPr>
                  <w:rStyle w:val="Hyperlink"/>
                </w:rPr>
                <w:t>2026-2032年中国开孔发泡剂行业发展研究与市场前景分析报告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90d97352421e" w:history="1">
                <w:r>
                  <w:rPr>
                    <w:rStyle w:val="Hyperlink"/>
                  </w:rPr>
                  <w:t>https://www.20087.com/8/92/KaiKongFaPaoJiShiChangXianZhuangHeQianJing.html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孔发泡剂是一类在聚合物加工过程中用于形成多孔结构的添加剂，广泛应用于聚氨酯、聚乙烯、聚丙烯等泡沫材料的生产中，常见于床垫、座垫、隔音材料、包装缓冲、鞋底等产品。其作用在于促进气泡生成并保持开放结构，使材料具备良好的透气性、柔软性和吸音性能。目前，国内市场上的开孔发泡剂种类较多，主要包括硅酮类、脂肪酸类、蜡类等，技术水平逐步提升，但高端产品仍依赖进口，尤其在汽车内饰、高端家居等领域应用受限。行业内存在技术壁垒较高、产品更新缓慢、环保压力加大等问题，影响企业的市场拓展能力。</w:t>
      </w:r>
      <w:r>
        <w:rPr>
          <w:rFonts w:hint="eastAsia"/>
        </w:rPr>
        <w:br/>
      </w:r>
      <w:r>
        <w:rPr>
          <w:rFonts w:hint="eastAsia"/>
        </w:rPr>
        <w:t>　　未来，开孔发泡剂将向环保型、高效能、多功能方向发展。市场调研网认为，随着环保法规趋严和消费者对健康安全的关注提升，低毒、可降解、无残留的绿色开孔发泡剂将成为主流发展方向。同时，随着高分子材料加工工艺的进步，对发泡剂的分散性、反应可控性和协同增效能力提出更高要求，推动企业在分子结构设计、复配技术、微胶囊封装等方面进行创新。此外，下游应用领域的扩展，如新能源汽车轻量化、智能穿戴设备缓冲材料、绿色建筑材料等，也将带动高性能开孔发泡剂的市场需求。行业将加速整合与技术迭代，推动产品由通用型向定制化、高端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290d97352421e" w:history="1">
        <w:r>
          <w:rPr>
            <w:rStyle w:val="Hyperlink"/>
          </w:rPr>
          <w:t>2026-2032年中国开孔发泡剂行业发展研究与市场前景分析报告</w:t>
        </w:r>
      </w:hyperlink>
      <w:r>
        <w:rPr>
          <w:rFonts w:hint="eastAsia"/>
        </w:rPr>
        <w:t>》系统梳理了开孔发泡剂行业的市场规模、技术现状及产业链结构，结合详实数据分析了开孔发泡剂行业需求、价格动态与竞争格局，科学预测了开孔发泡剂发展趋势与市场前景，重点解读了行业内重点企业的战略布局与品牌影响力，同时对市场竞争与集中度进行了评估。此外，报告还细分了市场领域，揭示了开孔发泡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开孔发泡剂行业界定及应用领域</w:t>
      </w:r>
      <w:r>
        <w:rPr>
          <w:rFonts w:hint="eastAsia"/>
        </w:rPr>
        <w:br/>
      </w:r>
      <w:r>
        <w:rPr>
          <w:rFonts w:hint="eastAsia"/>
        </w:rPr>
        <w:t>　　第一节 开孔发泡剂行业定义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开孔发泡剂主要应用领域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2025-2026年开孔发泡剂行业技术发展现状及趋势分析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开孔发泡剂行业技术发展现状分析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国内外开孔发泡剂行业技术差异与原因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开孔发泡剂行业技术发展方向、趋势预测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提升开孔发泡剂行业技术能力策略建议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全球开孔发泡剂行业市场调研分析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全球开孔发泡剂行业经济环境分析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全球开孔发泡剂市场总体情况分析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一、全球开孔发泡剂行业的发展特点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二、全球开孔发泡剂市场结构</w:t>
      </w:r>
      <w:r>
        <w:rPr>
          <w:rFonts w:hint="eastAsia"/>
        </w:rPr>
        <w:br/>
      </w:r>
      <w:r>
        <w:rPr>
          <w:rFonts w:hint="eastAsia"/>
        </w:rPr>
        <w:t>　　　　三、全球开孔发泡剂行业竞争格局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全球主要国家（地区）开孔发泡剂市场分析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2026-2032年全球开孔发泡剂行业发展趋势预测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开孔发泡剂行业发展环境分析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开孔发泡剂行业环境分析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开孔发泡剂行业相关政策、法规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中国开孔发泡剂行业供给、需求分析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2025年中国开孔发泡剂市场现状</w:t>
      </w:r>
      <w:r>
        <w:rPr>
          <w:rFonts w:hint="eastAsia"/>
        </w:rPr>
        <w:br/>
      </w:r>
      <w:r>
        <w:rPr>
          <w:rFonts w:hint="eastAsia"/>
        </w:rPr>
        <w:t>　　第二节 中国开孔发泡剂行业产量情况分析及预测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一、开孔发泡剂总体产能规模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、2020-2025年中国开孔发泡剂行业产量统计分析</w:t>
      </w:r>
      <w:r>
        <w:rPr>
          <w:rFonts w:hint="eastAsia"/>
        </w:rPr>
        <w:br/>
      </w:r>
      <w:r>
        <w:rPr>
          <w:rFonts w:hint="eastAsia"/>
        </w:rPr>
        <w:t>　　　　三、开孔发泡剂生产区域分布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四、2026-2032年中国开孔发泡剂行业产量预测分析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中国开孔发泡剂市场需求分析及预测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一、中国开孔发泡剂市场需求特点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二、2020-2025年中国开孔发泡剂市场需求统计</w:t>
      </w:r>
      <w:r>
        <w:rPr>
          <w:rFonts w:hint="eastAsia"/>
        </w:rPr>
        <w:br/>
      </w:r>
      <w:r>
        <w:rPr>
          <w:rFonts w:hint="eastAsia"/>
        </w:rPr>
        <w:t>　　　　三、开孔发泡剂市场饱和度</w:t>
      </w:r>
      <w:r>
        <w:rPr>
          <w:rFonts w:hint="eastAsia"/>
        </w:rPr>
        <w:br/>
      </w:r>
      <w:r>
        <w:rPr>
          <w:rFonts w:hint="eastAsia"/>
        </w:rPr>
        <w:t>　　　　四、影响开孔发泡剂市场需求的因素</w:t>
      </w:r>
      <w:r>
        <w:rPr>
          <w:rFonts w:hint="eastAsia"/>
        </w:rPr>
        <w:br/>
      </w:r>
      <w:r>
        <w:rPr>
          <w:rFonts w:hint="eastAsia"/>
        </w:rPr>
        <w:t>　　　　五、开孔发泡剂市场潜力分析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六、2026-2032年中国开孔发泡剂市场需求预测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中国开孔发泡剂行业进出口分析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一、2020-2025年开孔发泡剂进口量及增速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三、2026-2032年开孔发泡剂进口量及增速预测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一、2020-2025年开孔发泡剂出口量及增速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三、2026-2032年开孔发泡剂出口量及增速预测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中国开孔发泡剂行业重点地区调研分析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一、中国开孔发泡剂行业区域市场分布情况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二、**地区开孔发泡剂行业市场需求规模情况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三、**地区开孔发泡剂行业市场需求规模情况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四、**地区开孔发泡剂行业市场需求规模情况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五、**地区开孔发泡剂行业市场需求规模情况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六、**地区开孔发泡剂行业市场需求规模情况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中国开孔发泡剂细分行业调研</w:t>
      </w:r>
      <w:r>
        <w:rPr>
          <w:rFonts w:hint="eastAsia"/>
        </w:rPr>
        <w:br/>
      </w:r>
      <w:r>
        <w:rPr>
          <w:rFonts w:hint="eastAsia"/>
        </w:rPr>
        <w:t>　　第一节 主要开孔发泡剂细分行业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开孔发泡剂行业重点企业发展调研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中国开孔发泡剂企业营销及发展建议</w:t>
      </w:r>
      <w:r>
        <w:rPr>
          <w:rFonts w:hint="eastAsia"/>
        </w:rPr>
        <w:br/>
      </w:r>
      <w:r>
        <w:rPr>
          <w:rFonts w:hint="eastAsia"/>
        </w:rPr>
        <w:t>　　第一节 开孔发泡剂企业营销策略分析及建议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开孔发泡剂企业营销策略分析</w:t>
      </w:r>
      <w:r>
        <w:rPr>
          <w:rFonts w:hint="eastAsia"/>
        </w:rPr>
        <w:br/>
      </w:r>
      <w:r>
        <w:rPr>
          <w:rFonts w:hint="eastAsia"/>
        </w:rPr>
        <w:t>　　　　一、开孔发泡剂企业营销策略</w:t>
      </w:r>
      <w:r>
        <w:rPr>
          <w:rFonts w:hint="eastAsia"/>
        </w:rPr>
        <w:br/>
      </w:r>
      <w:r>
        <w:rPr>
          <w:rFonts w:hint="eastAsia"/>
        </w:rPr>
        <w:t>　　　　二、开孔发泡剂企业经验借鉴</w:t>
      </w:r>
      <w:r>
        <w:rPr>
          <w:rFonts w:hint="eastAsia"/>
        </w:rPr>
        <w:br/>
      </w:r>
      <w:r>
        <w:rPr>
          <w:rFonts w:hint="eastAsia"/>
        </w:rPr>
        <w:t>　　第三节 开孔发泡剂企业营销模式演化与创新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开孔发泡剂企业经营发展分析及建议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一、开孔发泡剂企业存在的问题</w:t>
      </w:r>
      <w:r>
        <w:rPr>
          <w:rFonts w:hint="eastAsia"/>
        </w:rPr>
        <w:br/>
      </w:r>
      <w:r>
        <w:rPr>
          <w:rFonts w:hint="eastAsia"/>
        </w:rPr>
        <w:t>　　　　二、开孔发泡剂企业应对的策略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开孔发泡剂行业发展趋势及投资风险预警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2026年开孔发泡剂市场前景分析</w:t>
      </w:r>
      <w:r>
        <w:rPr>
          <w:rFonts w:hint="eastAsia"/>
        </w:rPr>
        <w:br/>
      </w:r>
      <w:r>
        <w:rPr>
          <w:rFonts w:hint="eastAsia"/>
        </w:rPr>
        <w:t>　　第二节 2026年开孔发泡剂行业发展趋势预测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影响开孔发泡剂行业发展的主要因素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一、2026年影响开孔发泡剂行业运行的有利因素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二、2026年影响开孔发泡剂行业运行的稳定因素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三、2026年影响开孔发泡剂行业运行的不利因素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四、2026年我国开孔发泡剂行业发展面临的挑战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五、2026年我国开孔发泡剂行业发展面临的机遇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专家对开孔发泡剂行业投资风险预警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一、2026-2032年开孔发泡剂行业市场风险及控制策略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二、2026-2032年开孔发泡剂行业政策风险及控制策略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三、2026-2032年开孔发泡剂行业经营风险及控制策略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四、2026-2032年开孔发泡剂同业竞争风险及控制策略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五、2026-2032年开孔发泡剂行业其他风险及控制策略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开孔发泡剂行业投资战略研究</w:t>
      </w:r>
      <w:r>
        <w:rPr>
          <w:rFonts w:hint="eastAsia"/>
        </w:rPr>
        <w:br/>
      </w:r>
      <w:r>
        <w:rPr>
          <w:rFonts w:hint="eastAsia"/>
        </w:rPr>
        <w:t>　　第一节 开孔发泡剂行业发展战略研究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对我国开孔发泡剂品牌的战略思考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一、开孔发泡剂品牌的重要性</w:t>
      </w:r>
      <w:r>
        <w:rPr>
          <w:rFonts w:hint="eastAsia"/>
        </w:rPr>
        <w:br/>
      </w:r>
      <w:r>
        <w:rPr>
          <w:rFonts w:hint="eastAsia"/>
        </w:rPr>
        <w:t>　　　　二、开孔发泡剂实施品牌战略的意义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三、开孔发泡剂企业品牌的现状分析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四、我国开孔发泡剂企业的品牌战略</w:t>
      </w:r>
      <w:r>
        <w:rPr>
          <w:rFonts w:hint="eastAsia"/>
        </w:rPr>
        <w:br/>
      </w:r>
      <w:r>
        <w:rPr>
          <w:rFonts w:hint="eastAsia"/>
        </w:rPr>
        <w:t>　　　　五、开孔发泡剂品牌战略管理的策略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开孔发泡剂经营策略分析</w:t>
      </w:r>
      <w:r>
        <w:rPr>
          <w:rFonts w:hint="eastAsia"/>
        </w:rPr>
        <w:br/>
      </w:r>
      <w:r>
        <w:rPr>
          <w:rFonts w:hint="eastAsia"/>
        </w:rPr>
        <w:t>　　　　一、开孔发泡剂市场细分策略</w:t>
      </w:r>
      <w:r>
        <w:rPr>
          <w:rFonts w:hint="eastAsia"/>
        </w:rPr>
        <w:br/>
      </w:r>
      <w:r>
        <w:rPr>
          <w:rFonts w:hint="eastAsia"/>
        </w:rPr>
        <w:t>　　　　二、开孔发泡剂市场创新策略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四、开孔发泡剂新产品差异化战略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[~中~智~林~]开孔发泡剂行业投资战略研究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一、2026-2032年开孔发泡剂行业投资战略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开孔发泡剂行业类别</w:t>
      </w:r>
      <w:r>
        <w:rPr>
          <w:rFonts w:hint="eastAsia"/>
        </w:rPr>
        <w:br/>
      </w:r>
      <w:r>
        <w:rPr>
          <w:rFonts w:hint="eastAsia"/>
        </w:rPr>
        <w:t>　　图表 开孔发泡剂行业产业链调研</w:t>
      </w:r>
      <w:r>
        <w:rPr>
          <w:rFonts w:hint="eastAsia"/>
        </w:rPr>
        <w:br/>
      </w:r>
      <w:r>
        <w:rPr>
          <w:rFonts w:hint="eastAsia"/>
        </w:rPr>
        <w:t>　　图表 开孔发泡剂行业现状</w:t>
      </w:r>
      <w:r>
        <w:rPr>
          <w:rFonts w:hint="eastAsia"/>
        </w:rPr>
        <w:br/>
      </w:r>
      <w:r>
        <w:rPr>
          <w:rFonts w:hint="eastAsia"/>
        </w:rPr>
        <w:t>　　图表 开孔发泡剂行业标准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2020-2025年中国开孔发泡剂市场规模</w:t>
      </w:r>
      <w:r>
        <w:rPr>
          <w:rFonts w:hint="eastAsia"/>
        </w:rPr>
        <w:br/>
      </w:r>
      <w:r>
        <w:rPr>
          <w:rFonts w:hint="eastAsia"/>
        </w:rPr>
        <w:t>　　图表 2026年中国开孔发泡剂行业产能</w:t>
      </w:r>
      <w:r>
        <w:rPr>
          <w:rFonts w:hint="eastAsia"/>
        </w:rPr>
        <w:br/>
      </w:r>
      <w:r>
        <w:rPr>
          <w:rFonts w:hint="eastAsia"/>
        </w:rPr>
        <w:t>　　图表 2020-2025年中国开孔发泡剂产量</w:t>
      </w:r>
      <w:r>
        <w:rPr>
          <w:rFonts w:hint="eastAsia"/>
        </w:rPr>
        <w:br/>
      </w:r>
      <w:r>
        <w:rPr>
          <w:rFonts w:hint="eastAsia"/>
        </w:rPr>
        <w:t>　　图表 开孔发泡剂行业动态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2020-2025年中国开孔发泡剂市场需求量</w:t>
      </w:r>
      <w:r>
        <w:rPr>
          <w:rFonts w:hint="eastAsia"/>
        </w:rPr>
        <w:br/>
      </w:r>
      <w:r>
        <w:rPr>
          <w:rFonts w:hint="eastAsia"/>
        </w:rPr>
        <w:t>　　图表 2026年中国开孔发泡剂行业需求区域调研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2020-2025年中国开孔发泡剂行情</w:t>
      </w:r>
      <w:r>
        <w:rPr>
          <w:rFonts w:hint="eastAsia"/>
        </w:rPr>
        <w:br/>
      </w:r>
      <w:r>
        <w:rPr>
          <w:rFonts w:hint="eastAsia"/>
        </w:rPr>
        <w:t>　　图表 2020-2025年中国开孔发泡剂价格走势图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2020-2025年中国开孔发泡剂行业销售收入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2020-2025年中国开孔发泡剂行业盈利情况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2020-2025年中国开孔发泡剂行业利润总额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2020-2025年中国开孔发泡剂进口数据</w:t>
      </w:r>
      <w:r>
        <w:rPr>
          <w:rFonts w:hint="eastAsia"/>
        </w:rPr>
        <w:br/>
      </w:r>
      <w:r>
        <w:rPr>
          <w:rFonts w:hint="eastAsia"/>
        </w:rPr>
        <w:t>　　图表 2020-2025年中国开孔发泡剂出口数据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2020-2025年中国开孔发泡剂行业企业数量统计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**地区开孔发泡剂市场规模</w:t>
      </w:r>
      <w:r>
        <w:rPr>
          <w:rFonts w:hint="eastAsia"/>
        </w:rPr>
        <w:br/>
      </w:r>
      <w:r>
        <w:rPr>
          <w:rFonts w:hint="eastAsia"/>
        </w:rPr>
        <w:t>　　图表 **地区开孔发泡剂行业市场需求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**地区开孔发泡剂市场调研</w:t>
      </w:r>
      <w:r>
        <w:rPr>
          <w:rFonts w:hint="eastAsia"/>
        </w:rPr>
        <w:br/>
      </w:r>
      <w:r>
        <w:rPr>
          <w:rFonts w:hint="eastAsia"/>
        </w:rPr>
        <w:t>　　图表 **地区开孔发泡剂行业市场需求分析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**地区开孔发泡剂市场规模</w:t>
      </w:r>
      <w:r>
        <w:rPr>
          <w:rFonts w:hint="eastAsia"/>
        </w:rPr>
        <w:br/>
      </w:r>
      <w:r>
        <w:rPr>
          <w:rFonts w:hint="eastAsia"/>
        </w:rPr>
        <w:t>　　图表 **地区开孔发泡剂行业市场需求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**地区开孔发泡剂市场调研</w:t>
      </w:r>
      <w:r>
        <w:rPr>
          <w:rFonts w:hint="eastAsia"/>
        </w:rPr>
        <w:br/>
      </w:r>
      <w:r>
        <w:rPr>
          <w:rFonts w:hint="eastAsia"/>
        </w:rPr>
        <w:t>　　图表 **地区开孔发泡剂行业市场需求分析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开孔发泡剂行业竞争对手分析</w:t>
      </w:r>
      <w:r>
        <w:rPr>
          <w:rFonts w:hint="eastAsia"/>
        </w:rPr>
        <w:br/>
      </w:r>
      <w:r>
        <w:rPr>
          <w:rFonts w:hint="eastAsia"/>
        </w:rPr>
        <w:t>　　图表 开孔发泡剂重点企业（一）基本信息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开孔发泡剂重点企业（一）经营情况分析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开孔发泡剂重点企业（一）主要经济指标情况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开孔发泡剂重点企业（二）经营情况分析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开孔发泡剂重点企业（二）主要经济指标情况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开孔发泡剂重点企业（三）经营情况分析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开孔发泡剂重点企业（三）主要经济指标情况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开孔发泡剂重点企业（三）成长能力情况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2026-2032年中国开孔发泡剂行业产能预测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2026-2032年中国开孔发泡剂行业产量预测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2026-2032年中国开孔发泡剂市场需求预测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2026-2032年中国开孔发泡剂市场规模预测</w:t>
      </w:r>
      <w:r>
        <w:rPr>
          <w:rFonts w:hint="eastAsia"/>
        </w:rPr>
        <w:br/>
      </w:r>
      <w:r>
        <w:rPr>
          <w:rFonts w:hint="eastAsia"/>
        </w:rPr>
        <w:t>　　图表 开孔发泡剂行业准入条件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2026-2032年中国开孔发泡剂行业信息化</w:t>
      </w:r>
      <w:r>
        <w:rPr>
          <w:rFonts w:hint="eastAsia"/>
        </w:rPr>
        <w:br/>
      </w:r>
      <w:r>
        <w:rPr>
          <w:rFonts w:hint="eastAsia"/>
        </w:rPr>
        <w:t>　　图表 2026年中国开孔发泡剂市场前景分析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2026-2032年中国开孔发泡剂行业风险分析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2026-2032年中国开孔发泡剂行业发展趋势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90d97352421e" w:history="1">
        <w:r>
          <w:rPr>
            <w:rStyle w:val="Hyperlink"/>
          </w:rPr>
          <w:t>2026-2032年中国开孔发泡剂行业发展研究与市场前景分析报告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90d97352421e" w:history="1">
        <w:r>
          <w:rPr>
            <w:rStyle w:val="Hyperlink"/>
          </w:rPr>
          <w:t>https://www.20087.com/8/92/KaiKongFaPaoJiShiChangXianZhuangHeQianJing.html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热点：发泡剂填缝使用方法、开孔发泡剂BHK-1、自制发泡剂配方、开孔发泡剂研究、发泡剂和胶泥哪个好堵空调孔、开孔发泡剂主要成分是什么、发泡剂可以堵空调孔吗、开孔发泡材料、发泡剂堵洞密封性好吗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112d414a0455a" w:history="1">
      <w:r>
        <w:rPr>
          <w:rStyle w:val="Hyperlink"/>
        </w:rPr>
        <w:t>2026-2032年中国开孔发泡剂行业发展研究与市场前景分析报告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aiKongFaPaoJiShiChangXianZhuangHeQianJing.html" TargetMode="External" Id="Rf24290d97352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aiKongFaPaoJiShiChangXianZhuangHeQianJing.html" TargetMode="External" Id="R4ae112d414a0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2026-02-15T00:22:36Z</dcterms:created>
  <dcterms:modified xsi:type="dcterms:W3CDTF">2026-02-15T01:22:36Z</dcterms:modified>
  <dc:subject>2026-2032年中国开孔发泡剂行业发展研究与市场前景分析报告</dc:subject>
  <dc:title>2026-2032年中国开孔发泡剂行业发展研究与市场前景分析报告</dc:title>
  <cp:keywords>2026-2032年中国开孔发泡剂行业发展研究与市场前景分析报告</cp:keywords>
  <dc:description>2026-2032年中国开孔发泡剂行业发展研究与市场前景分析报告</dc:description>
</cp:coreProperties>
</file>