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44949260485e" w:history="1">
              <w:r>
                <w:rPr>
                  <w:rStyle w:val="Hyperlink"/>
                </w:rPr>
                <w:t>2025年中国惠州房地产行业发展调研与市场前景分析报告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44949260485e" w:history="1">
              <w:r>
                <w:rPr>
                  <w:rStyle w:val="Hyperlink"/>
                </w:rPr>
                <w:t>2025年中国惠州房地产行业发展调研与市场前景分析报告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44949260485e" w:history="1">
                <w:r>
                  <w:rPr>
                    <w:rStyle w:val="Hyperlink"/>
                  </w:rPr>
                  <w:t>https://www.20087.com/8/02/HuiZhouFangDiChanHangYeXianZhuan.html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作为广东省的重要城市，近年来房地产市场经历了快速发展，吸引了大量外来投资。随着粤港澳大湾区建设的推进，惠州的区位优势和经济发展潜力进一步凸显，促进了房地产项目的增多和城市基础设施的完善。然而，市场也面临着调控政策的影响，包括限购、限贷等措施，以避免泡沫风险和促进市场健康发展。</w:t>
      </w:r>
      <w:r>
        <w:rPr>
          <w:rFonts w:hint="eastAsia"/>
        </w:rPr>
        <w:br/>
      </w:r>
      <w:r>
        <w:rPr>
          <w:rFonts w:hint="eastAsia"/>
        </w:rPr>
        <w:t>　　未来，惠州房地产市场将更加注重可持续发展和品质提升。随着人口结构的变化和消费升级，住宅项目将更加注重居住环境的舒适度和配套设施的完善。同时，商业地产和旅游地产也将迎来发展机遇，特别是与文化旅游、健康养生相关的项目。此外，房地产企业将加大在绿色建筑和智能社区方面的投入，以满足消费者对健康、安全和便利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44949260485e" w:history="1">
        <w:r>
          <w:rPr>
            <w:rStyle w:val="Hyperlink"/>
          </w:rPr>
          <w:t>2025年中国惠州房地产行业发展调研与市场前景分析报告</w:t>
        </w:r>
      </w:hyperlink>
      <w:r>
        <w:rPr>
          <w:rFonts w:hint="eastAsia"/>
        </w:rPr>
        <w:t>》依托权威机构及相关协会的数据资料，全面解析了惠州房地产行业现状、市场需求及市场规模，系统梳理了惠州房地产产业链结构、价格趋势及各细分市场动态。报告对惠州房地产市场前景与发展趋势进行了科学预测，重点分析了品牌竞争格局、市场集中度及主要企业的经营表现。同时，通过SWOT分析揭示了惠州房地产行业面临的机遇与风险，为惠州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一线城市土地整体供给情况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二线城市土地整体供给情况</w:t>
      </w:r>
      <w:r>
        <w:rPr>
          <w:rFonts w:hint="eastAsia"/>
        </w:rPr>
        <w:br/>
      </w:r>
      <w:r>
        <w:rPr>
          <w:rFonts w:hint="eastAsia"/>
        </w:rPr>
        <w:t>　　　　三四线城市土地整体供给情况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桂林土地市场分析</w:t>
      </w:r>
      <w:r>
        <w:rPr>
          <w:rFonts w:hint="eastAsia"/>
        </w:rPr>
        <w:br/>
      </w:r>
      <w:r>
        <w:rPr>
          <w:rFonts w:hint="eastAsia"/>
        </w:rPr>
        <w:t>　　4.1 桂林土地市场供应分析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桂林土地市场成交分析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桂林土地价格走势分析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桂林房地产行业市场分析</w:t>
      </w:r>
      <w:r>
        <w:rPr>
          <w:rFonts w:hint="eastAsia"/>
        </w:rPr>
        <w:br/>
      </w:r>
      <w:r>
        <w:rPr>
          <w:rFonts w:hint="eastAsia"/>
        </w:rPr>
        <w:t>　　5.1 桂林房地产行业市场规模分析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桂林房地产市场特点</w:t>
      </w:r>
      <w:r>
        <w:rPr>
          <w:rFonts w:hint="eastAsia"/>
        </w:rPr>
        <w:br/>
      </w:r>
      <w:r>
        <w:rPr>
          <w:rFonts w:hint="eastAsia"/>
        </w:rPr>
        <w:t>　　　　5.1.2 桂林房地产投资规模</w:t>
      </w:r>
      <w:r>
        <w:rPr>
          <w:rFonts w:hint="eastAsia"/>
        </w:rPr>
        <w:br/>
      </w:r>
      <w:r>
        <w:rPr>
          <w:rFonts w:hint="eastAsia"/>
        </w:rPr>
        <w:t>　　　　5.1.3 桂林房地产销售规模</w:t>
      </w:r>
      <w:r>
        <w:rPr>
          <w:rFonts w:hint="eastAsia"/>
        </w:rPr>
        <w:br/>
      </w:r>
      <w:r>
        <w:rPr>
          <w:rFonts w:hint="eastAsia"/>
        </w:rPr>
        <w:t>　　5.2 桂林房地产市场竞争现状分析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桂林房地产市场发展速度</w:t>
      </w:r>
      <w:r>
        <w:rPr>
          <w:rFonts w:hint="eastAsia"/>
        </w:rPr>
        <w:br/>
      </w:r>
      <w:r>
        <w:rPr>
          <w:rFonts w:hint="eastAsia"/>
        </w:rPr>
        <w:t>　　　　5.2.2 桂林房地产盈利空间分析</w:t>
      </w:r>
      <w:r>
        <w:rPr>
          <w:rFonts w:hint="eastAsia"/>
        </w:rPr>
        <w:br/>
      </w:r>
      <w:r>
        <w:rPr>
          <w:rFonts w:hint="eastAsia"/>
        </w:rPr>
        <w:t>　　　　5.2.3 桂林房地产开发投资热度</w:t>
      </w:r>
      <w:r>
        <w:rPr>
          <w:rFonts w:hint="eastAsia"/>
        </w:rPr>
        <w:br/>
      </w:r>
      <w:r>
        <w:rPr>
          <w:rFonts w:hint="eastAsia"/>
        </w:rPr>
        <w:t>　　　　5.2.4 桂林房地产竞争状况分析</w:t>
      </w:r>
      <w:r>
        <w:rPr>
          <w:rFonts w:hint="eastAsia"/>
        </w:rPr>
        <w:br/>
      </w:r>
      <w:r>
        <w:rPr>
          <w:rFonts w:hint="eastAsia"/>
        </w:rPr>
        <w:t>　　5.3 桂林房地产市场供需平衡分析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桂林房地产供给状况分析</w:t>
      </w:r>
      <w:r>
        <w:rPr>
          <w:rFonts w:hint="eastAsia"/>
        </w:rPr>
        <w:br/>
      </w:r>
      <w:r>
        <w:rPr>
          <w:rFonts w:hint="eastAsia"/>
        </w:rPr>
        <w:t>　　　　5.3.2 桂林房地产需求状况分析</w:t>
      </w:r>
      <w:r>
        <w:rPr>
          <w:rFonts w:hint="eastAsia"/>
        </w:rPr>
        <w:br/>
      </w:r>
      <w:r>
        <w:rPr>
          <w:rFonts w:hint="eastAsia"/>
        </w:rPr>
        <w:t>　　　　5.3.3 桂林房地产供需平衡分析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桂林房地产行业细分产品分析</w:t>
      </w:r>
      <w:r>
        <w:rPr>
          <w:rFonts w:hint="eastAsia"/>
        </w:rPr>
        <w:br/>
      </w:r>
      <w:r>
        <w:rPr>
          <w:rFonts w:hint="eastAsia"/>
        </w:rPr>
        <w:t>　　6.1 桂林住宅市场投资机会分析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桂林住宅用地供应状况分析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桂林住宅市场发展规模分析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桂林住宅市场供需平衡分析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桂林住宅市场的区域特征</w:t>
      </w:r>
      <w:r>
        <w:rPr>
          <w:rFonts w:hint="eastAsia"/>
        </w:rPr>
        <w:br/>
      </w:r>
      <w:r>
        <w:rPr>
          <w:rFonts w:hint="eastAsia"/>
        </w:rPr>
        <w:t>　　　　6.1.5 桂林住宅市场竞争状况分析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桂林住宅市场投资潜力分析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（1）桂林住宅需求潜力分析</w:t>
      </w:r>
      <w:r>
        <w:rPr>
          <w:rFonts w:hint="eastAsia"/>
        </w:rPr>
        <w:br/>
      </w:r>
      <w:r>
        <w:rPr>
          <w:rFonts w:hint="eastAsia"/>
        </w:rPr>
        <w:t>　　　　（2）桂林住宅投资规模预测</w:t>
      </w:r>
      <w:r>
        <w:rPr>
          <w:rFonts w:hint="eastAsia"/>
        </w:rPr>
        <w:br/>
      </w:r>
      <w:r>
        <w:rPr>
          <w:rFonts w:hint="eastAsia"/>
        </w:rPr>
        <w:t>　　6.2 桂林商业地产市场投资机会分析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桂林商办用地供应状况分析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桂林商业地产发展规模分析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桂林商业地产供需平衡分析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桂林商业地产市场的区域特征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桂林商业地产竞争状况分析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桂林商业地产投资前景分析</w:t>
      </w:r>
      <w:r>
        <w:rPr>
          <w:rFonts w:hint="eastAsia"/>
        </w:rPr>
        <w:br/>
      </w:r>
      <w:r>
        <w:rPr>
          <w:rFonts w:hint="eastAsia"/>
        </w:rPr>
        <w:t>　　6.3 桂林城市综合体投资机会分析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桂林城市综合体发展规模分析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桂林城市综合体竞争状况分析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桂林城市综合体投资机会分析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（1）桂林城市综合体供给预测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桂林旅游地产投资机会分析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桂林旅游地产发展规模分析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桂林旅游地产竞争状况分析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桂林旅游地产投资前景分析</w:t>
      </w:r>
      <w:r>
        <w:rPr>
          <w:rFonts w:hint="eastAsia"/>
        </w:rPr>
        <w:br/>
      </w:r>
      <w:r>
        <w:rPr>
          <w:rFonts w:hint="eastAsia"/>
        </w:rPr>
        <w:t>　　6.5 桂林写字楼投资机会分析</w:t>
      </w:r>
      <w:r>
        <w:rPr>
          <w:rFonts w:hint="eastAsia"/>
        </w:rPr>
        <w:br/>
      </w:r>
      <w:r>
        <w:rPr>
          <w:rFonts w:hint="eastAsia"/>
        </w:rPr>
        <w:t>　　　　6.5.1 桂林写字楼发展规模分析</w:t>
      </w:r>
      <w:r>
        <w:rPr>
          <w:rFonts w:hint="eastAsia"/>
        </w:rPr>
        <w:br/>
      </w:r>
      <w:r>
        <w:rPr>
          <w:rFonts w:hint="eastAsia"/>
        </w:rPr>
        <w:t>　　　　6.5.2 桂林写字楼竞争状况分析</w:t>
      </w:r>
      <w:r>
        <w:rPr>
          <w:rFonts w:hint="eastAsia"/>
        </w:rPr>
        <w:br/>
      </w:r>
      <w:r>
        <w:rPr>
          <w:rFonts w:hint="eastAsia"/>
        </w:rPr>
        <w:t>　　　　6.5.3 桂林写字楼投资前景分析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桂林房地产行业细分业务分析</w:t>
      </w:r>
      <w:r>
        <w:rPr>
          <w:rFonts w:hint="eastAsia"/>
        </w:rPr>
        <w:br/>
      </w:r>
      <w:r>
        <w:rPr>
          <w:rFonts w:hint="eastAsia"/>
        </w:rPr>
        <w:t>　　7.1 桂林房地产策划业务分析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桂林房地产经纪业务分析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桂林房地产经纪行业发展现状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桂林房地产经纪行业发展趋势</w:t>
      </w:r>
      <w:r>
        <w:rPr>
          <w:rFonts w:hint="eastAsia"/>
        </w:rPr>
        <w:br/>
      </w:r>
      <w:r>
        <w:rPr>
          <w:rFonts w:hint="eastAsia"/>
        </w:rPr>
        <w:t>　　7.3 桂林房地产代理业务分析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桂林房地产策划代理业发展模式分析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桂林房地产代理行业发展分析</w:t>
      </w:r>
      <w:r>
        <w:rPr>
          <w:rFonts w:hint="eastAsia"/>
        </w:rPr>
        <w:br/>
      </w:r>
      <w:r>
        <w:rPr>
          <w:rFonts w:hint="eastAsia"/>
        </w:rPr>
        <w:t>　　7.4 桂林房地产评估业务分析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桂林房地产行业发展趋势预测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2025-2031年桂林房地产市场趋势分析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2020-2025年桂林房地产市场趋势总结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2025-2031年桂林房地产发展趋势分析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2025-2031年桂林房地产行业供需预测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2025-2031年桂林房地产供给预测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2025-2031年桂林房地产需求预测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2025-2031年桂林房地产价格预测</w:t>
      </w:r>
      <w:r>
        <w:rPr>
          <w:rFonts w:hint="eastAsia"/>
        </w:rPr>
        <w:br/>
      </w:r>
      <w:r>
        <w:rPr>
          <w:rFonts w:hint="eastAsia"/>
        </w:rPr>
        <w:t>　　8.4 2025-2031年桂林房地产行业规划建议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2025-2031年桂林房地产行业整体规划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2025-2031年桂林房地产行业发展预测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2025-2031年桂林房地产行业规划建议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桂林房地产投融资与并购分析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桂林房地产领域投融资与并购分析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桂林房地产投资潜力综合评价</w:t>
      </w:r>
      <w:r>
        <w:rPr>
          <w:rFonts w:hint="eastAsia"/>
        </w:rPr>
        <w:br/>
      </w:r>
      <w:r>
        <w:rPr>
          <w:rFonts w:hint="eastAsia"/>
        </w:rPr>
        <w:t>　　10.1 桂林与其他一线城市房地产投资潜力比较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桂林房地产投资潜力关键指标评价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桂林房地产投资潜力的综合评价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（4）桂林房地产投资潜力关键指标评分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桂林房地产行业投资风险预警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影响桂林房地产行业发展的主要因素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2025年影响桂林房地产行业运行的有利因素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2025年影响桂林房地产行业运行的稳定因素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2025年影响桂林房地产行业运行的不利因素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2025年桂林房地产行业发展面临的挑战分析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2025年桂林房地产行业发展面临的机遇分析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桂林房地产投资风险与应对措施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桂林房地产项目投资风险识别与预警体系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桂林房地产投开发项目风险应对措施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桂林房地产行业投资策略分析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桂林房地产行业投资效益分析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2020-2025年桂林房地产行业投资状况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2020-2025年桂林房地产行业投资效益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2025-2031年桂林房地产行业投资方向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2025-2031年桂林房地产行业投资建议</w:t>
      </w:r>
      <w:r>
        <w:rPr>
          <w:rFonts w:hint="eastAsia"/>
        </w:rPr>
        <w:br/>
      </w:r>
      <w:r>
        <w:rPr>
          <w:rFonts w:hint="eastAsia"/>
        </w:rPr>
        <w:t>　　12.4 桂林房地产行业投资策略研究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2025年桂林房地产行业投资策略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2025-2031年桂林房地产行业投资策略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2025-2031年桂林房地产细分行业投资策略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桂林房地产重点企业发展分析及领先企业经营形势分析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联发集团桂林联泰置业有限公司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桂林市兴进实业有限责任公司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桂林市安厦房地产开发有限责任公司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桂林帝豪房地产开发有限公司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桂林广汇实业投资有限责任公司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桂林市临桂世纪家园房地产开发有限公司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桂林市冠泰房地产开发有限责任公司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广西碧园房地产开发有限公司临桂分公司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桂林市龙光铂骏房地产开发有限公司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中~智林~：桂林房地产研究结论及建议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2020-2025年桂林房地产行业市场规模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2020-2025年桂林土地成交金额情况</w:t>
      </w:r>
      <w:r>
        <w:rPr>
          <w:rFonts w:hint="eastAsia"/>
        </w:rPr>
        <w:br/>
      </w:r>
      <w:r>
        <w:rPr>
          <w:rFonts w:hint="eastAsia"/>
        </w:rPr>
        <w:t>　　图表 2025年桂林成交土地出让金情况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2020-2025年桂林土地成交价格走势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2025年VS2017年桂林地价变化对比</w:t>
      </w:r>
      <w:r>
        <w:rPr>
          <w:rFonts w:hint="eastAsia"/>
        </w:rPr>
        <w:br/>
      </w:r>
      <w:r>
        <w:rPr>
          <w:rFonts w:hint="eastAsia"/>
        </w:rPr>
        <w:t>　　图表 2020-2025年桂林住宅用地成交价格走势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2025年VS2017年桂林住宅用地地价变化对比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2020-2025年桂林商办用地成交价格走势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2025年VS2017年桂林商办用地地价变化对比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2020-2025年桂林工业用地成交价格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2020-2025年桂林房地产投资规模走势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2020-2025年桂林房地产销售规模走势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2020-2025年桂林房地产销售面积增长情况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2025年桂林楼盘销售排行榜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44949260485e" w:history="1">
        <w:r>
          <w:rPr>
            <w:rStyle w:val="Hyperlink"/>
          </w:rPr>
          <w:t>2025年中国惠州房地产行业发展调研与市场前景分析报告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44949260485e" w:history="1">
        <w:r>
          <w:rPr>
            <w:rStyle w:val="Hyperlink"/>
          </w:rPr>
          <w:t>https://www.20087.com/8/02/HuiZhouFangDiChanHangYeXianZhuan.html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热点：惠州润杨溪谷别墅、惠州房地产刘佳事件、惠州二手房网惠州房产网、惠州房地产交易中心官网、惠州房子价格、惠州房地产二手房、惠州二手房出售、惠州房地产公司排名、西丽房价多少钱一平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f6db7a7644f92" w:history="1">
      <w:r>
        <w:rPr>
          <w:rStyle w:val="Hyperlink"/>
        </w:rPr>
        <w:t>2025年中国惠州房地产行业发展调研与市场前景分析报告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iZhouFangDiChanHangYeXianZhuan.html" TargetMode="External" Id="R245344949260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iZhouFangDiChanHangYeXianZhuan.html" TargetMode="External" Id="R4a3f6db7a764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2025-01-25T08:18:00Z</dcterms:created>
  <dcterms:modified xsi:type="dcterms:W3CDTF">2025-01-25T09:18:00Z</dcterms:modified>
  <dc:subject>2025年中国惠州房地产行业发展调研与市场前景分析报告</dc:subject>
  <dc:title>2025年中国惠州房地产行业发展调研与市场前景分析报告</dc:title>
  <cp:keywords>2025年中国惠州房地产行业发展调研与市场前景分析报告</cp:keywords>
  <dc:description>2025年中国惠州房地产行业发展调研与市场前景分析报告</dc:description>
</cp:coreProperties>
</file>