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dd5070a51408d" w:history="1">
              <w:r>
                <w:rPr>
                  <w:rStyle w:val="Hyperlink"/>
                </w:rPr>
                <w:t>2025-2031年中国钢灯杆市场现状调研与发展前景预测分析报告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dd5070a51408d" w:history="1">
              <w:r>
                <w:rPr>
                  <w:rStyle w:val="Hyperlink"/>
                </w:rPr>
                <w:t>2025-2031年中国钢灯杆市场现状调研与发展前景预测分析报告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dd5070a51408d" w:history="1">
                <w:r>
                  <w:rPr>
                    <w:rStyle w:val="Hyperlink"/>
                  </w:rPr>
                  <w:t>https://www.20087.com/8/72/GangDengGanDeFaZhanQianJing.html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灯杆是城市照明、道路标识及景观亮化的重要支撑结构，广泛应用于市政工程、高速公路、广场及住宅区。钢灯杆主要采用热轧钢板卷焊成型，经热浸镀锌或喷涂处理以增强耐腐蚀性与使用寿命。结构形式包括单臂、双臂、多叉及锥形变径杆，高度与承载能力根据灯具类型与安装环境定制。制造工艺成熟，涵盖下料、卷圆、焊接、校直与表面处理等环节，关键控制点在于焊缝质量、垂直度与抗风压性能。在城市更新与智慧城市建设背景下，钢灯杆的功能已从单一照明载体向多功能集成平台演进，部分型号预留电缆通道、监控支架与通信设备安装接口。用户对产品的结构强度、防腐性能与外观一致性要求较高，行业标准体系逐步完善，推动产品质量提升。</w:t>
      </w:r>
      <w:r>
        <w:rPr>
          <w:rFonts w:hint="eastAsia"/>
        </w:rPr>
        <w:br/>
      </w:r>
      <w:r>
        <w:rPr>
          <w:rFonts w:hint="eastAsia"/>
        </w:rPr>
        <w:t>　　未来，钢灯杆的发展将向多功能融合、轻量化设计与智慧化集成方向推进。结构设计将更多考虑集成需求，支持照明、监控、环境传感、5G微基站及充电桩等设备的共杆安装，提升城市空间利用效率。高强度钢材与复合材料的应用有望在保证承载能力的同时减轻自重，降低运输与安装成本。表面处理技术将持续优化，探索环保型防腐涂层与自修复材料，延长维护周期。在智慧城市建设中，钢灯杆将作为物联网感知层的重要载体，配备电源管理模块与通信接口，实现远程监控与能源调度。模块化设计理念将促进标准化生产与快速更换，适应大规模部署需求。长远来看，钢灯杆将从传统市政构件转型为智慧城市基础设施的神经末梢，承担信息采集、能源分配与公共服务的多重角色，推动城市运行向更高效、更集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dd5070a51408d" w:history="1">
        <w:r>
          <w:rPr>
            <w:rStyle w:val="Hyperlink"/>
          </w:rPr>
          <w:t>2025-2031年中国钢灯杆市场现状调研与发展前景预测分析报告</w:t>
        </w:r>
      </w:hyperlink>
      <w:r>
        <w:rPr>
          <w:rFonts w:hint="eastAsia"/>
        </w:rPr>
        <w:t>》依托权威机构及行业协会数据，结合钢灯杆行业的宏观环境与微观实践，从钢灯杆市场规模、市场需求、技术现状及产业链结构等多维度进行了系统调研与分析。报告通过严谨的研究方法与翔实的数据支持，辅以直观图表，全面剖析了钢灯杆行业发展趋势、重点企业表现及市场竞争格局，并通过SWOT分析揭示了行业机遇与潜在风险，为钢灯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钢灯杆行业概述</w:t>
      </w:r>
      <w:r>
        <w:rPr>
          <w:rFonts w:hint="eastAsia"/>
        </w:rPr>
        <w:br/>
      </w:r>
      <w:r>
        <w:rPr>
          <w:rFonts w:hint="eastAsia"/>
        </w:rPr>
        <w:t>　　第一节 钢灯杆定义与分类</w:t>
      </w:r>
      <w:r>
        <w:rPr>
          <w:rFonts w:hint="eastAsia"/>
        </w:rPr>
        <w:br/>
      </w:r>
      <w:r>
        <w:rPr>
          <w:rFonts w:hint="eastAsia"/>
        </w:rPr>
        <w:t>　　第二节 钢灯杆应用领域</w:t>
      </w:r>
      <w:r>
        <w:rPr>
          <w:rFonts w:hint="eastAsia"/>
        </w:rPr>
        <w:br/>
      </w:r>
      <w:r>
        <w:rPr>
          <w:rFonts w:hint="eastAsia"/>
        </w:rPr>
        <w:t>　　第三节 钢灯杆行业经济指标分析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钢灯杆产业链及经营模式分析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三、钢灯杆销售模式及销售渠道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全球钢灯杆市场发展综述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2019-2024年全球钢灯杆市场规模与趋势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主要国家与地区钢灯杆市场分析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2025-2031年全球钢灯杆行业发展趋势与前景预测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中国钢灯杆行业市场分析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2024-2025年钢灯杆产能与投资动态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一、国内钢灯杆产能及利用情况</w:t>
      </w:r>
      <w:r>
        <w:rPr>
          <w:rFonts w:hint="eastAsia"/>
        </w:rPr>
        <w:br/>
      </w:r>
      <w:r>
        <w:rPr>
          <w:rFonts w:hint="eastAsia"/>
        </w:rPr>
        <w:t>　　　　二、钢灯杆产能扩张与投资动态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2025-2031年钢灯杆行业产量统计与趋势预测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一、2019-2024年钢灯杆行业产量数据统计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1、2019-2024年钢灯杆产量及增长趋势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2、2019-2024年钢灯杆细分产品产量及份额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二、影响钢灯杆产量的关键因素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三、2025-2031年钢灯杆产量预测</w:t>
      </w:r>
      <w:r>
        <w:rPr>
          <w:rFonts w:hint="eastAsia"/>
        </w:rPr>
        <w:br/>
      </w:r>
      <w:r>
        <w:rPr>
          <w:rFonts w:hint="eastAsia"/>
        </w:rPr>
        <w:t>　　第三节 2025-2031年钢灯杆市场需求与销售分析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一、2024-2025年钢灯杆行业需求现状</w:t>
      </w:r>
      <w:r>
        <w:rPr>
          <w:rFonts w:hint="eastAsia"/>
        </w:rPr>
        <w:br/>
      </w:r>
      <w:r>
        <w:rPr>
          <w:rFonts w:hint="eastAsia"/>
        </w:rPr>
        <w:t>　　　　二、钢灯杆客户群体与需求特点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三、2019-2024年钢灯杆行业销售规模分析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四、2025-2031年钢灯杆市场增长潜力与规模预测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中国钢灯杆细分市场与下游应用领域分析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钢灯杆细分市场分析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一、2024-2025年钢灯杆主要细分产品市场现状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钢灯杆下游应用与客户群体分析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一、2024-2025年钢灯杆各应用领域市场现状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2024-2025年钢灯杆行业技术发展现状及趋势分析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钢灯杆行业技术发展现状分析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国内外钢灯杆行业技术差异与原因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钢灯杆行业技术发展方向、趋势预测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提升钢灯杆行业技术能力策略建议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钢灯杆价格机制与竞争策略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一、2019-2024年钢灯杆市场价格走势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钢灯杆定价策略与方法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2025-2031年钢灯杆价格竞争态势与趋势预测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中国钢灯杆行业重点区域市场研究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2024-2025年重点区域钢灯杆市场发展概况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三、2025-2031年钢灯杆行业发展潜力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三、2025-2031年钢灯杆行业发展潜力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三、2025-2031年钢灯杆行业发展潜力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三、2025-2031年钢灯杆行业发展潜力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二、2019-2024年钢灯杆市场需求规模情况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三、2025-2031年钢灯杆行业发展潜力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2019-2024年中国钢灯杆行业进出口情况分析</w:t>
      </w:r>
      <w:r>
        <w:rPr>
          <w:rFonts w:hint="eastAsia"/>
        </w:rPr>
        <w:br/>
      </w:r>
      <w:r>
        <w:rPr>
          <w:rFonts w:hint="eastAsia"/>
        </w:rPr>
        <w:t>　　第一节 钢灯杆行业进口情况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一、2019-2024年钢灯杆进口规模及增长情况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二、钢灯杆主要进口来源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钢灯杆行业出口情况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一、2019-2024年钢灯杆出口规模及增长情况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二、钢灯杆主要出口目的地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2019-2024年中国钢灯杆行业总体发展与财务状况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2019-2024年中国钢灯杆行业规模情况</w:t>
      </w:r>
      <w:r>
        <w:rPr>
          <w:rFonts w:hint="eastAsia"/>
        </w:rPr>
        <w:br/>
      </w:r>
      <w:r>
        <w:rPr>
          <w:rFonts w:hint="eastAsia"/>
        </w:rPr>
        <w:t>　　　　一、钢灯杆行业企业数量规模</w:t>
      </w:r>
      <w:r>
        <w:rPr>
          <w:rFonts w:hint="eastAsia"/>
        </w:rPr>
        <w:br/>
      </w:r>
      <w:r>
        <w:rPr>
          <w:rFonts w:hint="eastAsia"/>
        </w:rPr>
        <w:t>　　　　二、钢灯杆行业从业人员规模</w:t>
      </w:r>
      <w:r>
        <w:rPr>
          <w:rFonts w:hint="eastAsia"/>
        </w:rPr>
        <w:br/>
      </w:r>
      <w:r>
        <w:rPr>
          <w:rFonts w:hint="eastAsia"/>
        </w:rPr>
        <w:t>　　　　三、钢灯杆行业市场敏感性分析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2019-2024年中国钢灯杆行业财务能力分析</w:t>
      </w:r>
      <w:r>
        <w:rPr>
          <w:rFonts w:hint="eastAsia"/>
        </w:rPr>
        <w:br/>
      </w:r>
      <w:r>
        <w:rPr>
          <w:rFonts w:hint="eastAsia"/>
        </w:rPr>
        <w:t>　　　　一、钢灯杆行业盈利能力</w:t>
      </w:r>
      <w:r>
        <w:rPr>
          <w:rFonts w:hint="eastAsia"/>
        </w:rPr>
        <w:br/>
      </w:r>
      <w:r>
        <w:rPr>
          <w:rFonts w:hint="eastAsia"/>
        </w:rPr>
        <w:t>　　　　二、钢灯杆行业偿债能力</w:t>
      </w:r>
      <w:r>
        <w:rPr>
          <w:rFonts w:hint="eastAsia"/>
        </w:rPr>
        <w:br/>
      </w:r>
      <w:r>
        <w:rPr>
          <w:rFonts w:hint="eastAsia"/>
        </w:rPr>
        <w:t>　　　　三、钢灯杆行业营运能力</w:t>
      </w:r>
      <w:r>
        <w:rPr>
          <w:rFonts w:hint="eastAsia"/>
        </w:rPr>
        <w:br/>
      </w:r>
      <w:r>
        <w:rPr>
          <w:rFonts w:hint="eastAsia"/>
        </w:rPr>
        <w:t>　　　　四、钢灯杆行业发展能力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钢灯杆行业重点企业调研分析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二、企业钢灯杆业务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中国钢灯杆行业竞争格局分析</w:t>
      </w:r>
      <w:r>
        <w:rPr>
          <w:rFonts w:hint="eastAsia"/>
        </w:rPr>
        <w:br/>
      </w:r>
      <w:r>
        <w:rPr>
          <w:rFonts w:hint="eastAsia"/>
        </w:rPr>
        <w:t>　　第一节 钢灯杆行业竞争格局总览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2024-2025年钢灯杆行业竞争力分析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2019-2024年钢灯杆行业企业并购活动分析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2024-2025年钢灯杆行业会展与招投标活动分析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一、钢灯杆行业会展活动及其市场影响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2025年中国钢灯杆企业发展企业发展策略与建议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钢灯杆销售模式与渠道策略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钢灯杆品牌与市场推广策略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钢灯杆研发投入与技术创新能力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钢灯杆合作联盟与资源整合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中国钢灯杆行业风险与对策</w:t>
      </w:r>
      <w:r>
        <w:rPr>
          <w:rFonts w:hint="eastAsia"/>
        </w:rPr>
        <w:br/>
      </w:r>
      <w:r>
        <w:rPr>
          <w:rFonts w:hint="eastAsia"/>
        </w:rPr>
        <w:t>　　第一节 钢灯杆行业SWOT分析</w:t>
      </w:r>
      <w:r>
        <w:rPr>
          <w:rFonts w:hint="eastAsia"/>
        </w:rPr>
        <w:br/>
      </w:r>
      <w:r>
        <w:rPr>
          <w:rFonts w:hint="eastAsia"/>
        </w:rPr>
        <w:t>　　　　一、钢灯杆行业优势</w:t>
      </w:r>
      <w:r>
        <w:rPr>
          <w:rFonts w:hint="eastAsia"/>
        </w:rPr>
        <w:br/>
      </w:r>
      <w:r>
        <w:rPr>
          <w:rFonts w:hint="eastAsia"/>
        </w:rPr>
        <w:t>　　　　二、钢灯杆行业劣势</w:t>
      </w:r>
      <w:r>
        <w:rPr>
          <w:rFonts w:hint="eastAsia"/>
        </w:rPr>
        <w:br/>
      </w:r>
      <w:r>
        <w:rPr>
          <w:rFonts w:hint="eastAsia"/>
        </w:rPr>
        <w:t>　　　　三、钢灯杆市场机会</w:t>
      </w:r>
      <w:r>
        <w:rPr>
          <w:rFonts w:hint="eastAsia"/>
        </w:rPr>
        <w:br/>
      </w:r>
      <w:r>
        <w:rPr>
          <w:rFonts w:hint="eastAsia"/>
        </w:rPr>
        <w:t>　　　　四、钢灯杆市场威胁</w:t>
      </w:r>
      <w:r>
        <w:rPr>
          <w:rFonts w:hint="eastAsia"/>
        </w:rPr>
        <w:br/>
      </w:r>
      <w:r>
        <w:rPr>
          <w:rFonts w:hint="eastAsia"/>
        </w:rPr>
        <w:t>　　第二节 钢灯杆行业风险及对策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2025-2031年中国钢灯杆行业前景与发展趋势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2024-2025年钢灯杆行业发展环境分析</w:t>
      </w:r>
      <w:r>
        <w:rPr>
          <w:rFonts w:hint="eastAsia"/>
        </w:rPr>
        <w:br/>
      </w:r>
      <w:r>
        <w:rPr>
          <w:rFonts w:hint="eastAsia"/>
        </w:rPr>
        <w:t>　　　　一、钢灯杆行业主管部门与监管体制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二、钢灯杆行业主要法律法规及政策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三、钢灯杆行业标准与质量监管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2025-2031年钢灯杆行业发展趋势与方向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2025-2031年钢灯杆行业发展潜力与机遇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钢灯杆行业研究结论与建议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中⋅智⋅林⋅钢灯杆行业发展建议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钢灯杆行业类别</w:t>
      </w:r>
      <w:r>
        <w:rPr>
          <w:rFonts w:hint="eastAsia"/>
        </w:rPr>
        <w:br/>
      </w:r>
      <w:r>
        <w:rPr>
          <w:rFonts w:hint="eastAsia"/>
        </w:rPr>
        <w:t>　　图表 钢灯杆行业产业链调研</w:t>
      </w:r>
      <w:r>
        <w:rPr>
          <w:rFonts w:hint="eastAsia"/>
        </w:rPr>
        <w:br/>
      </w:r>
      <w:r>
        <w:rPr>
          <w:rFonts w:hint="eastAsia"/>
        </w:rPr>
        <w:t>　　图表 钢灯杆行业现状</w:t>
      </w:r>
      <w:r>
        <w:rPr>
          <w:rFonts w:hint="eastAsia"/>
        </w:rPr>
        <w:br/>
      </w:r>
      <w:r>
        <w:rPr>
          <w:rFonts w:hint="eastAsia"/>
        </w:rPr>
        <w:t>　　图表 钢灯杆行业标准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2019-2024年中国钢灯杆行业市场规模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2024年中国钢灯杆行业产能</w:t>
      </w:r>
      <w:r>
        <w:rPr>
          <w:rFonts w:hint="eastAsia"/>
        </w:rPr>
        <w:br/>
      </w:r>
      <w:r>
        <w:rPr>
          <w:rFonts w:hint="eastAsia"/>
        </w:rPr>
        <w:t>　　图表 2019-2024年中国钢灯杆行业产量统计</w:t>
      </w:r>
      <w:r>
        <w:rPr>
          <w:rFonts w:hint="eastAsia"/>
        </w:rPr>
        <w:br/>
      </w:r>
      <w:r>
        <w:rPr>
          <w:rFonts w:hint="eastAsia"/>
        </w:rPr>
        <w:t>　　图表 钢灯杆行业动态</w:t>
      </w:r>
      <w:r>
        <w:rPr>
          <w:rFonts w:hint="eastAsia"/>
        </w:rPr>
        <w:br/>
      </w:r>
      <w:r>
        <w:rPr>
          <w:rFonts w:hint="eastAsia"/>
        </w:rPr>
        <w:t>　　图表 2019-2024年中国钢灯杆市场需求量</w:t>
      </w:r>
      <w:r>
        <w:rPr>
          <w:rFonts w:hint="eastAsia"/>
        </w:rPr>
        <w:br/>
      </w:r>
      <w:r>
        <w:rPr>
          <w:rFonts w:hint="eastAsia"/>
        </w:rPr>
        <w:t>　　图表 2024年中国钢灯杆行业需求区域调研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2019-2024年中国钢灯杆行情</w:t>
      </w:r>
      <w:r>
        <w:rPr>
          <w:rFonts w:hint="eastAsia"/>
        </w:rPr>
        <w:br/>
      </w:r>
      <w:r>
        <w:rPr>
          <w:rFonts w:hint="eastAsia"/>
        </w:rPr>
        <w:t>　　图表 2019-2024年中国钢灯杆价格走势图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2019-2024年中国钢灯杆行业销售收入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2019-2024年中国钢灯杆行业盈利情况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2019-2024年中国钢灯杆行业利润总额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2019-2024年中国钢灯杆进口统计</w:t>
      </w:r>
      <w:r>
        <w:rPr>
          <w:rFonts w:hint="eastAsia"/>
        </w:rPr>
        <w:br/>
      </w:r>
      <w:r>
        <w:rPr>
          <w:rFonts w:hint="eastAsia"/>
        </w:rPr>
        <w:t>　　图表 2019-2024年中国钢灯杆出口统计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2019-2024年中国钢灯杆行业企业数量统计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**地区钢灯杆市场规模</w:t>
      </w:r>
      <w:r>
        <w:rPr>
          <w:rFonts w:hint="eastAsia"/>
        </w:rPr>
        <w:br/>
      </w:r>
      <w:r>
        <w:rPr>
          <w:rFonts w:hint="eastAsia"/>
        </w:rPr>
        <w:t>　　图表 **地区钢灯杆行业市场需求</w:t>
      </w:r>
      <w:r>
        <w:rPr>
          <w:rFonts w:hint="eastAsia"/>
        </w:rPr>
        <w:br/>
      </w:r>
      <w:r>
        <w:rPr>
          <w:rFonts w:hint="eastAsia"/>
        </w:rPr>
        <w:t>　　图表 **地区钢灯杆市场调研</w:t>
      </w:r>
      <w:r>
        <w:rPr>
          <w:rFonts w:hint="eastAsia"/>
        </w:rPr>
        <w:br/>
      </w:r>
      <w:r>
        <w:rPr>
          <w:rFonts w:hint="eastAsia"/>
        </w:rPr>
        <w:t>　　图表 **地区钢灯杆行业市场需求分析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**地区钢灯杆市场规模</w:t>
      </w:r>
      <w:r>
        <w:rPr>
          <w:rFonts w:hint="eastAsia"/>
        </w:rPr>
        <w:br/>
      </w:r>
      <w:r>
        <w:rPr>
          <w:rFonts w:hint="eastAsia"/>
        </w:rPr>
        <w:t>　　图表 **地区钢灯杆行业市场需求</w:t>
      </w:r>
      <w:r>
        <w:rPr>
          <w:rFonts w:hint="eastAsia"/>
        </w:rPr>
        <w:br/>
      </w:r>
      <w:r>
        <w:rPr>
          <w:rFonts w:hint="eastAsia"/>
        </w:rPr>
        <w:t>　　图表 **地区钢灯杆市场调研</w:t>
      </w:r>
      <w:r>
        <w:rPr>
          <w:rFonts w:hint="eastAsia"/>
        </w:rPr>
        <w:br/>
      </w:r>
      <w:r>
        <w:rPr>
          <w:rFonts w:hint="eastAsia"/>
        </w:rPr>
        <w:t>　　图表 **地区钢灯杆行业市场需求分析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钢灯杆行业竞争对手分析</w:t>
      </w:r>
      <w:r>
        <w:rPr>
          <w:rFonts w:hint="eastAsia"/>
        </w:rPr>
        <w:br/>
      </w:r>
      <w:r>
        <w:rPr>
          <w:rFonts w:hint="eastAsia"/>
        </w:rPr>
        <w:t>　　图表 钢灯杆重点企业（一）基本信息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钢灯杆重点企业（三）经营情况分析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钢灯杆重点企业（三）主要经济指标情况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钢灯杆重点企业（三）盈利能力情况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钢灯杆重点企业（三）成长能力情况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2025-2031年中国钢灯杆行业产能预测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2025-2031年中国钢灯杆市场需求预测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2025-2031年中国钢灯杆行业市场规模预测</w:t>
      </w:r>
      <w:r>
        <w:rPr>
          <w:rFonts w:hint="eastAsia"/>
        </w:rPr>
        <w:br/>
      </w:r>
      <w:r>
        <w:rPr>
          <w:rFonts w:hint="eastAsia"/>
        </w:rPr>
        <w:t>　　图表 钢灯杆行业准入条件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2025-2031年中国钢灯杆市场前景</w:t>
      </w:r>
      <w:r>
        <w:rPr>
          <w:rFonts w:hint="eastAsia"/>
        </w:rPr>
        <w:br/>
      </w:r>
      <w:r>
        <w:rPr>
          <w:rFonts w:hint="eastAsia"/>
        </w:rPr>
        <w:t>　　图表 2025-2031年中国钢灯杆行业信息化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2025-2031年中国钢灯杆行业发展趋势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dd5070a51408d" w:history="1">
        <w:r>
          <w:rPr>
            <w:rStyle w:val="Hyperlink"/>
          </w:rPr>
          <w:t>2025-2031年中国钢灯杆市场现状调研与发展前景预测分析报告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dd5070a51408d" w:history="1">
        <w:r>
          <w:rPr>
            <w:rStyle w:val="Hyperlink"/>
          </w:rPr>
          <w:t>https://www.20087.com/8/72/GangDengGanDeFaZhanQianJing.html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热点：双臂路灯杆、路灯灯杆、灯杆材料一般什么材料、玻璃钢灯杆、灯杆型号表大全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4c0e14634c29" w:history="1">
      <w:r>
        <w:rPr>
          <w:rStyle w:val="Hyperlink"/>
        </w:rPr>
        <w:t>2025-2031年中国钢灯杆市场现状调研与发展前景预测分析报告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ngDengGanDeFaZhanQianJing.html" TargetMode="External" Id="Rc12dd5070a51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ngDengGanDeFaZhanQianJing.html" TargetMode="External" Id="R9f7a4c0e1463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2025-08-26T00:38:57Z</dcterms:created>
  <dcterms:modified xsi:type="dcterms:W3CDTF">2025-08-26T01:38:57Z</dcterms:modified>
  <dc:subject>2025-2031年中国钢灯杆市场现状调研与发展前景预测分析报告</dc:subject>
  <dc:title>2025-2031年中国钢灯杆市场现状调研与发展前景预测分析报告</dc:title>
  <cp:keywords>2025-2031年中国钢灯杆市场现状调研与发展前景预测分析报告</cp:keywords>
  <dc:description>2025-2031年中国钢灯杆市场现状调研与发展前景预测分析报告</dc:description>
</cp:coreProperties>
</file>