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08d4befc342dc" w:history="1">
              <w:r>
                <w:rPr>
                  <w:rStyle w:val="Hyperlink"/>
                </w:rPr>
                <w:t>2026-2032年中国钢结构市场调研及前景预测报告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08d4befc342dc" w:history="1">
              <w:r>
                <w:rPr>
                  <w:rStyle w:val="Hyperlink"/>
                </w:rPr>
                <w:t>2026-2032年中国钢结构市场调研及前景预测报告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08d4befc342dc" w:history="1">
                <w:r>
                  <w:rPr>
                    <w:rStyle w:val="Hyperlink"/>
                  </w:rPr>
                  <w:t>https://www.20087.com/8/52/GangJieGouHangYeYanJiuBaoGao.html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是建筑和制造业的重要组成部分，近年来在全球范围内展现出强劲的增长势头。与传统混凝土结构相比，钢结构具有施工速度快、重量轻、抗震性能好等优势，特别适用于高层建筑、大跨度结构和工业厂房。同时，随着环保要求的提高，钢结构因其可回收性和低能耗，成为绿色建筑的首选材料。</w:t>
      </w:r>
      <w:r>
        <w:rPr>
          <w:rFonts w:hint="eastAsia"/>
        </w:rPr>
        <w:br/>
      </w:r>
      <w:r>
        <w:rPr>
          <w:rFonts w:hint="eastAsia"/>
        </w:rPr>
        <w:t>　　未来，钢结构行业的发展将更加注重技术创新和模块化生产。技术创新方面，将开发更多高强度、耐腐蚀的钢材，以及先进的焊接和连接技术，提高结构的安全性和耐久性。模块化生产方面，将借鉴制造业的精益生产理念，实现钢结构部件的标准化、工厂化生产，提高生产效率和质量控制。同时，将探索钢结构与其它建筑材料的结合，如钢结构与玻璃、木材的混合结构，创造更多设计可能性。然而，行业面临的挑战包括如何在保证结构安全的同时，控制成本和工期，以及如何在面对自然灾害时，提高结构的抗震和抗风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08d4befc342dc" w:history="1">
        <w:r>
          <w:rPr>
            <w:rStyle w:val="Hyperlink"/>
          </w:rPr>
          <w:t>2026-2032年中国钢结构市场调研及前景预测报告</w:t>
        </w:r>
      </w:hyperlink>
      <w:r>
        <w:rPr>
          <w:rFonts w:hint="eastAsia"/>
        </w:rPr>
        <w:t>》系统分析了钢结构行业的市场规模、供需状况及竞争格局，结合钢结构技术发展现状与未来方向，科学预测了行业前景与增长趋势。报告重点评估了重点钢结构企业的经营表现及竞争优势，同时探讨了行业机遇与潜在风险。通过对钢结构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中国钢结构行业发展环境分析</w:t>
      </w:r>
      <w:r>
        <w:rPr>
          <w:rFonts w:hint="eastAsia"/>
        </w:rPr>
        <w:br/>
      </w:r>
      <w:r>
        <w:rPr>
          <w:rFonts w:hint="eastAsia"/>
        </w:rPr>
        <w:t>　　第一节 钢结构行业经济环境分析</w:t>
      </w:r>
      <w:r>
        <w:rPr>
          <w:rFonts w:hint="eastAsia"/>
        </w:rPr>
        <w:br/>
      </w:r>
      <w:r>
        <w:rPr>
          <w:rFonts w:hint="eastAsia"/>
        </w:rPr>
        <w:t>　　第二节 钢结构行业政策环境分析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钢结构行业地位分析</w:t>
      </w:r>
      <w:r>
        <w:rPr>
          <w:rFonts w:hint="eastAsia"/>
        </w:rPr>
        <w:br/>
      </w:r>
      <w:r>
        <w:rPr>
          <w:rFonts w:hint="eastAsia"/>
        </w:rPr>
        <w:t>　　　　一、钢结构行业对经济增长的影响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二、钢结构行业对人民生活的影响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三、钢结构行业关联度情况</w:t>
      </w:r>
      <w:r>
        <w:rPr>
          <w:rFonts w:hint="eastAsia"/>
        </w:rPr>
        <w:br/>
      </w:r>
      <w:r>
        <w:rPr>
          <w:rFonts w:hint="eastAsia"/>
        </w:rPr>
        <w:t>　　第四节 钢结构行业"波特五力模型"分析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一、钢结构行业内竞争</w:t>
      </w:r>
      <w:r>
        <w:rPr>
          <w:rFonts w:hint="eastAsia"/>
        </w:rPr>
        <w:br/>
      </w:r>
      <w:r>
        <w:rPr>
          <w:rFonts w:hint="eastAsia"/>
        </w:rPr>
        <w:t>　　　　二、钢结构行业买方侃价能力</w:t>
      </w:r>
      <w:r>
        <w:rPr>
          <w:rFonts w:hint="eastAsia"/>
        </w:rPr>
        <w:br/>
      </w:r>
      <w:r>
        <w:rPr>
          <w:rFonts w:hint="eastAsia"/>
        </w:rPr>
        <w:t>　　　　三、钢结构行业卖方侃价能力</w:t>
      </w:r>
      <w:r>
        <w:rPr>
          <w:rFonts w:hint="eastAsia"/>
        </w:rPr>
        <w:br/>
      </w:r>
      <w:r>
        <w:rPr>
          <w:rFonts w:hint="eastAsia"/>
        </w:rPr>
        <w:t>　　　　四、钢结构行业进入威胁</w:t>
      </w:r>
      <w:r>
        <w:rPr>
          <w:rFonts w:hint="eastAsia"/>
        </w:rPr>
        <w:br/>
      </w:r>
      <w:r>
        <w:rPr>
          <w:rFonts w:hint="eastAsia"/>
        </w:rPr>
        <w:t>　　　　五、钢结构行业替代威胁</w:t>
      </w:r>
      <w:r>
        <w:rPr>
          <w:rFonts w:hint="eastAsia"/>
        </w:rPr>
        <w:br/>
      </w:r>
      <w:r>
        <w:rPr>
          <w:rFonts w:hint="eastAsia"/>
        </w:rPr>
        <w:t>　　第五节 影响钢结构行业发展的主要因素分析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钢结构产业发展现状分析</w:t>
      </w:r>
      <w:r>
        <w:rPr>
          <w:rFonts w:hint="eastAsia"/>
        </w:rPr>
        <w:br/>
      </w:r>
      <w:r>
        <w:rPr>
          <w:rFonts w:hint="eastAsia"/>
        </w:rPr>
        <w:t>　　第一节 钢结构产业链产品构成</w:t>
      </w:r>
      <w:r>
        <w:rPr>
          <w:rFonts w:hint="eastAsia"/>
        </w:rPr>
        <w:br/>
      </w:r>
      <w:r>
        <w:rPr>
          <w:rFonts w:hint="eastAsia"/>
        </w:rPr>
        <w:t>　　第二节 钢结构产业特点</w:t>
      </w:r>
      <w:r>
        <w:rPr>
          <w:rFonts w:hint="eastAsia"/>
        </w:rPr>
        <w:br/>
      </w:r>
      <w:r>
        <w:rPr>
          <w:rFonts w:hint="eastAsia"/>
        </w:rPr>
        <w:t>　　　　一、钢结构产业所处生命周期</w:t>
      </w:r>
      <w:r>
        <w:rPr>
          <w:rFonts w:hint="eastAsia"/>
        </w:rPr>
        <w:br/>
      </w:r>
      <w:r>
        <w:rPr>
          <w:rFonts w:hint="eastAsia"/>
        </w:rPr>
        <w:t>　　　　二、钢结构产业季节性与周期性</w:t>
      </w:r>
      <w:r>
        <w:rPr>
          <w:rFonts w:hint="eastAsia"/>
        </w:rPr>
        <w:br/>
      </w:r>
      <w:r>
        <w:rPr>
          <w:rFonts w:hint="eastAsia"/>
        </w:rPr>
        <w:t>　　第三节 钢结构产业竞争分析</w:t>
      </w:r>
      <w:r>
        <w:rPr>
          <w:rFonts w:hint="eastAsia"/>
        </w:rPr>
        <w:br/>
      </w:r>
      <w:r>
        <w:rPr>
          <w:rFonts w:hint="eastAsia"/>
        </w:rPr>
        <w:t>　　　　一、钢结构企业集中度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钢结构产业技术水平</w:t>
      </w:r>
      <w:r>
        <w:rPr>
          <w:rFonts w:hint="eastAsia"/>
        </w:rPr>
        <w:br/>
      </w:r>
      <w:r>
        <w:rPr>
          <w:rFonts w:hint="eastAsia"/>
        </w:rPr>
        <w:t>　　　　一、钢结构技术发展路径</w:t>
      </w:r>
      <w:r>
        <w:rPr>
          <w:rFonts w:hint="eastAsia"/>
        </w:rPr>
        <w:br/>
      </w:r>
      <w:r>
        <w:rPr>
          <w:rFonts w:hint="eastAsia"/>
        </w:rPr>
        <w:t>　　　　二、当前钢结构市场准入壁垒</w:t>
      </w:r>
      <w:r>
        <w:rPr>
          <w:rFonts w:hint="eastAsia"/>
        </w:rPr>
        <w:br/>
      </w:r>
      <w:r>
        <w:rPr>
          <w:rFonts w:hint="eastAsia"/>
        </w:rPr>
        <w:t>　　第五节 2020-2025年钢结构产业规模</w:t>
      </w:r>
      <w:r>
        <w:rPr>
          <w:rFonts w:hint="eastAsia"/>
        </w:rPr>
        <w:br/>
      </w:r>
      <w:r>
        <w:rPr>
          <w:rFonts w:hint="eastAsia"/>
        </w:rPr>
        <w:t>　　　　一、钢结构产品产量</w:t>
      </w:r>
      <w:r>
        <w:rPr>
          <w:rFonts w:hint="eastAsia"/>
        </w:rPr>
        <w:br/>
      </w:r>
      <w:r>
        <w:rPr>
          <w:rFonts w:hint="eastAsia"/>
        </w:rPr>
        <w:t>　　　　二、钢结构市场容量</w:t>
      </w:r>
      <w:r>
        <w:rPr>
          <w:rFonts w:hint="eastAsia"/>
        </w:rPr>
        <w:br/>
      </w:r>
      <w:r>
        <w:rPr>
          <w:rFonts w:hint="eastAsia"/>
        </w:rPr>
        <w:t>　　　　三、钢结构行业进出口统计</w:t>
      </w:r>
      <w:r>
        <w:rPr>
          <w:rFonts w:hint="eastAsia"/>
        </w:rPr>
        <w:br/>
      </w:r>
      <w:r>
        <w:rPr>
          <w:rFonts w:hint="eastAsia"/>
        </w:rPr>
        <w:t>　　第六节 近期钢结构产业政策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2026-2032年中国钢结构行业需求与消费状况分析及预测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中国钢结构消费者消费偏好调查分析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中国钢结构消费者对其价格的敏感度分析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2020-2025年中国钢结构消费量统计分析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2026-2032年中国钢结构产量预测</w:t>
      </w:r>
      <w:r>
        <w:rPr>
          <w:rFonts w:hint="eastAsia"/>
        </w:rPr>
        <w:br/>
      </w:r>
      <w:r>
        <w:rPr>
          <w:rFonts w:hint="eastAsia"/>
        </w:rPr>
        <w:t>　　第六节 2026-2032年中国钢结构消费量预测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钢结构下游产业发展</w:t>
      </w:r>
      <w:r>
        <w:rPr>
          <w:rFonts w:hint="eastAsia"/>
        </w:rPr>
        <w:br/>
      </w:r>
      <w:r>
        <w:rPr>
          <w:rFonts w:hint="eastAsia"/>
        </w:rPr>
        <w:t>　　第一节 钢结构下游产业构成</w:t>
      </w:r>
      <w:r>
        <w:rPr>
          <w:rFonts w:hint="eastAsia"/>
        </w:rPr>
        <w:br/>
      </w:r>
      <w:r>
        <w:rPr>
          <w:rFonts w:hint="eastAsia"/>
        </w:rPr>
        <w:t>　　第二节 钢结构下游细分市场（一）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二、2020-2025年钢结构产品消费量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钢结构下游细分市场（二）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二、2020-2025年钢结构产品消费量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钢结构下游产业竞争能力比较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2026-2032年中国钢结构行业市场规模分析及预测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中国钢结构市场结构分析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中国钢结构行业区域市场规模分析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一、**地区钢结构市场规模分析</w:t>
      </w:r>
      <w:r>
        <w:rPr>
          <w:rFonts w:hint="eastAsia"/>
        </w:rPr>
        <w:br/>
      </w:r>
      <w:r>
        <w:rPr>
          <w:rFonts w:hint="eastAsia"/>
        </w:rPr>
        <w:t>　　　　二、**地区钢结构市场规模分析</w:t>
      </w:r>
      <w:r>
        <w:rPr>
          <w:rFonts w:hint="eastAsia"/>
        </w:rPr>
        <w:br/>
      </w:r>
      <w:r>
        <w:rPr>
          <w:rFonts w:hint="eastAsia"/>
        </w:rPr>
        <w:t>　　　　三、**地区钢结构市场规模分析</w:t>
      </w:r>
      <w:r>
        <w:rPr>
          <w:rFonts w:hint="eastAsia"/>
        </w:rPr>
        <w:br/>
      </w:r>
      <w:r>
        <w:rPr>
          <w:rFonts w:hint="eastAsia"/>
        </w:rPr>
        <w:t>　　　　四、**地区钢结构市场规模分析</w:t>
      </w:r>
      <w:r>
        <w:rPr>
          <w:rFonts w:hint="eastAsia"/>
        </w:rPr>
        <w:br/>
      </w:r>
      <w:r>
        <w:rPr>
          <w:rFonts w:hint="eastAsia"/>
        </w:rPr>
        <w:t>　　　　五、**地区钢结构市场规模分析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2026-2032年中国钢结构行业市场规模预测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当前钢结构产业链整合形势</w:t>
      </w:r>
      <w:r>
        <w:rPr>
          <w:rFonts w:hint="eastAsia"/>
        </w:rPr>
        <w:br/>
      </w:r>
      <w:r>
        <w:rPr>
          <w:rFonts w:hint="eastAsia"/>
        </w:rPr>
        <w:t>　　第二节 钢结构产业链整合策略选择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不同钢结构企业在产业链整合中的威胁与机遇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不同钢结构企业参与产业链整合的策略选择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不同地区钢结构产业链整合策略差异分析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钢结构企业存在问题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典型钢结构企业资源整合策略分析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钢结构企业信息化管理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钢结构企业资源整合经典案例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2026-2032年中国钢结构行业市场价格分析及预测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2026-2032年中国钢结构行业价格趋向预测分析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钢结构企业发展调研分析</w:t>
      </w:r>
      <w:r>
        <w:rPr>
          <w:rFonts w:hint="eastAsia"/>
        </w:rPr>
        <w:br/>
      </w:r>
      <w:r>
        <w:rPr>
          <w:rFonts w:hint="eastAsia"/>
        </w:rPr>
        <w:t>　　第一节 钢结构企业（一）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钢结构企业（二）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钢结构企业（三）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钢结构企业（四）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钢结构企业（五）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钢结构企业（六）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中国钢结构行业投资价值与投资策略咨询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钢结构行业SWOT模型分析</w:t>
      </w:r>
      <w:r>
        <w:rPr>
          <w:rFonts w:hint="eastAsia"/>
        </w:rPr>
        <w:br/>
      </w:r>
      <w:r>
        <w:rPr>
          <w:rFonts w:hint="eastAsia"/>
        </w:rPr>
        <w:t>　　　　一、钢结构行业优势分析</w:t>
      </w:r>
      <w:r>
        <w:rPr>
          <w:rFonts w:hint="eastAsia"/>
        </w:rPr>
        <w:br/>
      </w:r>
      <w:r>
        <w:rPr>
          <w:rFonts w:hint="eastAsia"/>
        </w:rPr>
        <w:t>　　　　二、钢结构行业劣势分析</w:t>
      </w:r>
      <w:r>
        <w:rPr>
          <w:rFonts w:hint="eastAsia"/>
        </w:rPr>
        <w:br/>
      </w:r>
      <w:r>
        <w:rPr>
          <w:rFonts w:hint="eastAsia"/>
        </w:rPr>
        <w:t>　　　　三、钢结构行业机会分析</w:t>
      </w:r>
      <w:r>
        <w:rPr>
          <w:rFonts w:hint="eastAsia"/>
        </w:rPr>
        <w:br/>
      </w:r>
      <w:r>
        <w:rPr>
          <w:rFonts w:hint="eastAsia"/>
        </w:rPr>
        <w:t>　　　　四、钢结构行业风险分析</w:t>
      </w:r>
      <w:r>
        <w:rPr>
          <w:rFonts w:hint="eastAsia"/>
        </w:rPr>
        <w:br/>
      </w:r>
      <w:r>
        <w:rPr>
          <w:rFonts w:hint="eastAsia"/>
        </w:rPr>
        <w:t>　　第二节 钢结构行业投资价值分析</w:t>
      </w:r>
      <w:r>
        <w:rPr>
          <w:rFonts w:hint="eastAsia"/>
        </w:rPr>
        <w:br/>
      </w:r>
      <w:r>
        <w:rPr>
          <w:rFonts w:hint="eastAsia"/>
        </w:rPr>
        <w:t>　　　　一、钢结构行业发展前景分析</w:t>
      </w:r>
      <w:r>
        <w:rPr>
          <w:rFonts w:hint="eastAsia"/>
        </w:rPr>
        <w:br/>
      </w:r>
      <w:r>
        <w:rPr>
          <w:rFonts w:hint="eastAsia"/>
        </w:rPr>
        <w:t>　　　　二、钢结构行业投资机会分析</w:t>
      </w:r>
      <w:r>
        <w:rPr>
          <w:rFonts w:hint="eastAsia"/>
        </w:rPr>
        <w:br/>
      </w:r>
      <w:r>
        <w:rPr>
          <w:rFonts w:hint="eastAsia"/>
        </w:rPr>
        <w:t>　　第三节 钢结构行业投资风险分析</w:t>
      </w:r>
      <w:r>
        <w:rPr>
          <w:rFonts w:hint="eastAsia"/>
        </w:rPr>
        <w:br/>
      </w:r>
      <w:r>
        <w:rPr>
          <w:rFonts w:hint="eastAsia"/>
        </w:rPr>
        <w:t>　　　　一、钢结构行业市场竞争风险</w:t>
      </w:r>
      <w:r>
        <w:rPr>
          <w:rFonts w:hint="eastAsia"/>
        </w:rPr>
        <w:br/>
      </w:r>
      <w:r>
        <w:rPr>
          <w:rFonts w:hint="eastAsia"/>
        </w:rPr>
        <w:t>　　　　二、钢结构行业原材料压力风险分析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三、钢结构行业技术风险分析</w:t>
      </w:r>
      <w:r>
        <w:rPr>
          <w:rFonts w:hint="eastAsia"/>
        </w:rPr>
        <w:br/>
      </w:r>
      <w:r>
        <w:rPr>
          <w:rFonts w:hint="eastAsia"/>
        </w:rPr>
        <w:t>　　　　四、钢结构行业政策和体制风险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五、钢结构行业外资进入现状及对未来市场的威胁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钢结构行业投资策略分析</w:t>
      </w:r>
      <w:r>
        <w:rPr>
          <w:rFonts w:hint="eastAsia"/>
        </w:rPr>
        <w:br/>
      </w:r>
      <w:r>
        <w:rPr>
          <w:rFonts w:hint="eastAsia"/>
        </w:rPr>
        <w:t>　　　　一、钢结构行业重点投资品种分析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二、钢结构行业重点投资地区分析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钢结构发展前景预测</w:t>
      </w:r>
      <w:r>
        <w:rPr>
          <w:rFonts w:hint="eastAsia"/>
        </w:rPr>
        <w:br/>
      </w:r>
      <w:r>
        <w:rPr>
          <w:rFonts w:hint="eastAsia"/>
        </w:rPr>
        <w:t>　　第一节 钢结构行业发展趋势预测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2026-2032年钢结构行业市场容量预测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未来影响钢结构行业发展的主要因素分析预测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未来钢结构企业竞争格局</w:t>
      </w:r>
      <w:r>
        <w:rPr>
          <w:rFonts w:hint="eastAsia"/>
        </w:rPr>
        <w:br/>
      </w:r>
      <w:r>
        <w:rPr>
          <w:rFonts w:hint="eastAsia"/>
        </w:rPr>
        <w:t>　　第五节 钢结构行业资源整合趋势</w:t>
      </w:r>
      <w:r>
        <w:rPr>
          <w:rFonts w:hint="eastAsia"/>
        </w:rPr>
        <w:br/>
      </w:r>
      <w:r>
        <w:rPr>
          <w:rFonts w:hint="eastAsia"/>
        </w:rPr>
        <w:t>　　第六节 钢结构产业链竞争态势发展预测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2026-2032年中国钢结构行业投资风险预警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钢结构行业类别</w:t>
      </w:r>
      <w:r>
        <w:rPr>
          <w:rFonts w:hint="eastAsia"/>
        </w:rPr>
        <w:br/>
      </w:r>
      <w:r>
        <w:rPr>
          <w:rFonts w:hint="eastAsia"/>
        </w:rPr>
        <w:t>　　图表 钢结构行业产业链调研</w:t>
      </w:r>
      <w:r>
        <w:rPr>
          <w:rFonts w:hint="eastAsia"/>
        </w:rPr>
        <w:br/>
      </w:r>
      <w:r>
        <w:rPr>
          <w:rFonts w:hint="eastAsia"/>
        </w:rPr>
        <w:t>　　图表 钢结构行业现状</w:t>
      </w:r>
      <w:r>
        <w:rPr>
          <w:rFonts w:hint="eastAsia"/>
        </w:rPr>
        <w:br/>
      </w:r>
      <w:r>
        <w:rPr>
          <w:rFonts w:hint="eastAsia"/>
        </w:rPr>
        <w:t>　　图表 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2020-2025年中国钢结构行业市场规模</w:t>
      </w:r>
      <w:r>
        <w:rPr>
          <w:rFonts w:hint="eastAsia"/>
        </w:rPr>
        <w:br/>
      </w:r>
      <w:r>
        <w:rPr>
          <w:rFonts w:hint="eastAsia"/>
        </w:rPr>
        <w:t>　　图表 2026年中国钢结构行业产能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2020-2025年中国钢结构行业产量统计</w:t>
      </w:r>
      <w:r>
        <w:rPr>
          <w:rFonts w:hint="eastAsia"/>
        </w:rPr>
        <w:br/>
      </w:r>
      <w:r>
        <w:rPr>
          <w:rFonts w:hint="eastAsia"/>
        </w:rPr>
        <w:t>　　图表 钢结构行业动态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2020-2025年中国钢结构市场需求量</w:t>
      </w:r>
      <w:r>
        <w:rPr>
          <w:rFonts w:hint="eastAsia"/>
        </w:rPr>
        <w:br/>
      </w:r>
      <w:r>
        <w:rPr>
          <w:rFonts w:hint="eastAsia"/>
        </w:rPr>
        <w:t>　　图表 2026年中国钢结构行业需求区域调研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2020-2025年中国钢结构行情</w:t>
      </w:r>
      <w:r>
        <w:rPr>
          <w:rFonts w:hint="eastAsia"/>
        </w:rPr>
        <w:br/>
      </w:r>
      <w:r>
        <w:rPr>
          <w:rFonts w:hint="eastAsia"/>
        </w:rPr>
        <w:t>　　图表 2020-2025年中国钢结构价格走势图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2020-2025年中国钢结构进口统计</w:t>
      </w:r>
      <w:r>
        <w:rPr>
          <w:rFonts w:hint="eastAsia"/>
        </w:rPr>
        <w:br/>
      </w:r>
      <w:r>
        <w:rPr>
          <w:rFonts w:hint="eastAsia"/>
        </w:rPr>
        <w:t>　　图表 2020-2025年中国钢结构出口统计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**地区钢结构市场规模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**地区钢结构市场调研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**地区钢结构市场规模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**地区钢结构市场调研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钢结构行业竞争对手分析</w:t>
      </w:r>
      <w:r>
        <w:rPr>
          <w:rFonts w:hint="eastAsia"/>
        </w:rPr>
        <w:br/>
      </w:r>
      <w:r>
        <w:rPr>
          <w:rFonts w:hint="eastAsia"/>
        </w:rPr>
        <w:t>　　图表 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2026-2032年中国钢结构行业市场规模预测</w:t>
      </w:r>
      <w:r>
        <w:rPr>
          <w:rFonts w:hint="eastAsia"/>
        </w:rPr>
        <w:br/>
      </w:r>
      <w:r>
        <w:rPr>
          <w:rFonts w:hint="eastAsia"/>
        </w:rPr>
        <w:t>　　图表 钢结构行业准入条件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2026-2032年中国钢结构市场前景</w:t>
      </w:r>
      <w:r>
        <w:rPr>
          <w:rFonts w:hint="eastAsia"/>
        </w:rPr>
        <w:br/>
      </w:r>
      <w:r>
        <w:rPr>
          <w:rFonts w:hint="eastAsia"/>
        </w:rPr>
        <w:t>　　图表 2026-2032年中国钢结构行业信息化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08d4befc342dc" w:history="1">
        <w:r>
          <w:rPr>
            <w:rStyle w:val="Hyperlink"/>
          </w:rPr>
          <w:t>2026-2032年中国钢结构市场调研及前景预测报告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08d4befc342dc" w:history="1">
        <w:r>
          <w:rPr>
            <w:rStyle w:val="Hyperlink"/>
          </w:rPr>
          <w:t>https://www.20087.com/8/52/GangJieGouHangYeYanJiuBaoGao.html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40b2653a24201" w:history="1">
      <w:r>
        <w:rPr>
          <w:rStyle w:val="Hyperlink"/>
        </w:rPr>
        <w:t>2026-2032年中国钢结构市场调研及前景预测报告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ngJieGouHangYeYanJiuBaoGao.html" TargetMode="External" Id="R2d208d4befc3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ngJieGouHangYeYanJiuBaoGao.html" TargetMode="External" Id="R96b40b2653a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2025-07-19T04:31:00Z</dcterms:created>
  <dcterms:modified xsi:type="dcterms:W3CDTF">2025-07-19T05:31:00Z</dcterms:modified>
  <dc:subject>2026-2032年中国钢结构市场调研及前景预测报告</dc:subject>
  <dc:title>2026-2032年中国钢结构市场调研及前景预测报告</dc:title>
  <cp:keywords>2026-2032年中国钢结构市场调研及前景预测报告</cp:keywords>
  <dc:description>2026-2032年中国钢结构市场调研及前景预测报告</dc:description>
</cp:coreProperties>
</file>