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760563d44bde" w:history="1">
              <w:r>
                <w:rPr>
                  <w:rStyle w:val="Hyperlink"/>
                </w:rPr>
                <w:t>2026-2032年中国铁栏杆行业现状与市场前景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760563d44bde" w:history="1">
              <w:r>
                <w:rPr>
                  <w:rStyle w:val="Hyperlink"/>
                </w:rPr>
                <w:t>2026-2032年中国铁栏杆行业现状与市场前景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760563d44bde" w:history="1">
                <w:r>
                  <w:rPr>
                    <w:rStyle w:val="Hyperlink"/>
                  </w:rPr>
                  <w:t>https://www.20087.com/0/22/TieLanGanDeQianJing.html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栏杆是一种常见的建筑防护设施，广泛应用于住宅小区、学校、公园等公共场所。目前，铁栏杆的市场需求较为稳定，且随着城市建设的不断推进，铁栏杆的应用领域也在不断扩大。同时，铁栏杆的设计和制造技术也在不断改进和优化，提高了产品的美观性和实用性。此外，随着新材料和新工艺的不断发展，铁栏杆的材质和性能也在不断提升。</w:t>
      </w:r>
      <w:r>
        <w:rPr>
          <w:rFonts w:hint="eastAsia"/>
        </w:rPr>
        <w:br/>
      </w:r>
      <w:r>
        <w:rPr>
          <w:rFonts w:hint="eastAsia"/>
        </w:rPr>
        <w:t>　　未来，铁栏杆的发展将更加注重安全化和智能化。安全化方面，通过采用高强度、耐腐蚀的新材料和先进的制造工艺，提高铁栏杆的承载能力和耐久性；智能化方面，铁栏杆将集成更多智能监控和报警系统，如人脸识别、红外感应等，以提升公共安全水平。此外，随着环保意识的不断提高，铁栏杆的回收再利用也将成为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760563d44bde" w:history="1">
        <w:r>
          <w:rPr>
            <w:rStyle w:val="Hyperlink"/>
          </w:rPr>
          <w:t>2026-2032年中国铁栏杆行业现状与市场前景</w:t>
        </w:r>
      </w:hyperlink>
      <w:r>
        <w:rPr>
          <w:rFonts w:hint="eastAsia"/>
        </w:rPr>
        <w:t>》系统分析了铁栏杆行业的市场规模、供需状况及竞争格局，结合铁栏杆技术发展现状与未来方向，科学预测了行业前景与增长趋势。报告重点评估了重点铁栏杆企业的经营表现及竞争优势，同时探讨了行业机遇与潜在风险。通过对铁栏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铁栏杆行业概述</w:t>
      </w:r>
      <w:r>
        <w:rPr>
          <w:rFonts w:hint="eastAsia"/>
        </w:rPr>
        <w:br/>
      </w:r>
      <w:r>
        <w:rPr>
          <w:rFonts w:hint="eastAsia"/>
        </w:rPr>
        <w:t>　　第一节 铁栏杆定义与分类</w:t>
      </w:r>
      <w:r>
        <w:rPr>
          <w:rFonts w:hint="eastAsia"/>
        </w:rPr>
        <w:br/>
      </w:r>
      <w:r>
        <w:rPr>
          <w:rFonts w:hint="eastAsia"/>
        </w:rPr>
        <w:t>　　第二节 铁栏杆应用领域</w:t>
      </w:r>
      <w:r>
        <w:rPr>
          <w:rFonts w:hint="eastAsia"/>
        </w:rPr>
        <w:br/>
      </w:r>
      <w:r>
        <w:rPr>
          <w:rFonts w:hint="eastAsia"/>
        </w:rPr>
        <w:t>　　第三节 铁栏杆行业经济指标分析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全球铁栏杆市场发展综述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主要国家与地区铁栏杆市场分析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中国铁栏杆行业市场分析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一、国内铁栏杆产能及利用情况</w:t>
      </w:r>
      <w:r>
        <w:rPr>
          <w:rFonts w:hint="eastAsia"/>
        </w:rPr>
        <w:br/>
      </w:r>
      <w:r>
        <w:rPr>
          <w:rFonts w:hint="eastAsia"/>
        </w:rPr>
        <w:t>　　　　二、铁栏杆产能扩张与投资动态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三、2026-2032年铁栏杆产量预测</w:t>
      </w:r>
      <w:r>
        <w:rPr>
          <w:rFonts w:hint="eastAsia"/>
        </w:rPr>
        <w:br/>
      </w:r>
      <w:r>
        <w:rPr>
          <w:rFonts w:hint="eastAsia"/>
        </w:rPr>
        <w:t>　　第三节 2026-2032年铁栏杆市场需求与销售分析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一、2025-2026年铁栏杆行业需求现状</w:t>
      </w:r>
      <w:r>
        <w:rPr>
          <w:rFonts w:hint="eastAsia"/>
        </w:rPr>
        <w:br/>
      </w:r>
      <w:r>
        <w:rPr>
          <w:rFonts w:hint="eastAsia"/>
        </w:rPr>
        <w:t>　　　　二、铁栏杆客户群体与需求特点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铁栏杆细分市场分析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2025-2026年中国铁栏杆技术发展研究</w:t>
      </w:r>
      <w:r>
        <w:rPr>
          <w:rFonts w:hint="eastAsia"/>
        </w:rPr>
        <w:br/>
      </w:r>
      <w:r>
        <w:rPr>
          <w:rFonts w:hint="eastAsia"/>
        </w:rPr>
        <w:t>　　第一节 当前铁栏杆技术发展现状</w:t>
      </w:r>
      <w:r>
        <w:rPr>
          <w:rFonts w:hint="eastAsia"/>
        </w:rPr>
        <w:br/>
      </w:r>
      <w:r>
        <w:rPr>
          <w:rFonts w:hint="eastAsia"/>
        </w:rPr>
        <w:t>　　第二节 国内外铁栏杆技术差异与原因</w:t>
      </w:r>
      <w:r>
        <w:rPr>
          <w:rFonts w:hint="eastAsia"/>
        </w:rPr>
        <w:br/>
      </w:r>
      <w:r>
        <w:rPr>
          <w:rFonts w:hint="eastAsia"/>
        </w:rPr>
        <w:t>　　第三节 铁栏杆技术创新与发展趋势预测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技术进步对铁栏杆行业的影响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铁栏杆定价策略与方法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铁栏杆行业进口情况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铁栏杆行业出口情况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2020-2025年中国铁栏杆行业规模情况</w:t>
      </w:r>
      <w:r>
        <w:rPr>
          <w:rFonts w:hint="eastAsia"/>
        </w:rPr>
        <w:br/>
      </w:r>
      <w:r>
        <w:rPr>
          <w:rFonts w:hint="eastAsia"/>
        </w:rPr>
        <w:t>　　　　一、铁栏杆行业企业数量规模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二、铁栏杆行业从业人员规模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三、铁栏杆行业市场敏感性分析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一、铁栏杆行业盈利能力</w:t>
      </w:r>
      <w:r>
        <w:rPr>
          <w:rFonts w:hint="eastAsia"/>
        </w:rPr>
        <w:br/>
      </w:r>
      <w:r>
        <w:rPr>
          <w:rFonts w:hint="eastAsia"/>
        </w:rPr>
        <w:t>　　　　二、铁栏杆行业偿债能力</w:t>
      </w:r>
      <w:r>
        <w:rPr>
          <w:rFonts w:hint="eastAsia"/>
        </w:rPr>
        <w:br/>
      </w:r>
      <w:r>
        <w:rPr>
          <w:rFonts w:hint="eastAsia"/>
        </w:rPr>
        <w:t>　　　　三、铁栏杆行业营运能力</w:t>
      </w:r>
      <w:r>
        <w:rPr>
          <w:rFonts w:hint="eastAsia"/>
        </w:rPr>
        <w:br/>
      </w:r>
      <w:r>
        <w:rPr>
          <w:rFonts w:hint="eastAsia"/>
        </w:rPr>
        <w:t>　　　　四、铁栏杆行业发展能力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中国铁栏杆行业竞争格局分析</w:t>
      </w:r>
      <w:r>
        <w:rPr>
          <w:rFonts w:hint="eastAsia"/>
        </w:rPr>
        <w:br/>
      </w:r>
      <w:r>
        <w:rPr>
          <w:rFonts w:hint="eastAsia"/>
        </w:rPr>
        <w:t>　　第一节 铁栏杆行业竞争格局总览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中国铁栏杆行业风险与对策</w:t>
      </w:r>
      <w:r>
        <w:rPr>
          <w:rFonts w:hint="eastAsia"/>
        </w:rPr>
        <w:br/>
      </w:r>
      <w:r>
        <w:rPr>
          <w:rFonts w:hint="eastAsia"/>
        </w:rPr>
        <w:t>　　第一节 铁栏杆行业SWOT分析</w:t>
      </w:r>
      <w:r>
        <w:rPr>
          <w:rFonts w:hint="eastAsia"/>
        </w:rPr>
        <w:br/>
      </w:r>
      <w:r>
        <w:rPr>
          <w:rFonts w:hint="eastAsia"/>
        </w:rPr>
        <w:t>　　　　一、铁栏杆行业优势</w:t>
      </w:r>
      <w:r>
        <w:rPr>
          <w:rFonts w:hint="eastAsia"/>
        </w:rPr>
        <w:br/>
      </w:r>
      <w:r>
        <w:rPr>
          <w:rFonts w:hint="eastAsia"/>
        </w:rPr>
        <w:t>　　　　二、铁栏杆行业劣势</w:t>
      </w:r>
      <w:r>
        <w:rPr>
          <w:rFonts w:hint="eastAsia"/>
        </w:rPr>
        <w:br/>
      </w:r>
      <w:r>
        <w:rPr>
          <w:rFonts w:hint="eastAsia"/>
        </w:rPr>
        <w:t>　　　　三、铁栏杆市场机会</w:t>
      </w:r>
      <w:r>
        <w:rPr>
          <w:rFonts w:hint="eastAsia"/>
        </w:rPr>
        <w:br/>
      </w:r>
      <w:r>
        <w:rPr>
          <w:rFonts w:hint="eastAsia"/>
        </w:rPr>
        <w:t>　　　　四、铁栏杆市场威胁</w:t>
      </w:r>
      <w:r>
        <w:rPr>
          <w:rFonts w:hint="eastAsia"/>
        </w:rPr>
        <w:br/>
      </w:r>
      <w:r>
        <w:rPr>
          <w:rFonts w:hint="eastAsia"/>
        </w:rPr>
        <w:t>　　第二节 铁栏杆行业风险及对策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一、铁栏杆行业主管部门与监管体制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中-智-林-－铁栏杆行业发展建议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2026-2032年中国铁栏杆行业产量预测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2026-2032年中国铁栏杆行业市场需求预测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**地区铁栏杆行业市场需求情况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2020-2025年中国铁栏杆行业出口情况分析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2026年铁栏杆行业壁垒</w:t>
      </w:r>
      <w:r>
        <w:rPr>
          <w:rFonts w:hint="eastAsia"/>
        </w:rPr>
        <w:br/>
      </w:r>
      <w:r>
        <w:rPr>
          <w:rFonts w:hint="eastAsia"/>
        </w:rPr>
        <w:t>　　图表 2026年铁栏杆市场前景分析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2026-2032年中国铁栏杆市场规模预测</w:t>
      </w:r>
      <w:r>
        <w:rPr>
          <w:rFonts w:hint="eastAsia"/>
        </w:rPr>
        <w:br/>
      </w:r>
      <w:r>
        <w:rPr>
          <w:rFonts w:hint="eastAsia"/>
        </w:rPr>
        <w:t>　　图表 2026年铁栏杆发展趋势预测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760563d44bde" w:history="1">
        <w:r>
          <w:rPr>
            <w:rStyle w:val="Hyperlink"/>
          </w:rPr>
          <w:t>2026-2032年中国铁栏杆行业现状与市场前景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760563d44bde" w:history="1">
        <w:r>
          <w:rPr>
            <w:rStyle w:val="Hyperlink"/>
          </w:rPr>
          <w:t>https://www.20087.com/0/22/TieLanGanDeQianJing.html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网围栏图片、铁栏杆外层涂料的银粉是什么、京式护栏多少钱一米、铁栏杆围墙多少钱一米、围墙铁艺栅栏、铁栏杆除锈的最佳最快方法、护栏网批发护栏网厂家、铁栏杆上涂的银粉是什么金属、铁栏杆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e06827e9498c" w:history="1">
      <w:r>
        <w:rPr>
          <w:rStyle w:val="Hyperlink"/>
        </w:rPr>
        <w:t>2026-2032年中国铁栏杆行业现状与市场前景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eLanGanDeQianJing.html" TargetMode="External" Id="Rfd4a760563d4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eLanGanDeQianJing.html" TargetMode="External" Id="R3e08e06827e9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2025-06-30T02:28:00Z</dcterms:created>
  <dcterms:modified xsi:type="dcterms:W3CDTF">2025-06-30T03:28:00Z</dcterms:modified>
  <dc:subject>2026-2032年中国铁栏杆行业现状与市场前景</dc:subject>
  <dc:title>2026-2032年中国铁栏杆行业现状与市场前景</dc:title>
  <cp:keywords>2026-2032年中国铁栏杆行业现状与市场前景</cp:keywords>
  <dc:description>2026-2032年中国铁栏杆行业现状与市场前景</dc:description>
</cp:coreProperties>
</file>