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8eb9e47054cef" w:history="1">
              <w:r>
                <w:rPr>
                  <w:rStyle w:val="Hyperlink"/>
                </w:rPr>
                <w:t>2024-2030年中国优特钢市场调研及发展前景预测报告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8eb9e47054cef" w:history="1">
              <w:r>
                <w:rPr>
                  <w:rStyle w:val="Hyperlink"/>
                </w:rPr>
                <w:t>2024-2030年中国优特钢市场调研及发展前景预测报告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8eb9e47054cef" w:history="1">
                <w:r>
                  <w:rPr>
                    <w:rStyle w:val="Hyperlink"/>
                  </w:rPr>
                  <w:t>https://www.20087.com/9/82/YouTeGangDiaoChaBaoGao.html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特钢即优质特殊钢，是指具有特定物理、化学和力学性能的钢材，广泛应用于汽车、航空航天、能源和高端装备制造等领域。近年来，随着制造业升级和新材料技术的发展，对优特钢的需求持续增长。制造商通过提高冶金技术和精炼工艺，不断推出性能更优、成本更低的优特钢产品，以满足市场对高强度、高韧性、耐腐蚀和易加工性材料的需求。</w:t>
      </w:r>
      <w:r>
        <w:rPr>
          <w:rFonts w:hint="eastAsia"/>
        </w:rPr>
        <w:br/>
      </w:r>
      <w:r>
        <w:rPr>
          <w:rFonts w:hint="eastAsia"/>
        </w:rPr>
        <w:t>　　未来，优特钢行业将更加注重材料性能的极致追求和绿色制造。随着新能源汽车、智能电网和深海探测等新兴领域的兴起，对优特钢的性能要求将更加严格，包括更高的强度重量比和更宽的使用温度范围。同时，循环经济和绿色制造理念将推动行业采用更加环保的生产流程，如电弧炉炼钢和废钢回收，减少碳排放和资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e8eb9e47054cef" w:history="1">
        <w:r>
          <w:rPr>
            <w:rStyle w:val="Hyperlink"/>
          </w:rPr>
          <w:t>2024-2030年中国优特钢市场调研及发展前景预测报告</w:t>
        </w:r>
      </w:hyperlink>
      <w:r>
        <w:rPr>
          <w:rFonts w:hint="eastAsia"/>
        </w:rPr>
        <w:t>基于科学的市场调研和数据分析，全面剖析了优特钢行业现状、市场需求及市场规模。优特钢报告探讨了优特钢产业链结构，细分市场的特点，并分析了优特钢市场前景及发展趋势。通过科学预测，揭示了优特钢行业未来的增长潜力。同时，优特钢报告还对重点企业进行了研究，评估了各大品牌在市场竞争中的地位，以及行业集中度的变化。优特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全球优特钢行业发展情况分析</w:t>
      </w:r>
      <w:r>
        <w:rPr>
          <w:rFonts w:hint="eastAsia"/>
        </w:rPr>
        <w:br/>
      </w:r>
      <w:r>
        <w:rPr>
          <w:rFonts w:hint="eastAsia"/>
        </w:rPr>
        <w:t>　　第一节 全球优特钢行业分析</w:t>
      </w:r>
      <w:r>
        <w:rPr>
          <w:rFonts w:hint="eastAsia"/>
        </w:rPr>
        <w:br/>
      </w:r>
      <w:r>
        <w:rPr>
          <w:rFonts w:hint="eastAsia"/>
        </w:rPr>
        <w:t>　　　　一、全球优特钢行业特点</w:t>
      </w:r>
      <w:r>
        <w:rPr>
          <w:rFonts w:hint="eastAsia"/>
        </w:rPr>
        <w:br/>
      </w:r>
      <w:r>
        <w:rPr>
          <w:rFonts w:hint="eastAsia"/>
        </w:rPr>
        <w:t>　　　　二、全球优特钢产能状况</w:t>
      </w:r>
      <w:r>
        <w:rPr>
          <w:rFonts w:hint="eastAsia"/>
        </w:rPr>
        <w:br/>
      </w:r>
      <w:r>
        <w:rPr>
          <w:rFonts w:hint="eastAsia"/>
        </w:rPr>
        <w:t>　　　　三、全球优特钢行业动态</w:t>
      </w:r>
      <w:r>
        <w:rPr>
          <w:rFonts w:hint="eastAsia"/>
        </w:rPr>
        <w:br/>
      </w:r>
      <w:r>
        <w:rPr>
          <w:rFonts w:hint="eastAsia"/>
        </w:rPr>
        <w:t>　　第二节 全球优特钢市场分析</w:t>
      </w:r>
      <w:r>
        <w:rPr>
          <w:rFonts w:hint="eastAsia"/>
        </w:rPr>
        <w:br/>
      </w:r>
      <w:r>
        <w:rPr>
          <w:rFonts w:hint="eastAsia"/>
        </w:rPr>
        <w:t>　　　　一、全球优特钢生产分布</w:t>
      </w:r>
      <w:r>
        <w:rPr>
          <w:rFonts w:hint="eastAsia"/>
        </w:rPr>
        <w:br/>
      </w:r>
      <w:r>
        <w:rPr>
          <w:rFonts w:hint="eastAsia"/>
        </w:rPr>
        <w:t>　　　　二、全球优特钢消费情况</w:t>
      </w:r>
      <w:r>
        <w:rPr>
          <w:rFonts w:hint="eastAsia"/>
        </w:rPr>
        <w:br/>
      </w:r>
      <w:r>
        <w:rPr>
          <w:rFonts w:hint="eastAsia"/>
        </w:rPr>
        <w:t>　　　　三、全球优特钢消费结构</w:t>
      </w:r>
      <w:r>
        <w:rPr>
          <w:rFonts w:hint="eastAsia"/>
        </w:rPr>
        <w:br/>
      </w:r>
      <w:r>
        <w:rPr>
          <w:rFonts w:hint="eastAsia"/>
        </w:rPr>
        <w:t>　　　　四、全球优特钢价格分析</w:t>
      </w:r>
      <w:r>
        <w:rPr>
          <w:rFonts w:hint="eastAsia"/>
        </w:rPr>
        <w:br/>
      </w:r>
      <w:r>
        <w:rPr>
          <w:rFonts w:hint="eastAsia"/>
        </w:rPr>
        <w:t>　　第三节 2024年中外优特钢市场对比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中国优特钢行业供给情况分析及趋势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2019-2024年中国优特钢行业市场供给分析</w:t>
      </w:r>
      <w:r>
        <w:rPr>
          <w:rFonts w:hint="eastAsia"/>
        </w:rPr>
        <w:br/>
      </w:r>
      <w:r>
        <w:rPr>
          <w:rFonts w:hint="eastAsia"/>
        </w:rPr>
        <w:t>　　　　一、优特钢整体供给情况分析</w:t>
      </w:r>
      <w:r>
        <w:rPr>
          <w:rFonts w:hint="eastAsia"/>
        </w:rPr>
        <w:br/>
      </w:r>
      <w:r>
        <w:rPr>
          <w:rFonts w:hint="eastAsia"/>
        </w:rPr>
        <w:t>　　　　二、优特钢重点区域供给分析</w:t>
      </w:r>
      <w:r>
        <w:rPr>
          <w:rFonts w:hint="eastAsia"/>
        </w:rPr>
        <w:br/>
      </w:r>
      <w:r>
        <w:rPr>
          <w:rFonts w:hint="eastAsia"/>
        </w:rPr>
        <w:t>　　第二节 优特钢行业供给关系因素分析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2024-2030年中国优特钢行业市场供给趋势</w:t>
      </w:r>
      <w:r>
        <w:rPr>
          <w:rFonts w:hint="eastAsia"/>
        </w:rPr>
        <w:br/>
      </w:r>
      <w:r>
        <w:rPr>
          <w:rFonts w:hint="eastAsia"/>
        </w:rPr>
        <w:t>　　　　一、优特钢整体供给情况趋势分析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二、优特钢重点区域供给趋势分析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三、影响未来优特钢供给的因素分析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2019-2024年中国优特钢行业发展概况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2019-2024年中国优特钢行业发展态势分析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2019-2024年中国优特钢行业发展特点分析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2019-2024年中国优特钢行业市场供需分析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2019-2024年中国优特钢行业价格分析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2019-2024年中国优特钢行业整体运行状况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2019-2024年优特钢行业产销分析</w:t>
      </w:r>
      <w:r>
        <w:rPr>
          <w:rFonts w:hint="eastAsia"/>
        </w:rPr>
        <w:br/>
      </w:r>
      <w:r>
        <w:rPr>
          <w:rFonts w:hint="eastAsia"/>
        </w:rPr>
        <w:t>　　第二节 2019-2024年优特钢行业盈利能力分析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2019-2024年优特钢行业偿债能力分析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2019-2024年优特钢行业营运能力分析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中国优特钢行业进出口市场分析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中国优特钢行业进出口特点分析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中国优特钢行业进出口量分析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2024-2030年优特钢行业进出口市场预测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2024-2030年优特钢行业投资价值（绩效）及行业发展预测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2019-2024年优特钢行业成长性分析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2019-2024年优特钢行业经营能力分析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2019-2024年优特钢行业盈利能力分析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2019-2024年优特钢行业偿债能力分析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2019-2024年我国优特钢行业产值预测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2024-2030年我国优特钢行业销售收入预测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2024-2030年我国优特钢行业总资产预测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2019-2024年中国优特钢产业重点区域运行分析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2019-2024年华东地区优特钢行业运行情况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2019-2024年华南地区优特钢行业运行情况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2019-2024年华中地区优特钢行业运行情况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2019-2024年华北地区优特钢行业运行情况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2019-2024年西北地区优特钢行业运行情况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2019-2024年西南地区优特钢行业运行情况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2019-2024年东北地区优特钢行业运行情况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优特钢行业重点企业竞争力分析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优特钢重点企业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三、优特钢企业经营状况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优特钢重点企业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三、优特钢企业经营状况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优特钢重点企业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三、优特钢企业经营状况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优特钢重点企业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三、优特钢企业经营状况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优特钢重点企业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三、优特钢企业经营状况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优特钢重点企业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三、优特钢企业经营状况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2023-2024年中国优特钢行业消费者偏好调查</w:t>
      </w:r>
      <w:r>
        <w:rPr>
          <w:rFonts w:hint="eastAsia"/>
        </w:rPr>
        <w:br/>
      </w:r>
      <w:r>
        <w:rPr>
          <w:rFonts w:hint="eastAsia"/>
        </w:rPr>
        <w:t>　　第一节 优特钢的品牌市场调查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一、消费者对优特钢品牌认知度宏观调查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二、消费者对优特钢的品牌偏好调查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三、消费者对优特钢品牌的首要认知渠道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四、消费者经常购买的优特钢品牌调查</w:t>
      </w:r>
      <w:r>
        <w:rPr>
          <w:rFonts w:hint="eastAsia"/>
        </w:rPr>
        <w:br/>
      </w:r>
      <w:r>
        <w:rPr>
          <w:rFonts w:hint="eastAsia"/>
        </w:rPr>
        <w:t>　　　　五、优特钢品牌忠诚度调查</w:t>
      </w:r>
      <w:r>
        <w:rPr>
          <w:rFonts w:hint="eastAsia"/>
        </w:rPr>
        <w:br/>
      </w:r>
      <w:r>
        <w:rPr>
          <w:rFonts w:hint="eastAsia"/>
        </w:rPr>
        <w:t>　　　　六、优特钢品牌市场占有率调查</w:t>
      </w:r>
      <w:r>
        <w:rPr>
          <w:rFonts w:hint="eastAsia"/>
        </w:rPr>
        <w:br/>
      </w:r>
      <w:r>
        <w:rPr>
          <w:rFonts w:hint="eastAsia"/>
        </w:rPr>
        <w:t>　　　　七、优特钢消费者的消费理念调研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中国优特钢行业投资策略分析</w:t>
      </w:r>
      <w:r>
        <w:rPr>
          <w:rFonts w:hint="eastAsia"/>
        </w:rPr>
        <w:br/>
      </w:r>
      <w:r>
        <w:rPr>
          <w:rFonts w:hint="eastAsia"/>
        </w:rPr>
        <w:t>　　第一节 中国优特钢行业投资环境分析</w:t>
      </w:r>
      <w:r>
        <w:rPr>
          <w:rFonts w:hint="eastAsia"/>
        </w:rPr>
        <w:br/>
      </w:r>
      <w:r>
        <w:rPr>
          <w:rFonts w:hint="eastAsia"/>
        </w:rPr>
        <w:t>　　第二节 中国优特钢行业投资收益分析</w:t>
      </w:r>
      <w:r>
        <w:rPr>
          <w:rFonts w:hint="eastAsia"/>
        </w:rPr>
        <w:br/>
      </w:r>
      <w:r>
        <w:rPr>
          <w:rFonts w:hint="eastAsia"/>
        </w:rPr>
        <w:t>　　第三节 中国优特钢行业产品投资方向</w:t>
      </w:r>
      <w:r>
        <w:rPr>
          <w:rFonts w:hint="eastAsia"/>
        </w:rPr>
        <w:br/>
      </w:r>
      <w:r>
        <w:rPr>
          <w:rFonts w:hint="eastAsia"/>
        </w:rPr>
        <w:t>　　第四节 中国优特钢行业投资收益预测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二、2024-2030年中国优特钢行业工业总产值预测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三、2024-2030年中国优特钢行业销售收入预测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四、2024-2030年中国优特钢行业利润总额预测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五、2024-2030年中国优特钢行业总资产预测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中国优特钢行业投资风险分析</w:t>
      </w:r>
      <w:r>
        <w:rPr>
          <w:rFonts w:hint="eastAsia"/>
        </w:rPr>
        <w:br/>
      </w:r>
      <w:r>
        <w:rPr>
          <w:rFonts w:hint="eastAsia"/>
        </w:rPr>
        <w:t>　　第一节 中国优特钢行业内部风险分析</w:t>
      </w:r>
      <w:r>
        <w:rPr>
          <w:rFonts w:hint="eastAsia"/>
        </w:rPr>
        <w:br/>
      </w:r>
      <w:r>
        <w:rPr>
          <w:rFonts w:hint="eastAsia"/>
        </w:rPr>
        <w:t>　　　　一、优特钢市场竞争风险分析</w:t>
      </w:r>
      <w:r>
        <w:rPr>
          <w:rFonts w:hint="eastAsia"/>
        </w:rPr>
        <w:br/>
      </w:r>
      <w:r>
        <w:rPr>
          <w:rFonts w:hint="eastAsia"/>
        </w:rPr>
        <w:t>　　　　二、优特钢技术水平风险分析</w:t>
      </w:r>
      <w:r>
        <w:rPr>
          <w:rFonts w:hint="eastAsia"/>
        </w:rPr>
        <w:br/>
      </w:r>
      <w:r>
        <w:rPr>
          <w:rFonts w:hint="eastAsia"/>
        </w:rPr>
        <w:t>　　　　三、优特钢企业竞争风险分析</w:t>
      </w:r>
      <w:r>
        <w:rPr>
          <w:rFonts w:hint="eastAsia"/>
        </w:rPr>
        <w:br/>
      </w:r>
      <w:r>
        <w:rPr>
          <w:rFonts w:hint="eastAsia"/>
        </w:rPr>
        <w:t>　　　　四、优特钢企业出口风险分析</w:t>
      </w:r>
      <w:r>
        <w:rPr>
          <w:rFonts w:hint="eastAsia"/>
        </w:rPr>
        <w:br/>
      </w:r>
      <w:r>
        <w:rPr>
          <w:rFonts w:hint="eastAsia"/>
        </w:rPr>
        <w:t>　　第二节 中国优特钢行业外部风险分析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二、优特钢行业政策环境风险分析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三、优特钢关联行业风险分析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优特钢行业发展趋势与投资战略研究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优特钢市场发展潜力分析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优特钢行业发展趋势分析</w:t>
      </w:r>
      <w:r>
        <w:rPr>
          <w:rFonts w:hint="eastAsia"/>
        </w:rPr>
        <w:br/>
      </w:r>
      <w:r>
        <w:rPr>
          <w:rFonts w:hint="eastAsia"/>
        </w:rPr>
        <w:t>　　　　一、优特钢品牌格局趋势</w:t>
      </w:r>
      <w:r>
        <w:rPr>
          <w:rFonts w:hint="eastAsia"/>
        </w:rPr>
        <w:br/>
      </w:r>
      <w:r>
        <w:rPr>
          <w:rFonts w:hint="eastAsia"/>
        </w:rPr>
        <w:t>　　　　二、优特钢渠道分布趋势</w:t>
      </w:r>
      <w:r>
        <w:rPr>
          <w:rFonts w:hint="eastAsia"/>
        </w:rPr>
        <w:br/>
      </w:r>
      <w:r>
        <w:rPr>
          <w:rFonts w:hint="eastAsia"/>
        </w:rPr>
        <w:t>　　　　三、优特钢消费趋势分析</w:t>
      </w:r>
      <w:r>
        <w:rPr>
          <w:rFonts w:hint="eastAsia"/>
        </w:rPr>
        <w:br/>
      </w:r>
      <w:r>
        <w:rPr>
          <w:rFonts w:hint="eastAsia"/>
        </w:rPr>
        <w:t>　　第三节 优特钢行业发展战略研究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优特钢市场预测及优特钢行业项目投资建议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中国优特钢生产、营销企业投资运作模式分析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优特钢行业外销与内销优势分析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2024-2030年中国优特钢市场规模及增长趋势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2024-2030年中国优特钢投资规模预测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2024-2030年优特钢市场盈利预测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中^智^林^：优特钢项目投资建议</w:t>
      </w:r>
      <w:r>
        <w:rPr>
          <w:rFonts w:hint="eastAsia"/>
        </w:rPr>
        <w:br/>
      </w:r>
      <w:r>
        <w:rPr>
          <w:rFonts w:hint="eastAsia"/>
        </w:rPr>
        <w:t>　　　　一、优特钢技术应用注意事项</w:t>
      </w:r>
      <w:r>
        <w:rPr>
          <w:rFonts w:hint="eastAsia"/>
        </w:rPr>
        <w:br/>
      </w:r>
      <w:r>
        <w:rPr>
          <w:rFonts w:hint="eastAsia"/>
        </w:rPr>
        <w:t>　　　　二、优特钢项目投资注意事项</w:t>
      </w:r>
      <w:r>
        <w:rPr>
          <w:rFonts w:hint="eastAsia"/>
        </w:rPr>
        <w:br/>
      </w:r>
      <w:r>
        <w:rPr>
          <w:rFonts w:hint="eastAsia"/>
        </w:rPr>
        <w:t>　　　　三、优特钢生产开发注意事项</w:t>
      </w:r>
      <w:r>
        <w:rPr>
          <w:rFonts w:hint="eastAsia"/>
        </w:rPr>
        <w:br/>
      </w:r>
      <w:r>
        <w:rPr>
          <w:rFonts w:hint="eastAsia"/>
        </w:rPr>
        <w:t>　　　　四、优特钢销售注意事项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优特钢行业类别</w:t>
      </w:r>
      <w:r>
        <w:rPr>
          <w:rFonts w:hint="eastAsia"/>
        </w:rPr>
        <w:br/>
      </w:r>
      <w:r>
        <w:rPr>
          <w:rFonts w:hint="eastAsia"/>
        </w:rPr>
        <w:t>　　图表 优特钢行业产业链调研</w:t>
      </w:r>
      <w:r>
        <w:rPr>
          <w:rFonts w:hint="eastAsia"/>
        </w:rPr>
        <w:br/>
      </w:r>
      <w:r>
        <w:rPr>
          <w:rFonts w:hint="eastAsia"/>
        </w:rPr>
        <w:t>　　图表 优特钢行业现状</w:t>
      </w:r>
      <w:r>
        <w:rPr>
          <w:rFonts w:hint="eastAsia"/>
        </w:rPr>
        <w:br/>
      </w:r>
      <w:r>
        <w:rPr>
          <w:rFonts w:hint="eastAsia"/>
        </w:rPr>
        <w:t>　　图表 优特钢行业标准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2019-2024年中国优特钢行业市场规模</w:t>
      </w:r>
      <w:r>
        <w:rPr>
          <w:rFonts w:hint="eastAsia"/>
        </w:rPr>
        <w:br/>
      </w:r>
      <w:r>
        <w:rPr>
          <w:rFonts w:hint="eastAsia"/>
        </w:rPr>
        <w:t>　　图表 2024年中国优特钢行业产能</w:t>
      </w:r>
      <w:r>
        <w:rPr>
          <w:rFonts w:hint="eastAsia"/>
        </w:rPr>
        <w:br/>
      </w:r>
      <w:r>
        <w:rPr>
          <w:rFonts w:hint="eastAsia"/>
        </w:rPr>
        <w:t>　　图表 2019-2024年中国优特钢行业产量统计</w:t>
      </w:r>
      <w:r>
        <w:rPr>
          <w:rFonts w:hint="eastAsia"/>
        </w:rPr>
        <w:br/>
      </w:r>
      <w:r>
        <w:rPr>
          <w:rFonts w:hint="eastAsia"/>
        </w:rPr>
        <w:t>　　图表 优特钢行业动态</w:t>
      </w:r>
      <w:r>
        <w:rPr>
          <w:rFonts w:hint="eastAsia"/>
        </w:rPr>
        <w:br/>
      </w:r>
      <w:r>
        <w:rPr>
          <w:rFonts w:hint="eastAsia"/>
        </w:rPr>
        <w:t>　　图表 2019-2024年中国优特钢市场需求量</w:t>
      </w:r>
      <w:r>
        <w:rPr>
          <w:rFonts w:hint="eastAsia"/>
        </w:rPr>
        <w:br/>
      </w:r>
      <w:r>
        <w:rPr>
          <w:rFonts w:hint="eastAsia"/>
        </w:rPr>
        <w:t>　　图表 2024年中国优特钢行业需求区域调研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2019-2024年中国优特钢行情</w:t>
      </w:r>
      <w:r>
        <w:rPr>
          <w:rFonts w:hint="eastAsia"/>
        </w:rPr>
        <w:br/>
      </w:r>
      <w:r>
        <w:rPr>
          <w:rFonts w:hint="eastAsia"/>
        </w:rPr>
        <w:t>　　图表 2019-2024年中国优特钢价格走势图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2019-2024年中国优特钢行业销售收入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2019-2024年中国优特钢行业盈利情况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2019-2024年中国优特钢行业利润总额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2019-2024年中国优特钢进口统计</w:t>
      </w:r>
      <w:r>
        <w:rPr>
          <w:rFonts w:hint="eastAsia"/>
        </w:rPr>
        <w:br/>
      </w:r>
      <w:r>
        <w:rPr>
          <w:rFonts w:hint="eastAsia"/>
        </w:rPr>
        <w:t>　　图表 2019-2024年中国优特钢出口统计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2019-2024年中国优特钢行业企业数量统计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**地区优特钢市场规模</w:t>
      </w:r>
      <w:r>
        <w:rPr>
          <w:rFonts w:hint="eastAsia"/>
        </w:rPr>
        <w:br/>
      </w:r>
      <w:r>
        <w:rPr>
          <w:rFonts w:hint="eastAsia"/>
        </w:rPr>
        <w:t>　　图表 **地区优特钢行业市场需求</w:t>
      </w:r>
      <w:r>
        <w:rPr>
          <w:rFonts w:hint="eastAsia"/>
        </w:rPr>
        <w:br/>
      </w:r>
      <w:r>
        <w:rPr>
          <w:rFonts w:hint="eastAsia"/>
        </w:rPr>
        <w:t>　　图表 **地区优特钢市场调研</w:t>
      </w:r>
      <w:r>
        <w:rPr>
          <w:rFonts w:hint="eastAsia"/>
        </w:rPr>
        <w:br/>
      </w:r>
      <w:r>
        <w:rPr>
          <w:rFonts w:hint="eastAsia"/>
        </w:rPr>
        <w:t>　　图表 **地区优特钢行业市场需求分析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**地区优特钢市场规模</w:t>
      </w:r>
      <w:r>
        <w:rPr>
          <w:rFonts w:hint="eastAsia"/>
        </w:rPr>
        <w:br/>
      </w:r>
      <w:r>
        <w:rPr>
          <w:rFonts w:hint="eastAsia"/>
        </w:rPr>
        <w:t>　　图表 **地区优特钢行业市场需求</w:t>
      </w:r>
      <w:r>
        <w:rPr>
          <w:rFonts w:hint="eastAsia"/>
        </w:rPr>
        <w:br/>
      </w:r>
      <w:r>
        <w:rPr>
          <w:rFonts w:hint="eastAsia"/>
        </w:rPr>
        <w:t>　　图表 **地区优特钢市场调研</w:t>
      </w:r>
      <w:r>
        <w:rPr>
          <w:rFonts w:hint="eastAsia"/>
        </w:rPr>
        <w:br/>
      </w:r>
      <w:r>
        <w:rPr>
          <w:rFonts w:hint="eastAsia"/>
        </w:rPr>
        <w:t>　　图表 **地区优特钢行业市场需求分析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优特钢行业竞争对手分析</w:t>
      </w:r>
      <w:r>
        <w:rPr>
          <w:rFonts w:hint="eastAsia"/>
        </w:rPr>
        <w:br/>
      </w:r>
      <w:r>
        <w:rPr>
          <w:rFonts w:hint="eastAsia"/>
        </w:rPr>
        <w:t>　　图表 优特钢重点企业（一）基本信息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2024-2030年中国优特钢行业产能预测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2024-2030年中国优特钢行业产量预测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2024-2030年中国优特钢市场需求预测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2024-2030年中国优特钢行业市场规模预测</w:t>
      </w:r>
      <w:r>
        <w:rPr>
          <w:rFonts w:hint="eastAsia"/>
        </w:rPr>
        <w:br/>
      </w:r>
      <w:r>
        <w:rPr>
          <w:rFonts w:hint="eastAsia"/>
        </w:rPr>
        <w:t>　　图表 优特钢行业准入条件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2024-2030年中国优特钢行业信息化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2024-2030年中国优特钢行业风险分析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2024-2030年中国优特钢行业发展趋势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2024-2030年中国优特钢市场前景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8eb9e47054cef" w:history="1">
        <w:r>
          <w:rPr>
            <w:rStyle w:val="Hyperlink"/>
          </w:rPr>
          <w:t>2024-2030年中国优特钢市场调研及发展前景预测报告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8eb9e47054cef" w:history="1">
        <w:r>
          <w:rPr>
            <w:rStyle w:val="Hyperlink"/>
          </w:rPr>
          <w:t>https://www.20087.com/9/82/YouTeGangDiaoChaBaoGao.html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0c1c463754f40" w:history="1">
      <w:r>
        <w:rPr>
          <w:rStyle w:val="Hyperlink"/>
        </w:rPr>
        <w:t>2024-2030年中国优特钢市场调研及发展前景预测报告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ouTeGangDiaoChaBaoGao.html" TargetMode="External" Id="R3fe8eb9e4705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ouTeGangDiaoChaBaoGao.html" TargetMode="External" Id="R6130c1c46375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2024-05-16T23:43:00Z</dcterms:created>
  <dcterms:modified xsi:type="dcterms:W3CDTF">2024-05-17T00:43:00Z</dcterms:modified>
  <dc:subject>2024-2030年中国优特钢市场调研及发展前景预测报告</dc:subject>
  <dc:title>2024-2030年中国优特钢市场调研及发展前景预测报告</dc:title>
  <cp:keywords>2024-2030年中国优特钢市场调研及发展前景预测报告</cp:keywords>
  <dc:description>2024-2030年中国优特钢市场调研及发展前景预测报告</dc:description>
</cp:coreProperties>
</file>