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03d99d6e040e6" w:history="1">
              <w:r>
                <w:rPr>
                  <w:rStyle w:val="Hyperlink"/>
                </w:rPr>
                <w:t>中国成都市房地产行业调查分析及市场前景预测报告（2025-2031年）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03d99d6e040e6" w:history="1">
              <w:r>
                <w:rPr>
                  <w:rStyle w:val="Hyperlink"/>
                </w:rPr>
                <w:t>中国成都市房地产行业调查分析及市场前景预测报告（2025-2031年）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03d99d6e040e6" w:history="1">
                <w:r>
                  <w:rPr>
                    <w:rStyle w:val="Hyperlink"/>
                  </w:rPr>
                  <w:t>https://www.20087.com/9/92/ChengDouShiFangDiChanChanYeXianZ.html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市房地产市场作为中国西南地区的重要市场，近年来受益于城市化进程的加快和经济发展水平的提升，市场需求持续旺盛。成都房地产市场正从单纯的商品房销售向多元化、品质化、智能化方向发展，包括住宅、商业地产、文旅地产等。目前，成都市房地产市场面临的挑战包括调控政策的不确定性、土地资源的稀缺性和住房供应结构的优化。</w:t>
      </w:r>
      <w:r>
        <w:rPr>
          <w:rFonts w:hint="eastAsia"/>
        </w:rPr>
        <w:br/>
      </w:r>
      <w:r>
        <w:rPr>
          <w:rFonts w:hint="eastAsia"/>
        </w:rPr>
        <w:t>　　未来，成都市房地产市场的发展趋势将更加注重品质提升、绿色建筑和智慧社区。品质提升，提高住宅和商业物业的建筑质量、配套设施，满足消费者对高品质生活的追求。绿色建筑，推广绿色建筑标准，采用节能、环保材料，建设生态友好型社区。智慧社区，利用物联网、大数据技术，实现社区的智能化管理，提升居住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03d99d6e040e6" w:history="1">
        <w:r>
          <w:rPr>
            <w:rStyle w:val="Hyperlink"/>
          </w:rPr>
          <w:t>中国成都市房地产行业调查分析及市场前景预测报告（2025-2031年）</w:t>
        </w:r>
      </w:hyperlink>
      <w:r>
        <w:rPr>
          <w:rFonts w:hint="eastAsia"/>
        </w:rPr>
        <w:t>》系统分析了成都市房地产行业的现状，全面梳理了成都市房地产市场需求、市场规模、产业链结构及价格体系，详细解读了成都市房地产细分市场特点。报告结合权威数据，科学预测了成都市房地产市场前景与发展趋势，客观分析了品牌竞争格局、市场集中度及重点企业的运营表现，并指出了成都市房地产行业面临的机遇与风险。为成都市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2020-2025年中国成都市房地产行业发展环境分析</w:t>
      </w:r>
      <w:r>
        <w:rPr>
          <w:rFonts w:hint="eastAsia"/>
        </w:rPr>
        <w:br/>
      </w:r>
      <w:r>
        <w:rPr>
          <w:rFonts w:hint="eastAsia"/>
        </w:rPr>
        <w:t>　　3.1 成都市房地产行业政治法律环境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成都市房地产行业经济环境分析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成都市房地产行业社会环境分析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成都市房地产产业社会环境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成都市房地产行业技术环境分析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成都市房地产技术分析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2、中国成都市房地产行业新技术研究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成都市房地产技术发展水平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1、中国成都市房地产行业技术水平所处阶段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2、与国外成都市房地产行业的技术差距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2020-2025年全球主要地区成都市房地产行业发展状况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中国成都市房地产行业发展概述</w:t>
      </w:r>
      <w:r>
        <w:rPr>
          <w:rFonts w:hint="eastAsia"/>
        </w:rPr>
        <w:br/>
      </w:r>
      <w:r>
        <w:rPr>
          <w:rFonts w:hint="eastAsia"/>
        </w:rPr>
        <w:t>　　5.1 中国成都市房地产行业发展状况分析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中国成都市房地产行业发展阶段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中国成都市房地产行业发展总体概况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2018年1-5月成都市土地成交宗数为159宗，成都市土地成交宗数为500宗；成都市土地成交面积为4082.87万㎡，成都市土地成交面积为2179.52万㎡。</w:t>
      </w:r>
      <w:r>
        <w:rPr>
          <w:rFonts w:hint="eastAsia"/>
        </w:rPr>
        <w:br/>
      </w:r>
      <w:r>
        <w:rPr>
          <w:rFonts w:hint="eastAsia"/>
        </w:rPr>
        <w:t>　　　　2020-2025年成都市成交宗数走势图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2020-2025年成都市成交面积走势图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中国成都市房地产行业发展特点分析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2020-2025年成都市房地产行业发展现状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2020-2025年中国成都市房地产行业市场规模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2020-2025年中国成都市房地产行业发展分析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2020-2025年中国成都市房地产企业发展分析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2025-2031年成都市房地产行业面临的困境及对策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中国成都市房地产行业面临的困境及对策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1、中国成都市房地产行业面临困境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2、中国成都市房地产行业对策探讨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中国成都市房地产企业发展困境及策略分析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1、中国成都市房地产企业面临的困境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2、中国成都市房地产企业的对策探讨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国内成都市房地产企业的出路分析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中国成都市房地产所属行业市场运行分析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2020-2025年中国成都市房地产所属行业总体规模分析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2020-2025年中国成都市房地产所属行业产销情况分析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中国成都市房地产行业工业总产值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中国成都市房地产行业工业销售产值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中国成都市房地产行业产销率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2020-2025年中国成都市房地产所属行业市场供需分析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中国成都市房地产行业供给分析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中国成都市房地产行业需求分析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中国成都市房地产行业供需平衡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2020-2025年中国成都市房地产所属行业财务指标总体分析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成都市房地产细分市场分析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2020-2025年成都市住宅市场分析</w:t>
      </w:r>
      <w:r>
        <w:rPr>
          <w:rFonts w:hint="eastAsia"/>
        </w:rPr>
        <w:br/>
      </w:r>
      <w:r>
        <w:rPr>
          <w:rFonts w:hint="eastAsia"/>
        </w:rPr>
        <w:t>　　　　7.1.1 2025年成都市住宅市场分析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2020-2025年成都市住宅地产建设规模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2020-2025年成都市住宅销售规模</w:t>
      </w:r>
      <w:r>
        <w:rPr>
          <w:rFonts w:hint="eastAsia"/>
        </w:rPr>
        <w:br/>
      </w:r>
      <w:r>
        <w:rPr>
          <w:rFonts w:hint="eastAsia"/>
        </w:rPr>
        <w:t>　　7.2 2020-2025年成都市二手房市场分析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2025年成都市二手房市场分析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2020-2025年成都市二手房交易规模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2020-2025年成都市二手房销售规模</w:t>
      </w:r>
      <w:r>
        <w:rPr>
          <w:rFonts w:hint="eastAsia"/>
        </w:rPr>
        <w:br/>
      </w:r>
      <w:r>
        <w:rPr>
          <w:rFonts w:hint="eastAsia"/>
        </w:rPr>
        <w:t>　　7.3 2020-2025年成都市写字楼市场分析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2025年成都市写字楼市场分析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2020-2025年成都市写字楼建设规模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2020-2025年成都市写字楼销售规模</w:t>
      </w:r>
      <w:r>
        <w:rPr>
          <w:rFonts w:hint="eastAsia"/>
        </w:rPr>
        <w:br/>
      </w:r>
      <w:r>
        <w:rPr>
          <w:rFonts w:hint="eastAsia"/>
        </w:rPr>
        <w:t>　　7.4 2020-2025年成都市商业地产市场分析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2025年成都市商业地产市场分析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2020-2025年成都市商业地产建设规模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2020-2025年成都市商业地产销售规模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中国成都市房地产行业上、下游产业链分析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成都市房地产行业产业链概述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成都市房地产行业产业链</w:t>
      </w:r>
      <w:r>
        <w:rPr>
          <w:rFonts w:hint="eastAsia"/>
        </w:rPr>
        <w:br/>
      </w:r>
      <w:r>
        <w:rPr>
          <w:rFonts w:hint="eastAsia"/>
        </w:rPr>
        <w:t>　　8.2 成都市房地产行业主要上游产业发展分析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成都市房地产行业主要下游产业发展分析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中国成都市房地产行业市场竞争格局分析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中国成都市房地产行业竞争格局分析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成都市房地产行业区域分布格局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成都市房地产行业企业规模格局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成都市房地产行业企业性质格局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中国成都市房地产行业竞争五力分析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成都市房地产行业上游议价能力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成都市房地产行业下游议价能力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成都市房地产行业新进入者威胁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成都市房地产行业替代产品威胁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成都市房地产行业现有企业竞争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中国成都市房地产行业竞争SWOT分析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成都市房地产行业优势分析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成都市房地产行业劣势分析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成都市房地产行业机会分析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成都市房地产行业威胁分析</w:t>
      </w:r>
      <w:r>
        <w:rPr>
          <w:rFonts w:hint="eastAsia"/>
        </w:rPr>
        <w:br/>
      </w:r>
      <w:r>
        <w:rPr>
          <w:rFonts w:hint="eastAsia"/>
        </w:rPr>
        <w:t>　　9.4 中国成都市房地产行业投资兼并重组整合分析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中国成都市房地产行业重点企业竞争策略分析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中国成都市房地产行业领先企业竞争力分析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成都置信实业（集团）有限公司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四川蓝光实业集团有限公司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成都万科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中海地产成都公司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四川恒宇房地产开发有限公司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2025-2031年成都市房地产行业发展趋势与前景分析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2025-2031年成都市房地产市场发展前景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2025-2031年成都市房地产市场发展潜力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2025-2031年成都市房地产市场发展前景展望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2025-2031年成都市房地产细分行业发展前景分析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2025-2031年成都市房地产市场发展趋势预测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2025-2031年成都市房地产行业发展趋势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2025-2031年成都市房地产市场规模预测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2025-2031年成都市房地产行业应用趋势预测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2025-2031年成都市房地产行业供需预测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2025-2031年成都市房地产行业供给预测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2025-2031年成都市房地产行业需求预测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2025-2031年成都市房地产供需平衡预测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2025-2031年成都市房地产行业投资前景</w:t>
      </w:r>
      <w:r>
        <w:rPr>
          <w:rFonts w:hint="eastAsia"/>
        </w:rPr>
        <w:br/>
      </w:r>
      <w:r>
        <w:rPr>
          <w:rFonts w:hint="eastAsia"/>
        </w:rPr>
        <w:t>　　12.1 成都市房地产行业投资现状分析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成都市房地产行业投资规模分析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成都市房地产行业投资资金来源构成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成都市房地产行业投资项目建设分析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成都市房地产行业投资资金用途分析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成都市房地产行业投资主体构成分析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成都市房地产行业投资特性分析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成都市房地产行业进入壁垒分析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成都市房地产行业盈利模式分析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成都市房地产行业盈利因素分析</w:t>
      </w:r>
      <w:r>
        <w:rPr>
          <w:rFonts w:hint="eastAsia"/>
        </w:rPr>
        <w:br/>
      </w:r>
      <w:r>
        <w:rPr>
          <w:rFonts w:hint="eastAsia"/>
        </w:rPr>
        <w:t>　　12.3 成都市房地产行业投资机会分析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成都市房地产行业投资风险分析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成都市房地产行业投资潜力与建议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成都市房地产行业投资潜力分析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成都市房地产行业最新投资动态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成都市房地产行业投资机会与建议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2025-2031年成都市房地产企业投资战略与客户策略分析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成都市房地产企业发展战略规划背景意义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成都市房地产企业战略规划制定依据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成都市房地产企业战略规划策略分析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成都市房地产中小企业发展战略研究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成都市房地产行业特点</w:t>
      </w:r>
      <w:r>
        <w:rPr>
          <w:rFonts w:hint="eastAsia"/>
        </w:rPr>
        <w:br/>
      </w:r>
      <w:r>
        <w:rPr>
          <w:rFonts w:hint="eastAsia"/>
        </w:rPr>
        <w:t>　　图表 成都市房地产行业生命周期</w:t>
      </w:r>
      <w:r>
        <w:rPr>
          <w:rFonts w:hint="eastAsia"/>
        </w:rPr>
        <w:br/>
      </w:r>
      <w:r>
        <w:rPr>
          <w:rFonts w:hint="eastAsia"/>
        </w:rPr>
        <w:t>　　图表 成都市房地产行业产业链分析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2020-2025年成都市房地产行业市场规模分析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2025-2031年成都市房地产行业市场规模预测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中国成都市房地产行业盈利能力分析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中国成都市房地产行业运营能力分析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中国成都市房地产行业偿债能力分析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中国成都市房地产行业发展能力分析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中国成都市房地产行业经营效益分析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03d99d6e040e6" w:history="1">
        <w:r>
          <w:rPr>
            <w:rStyle w:val="Hyperlink"/>
          </w:rPr>
          <w:t>中国成都市房地产行业调查分析及市场前景预测报告（2025-2031年）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03d99d6e040e6" w:history="1">
        <w:r>
          <w:rPr>
            <w:rStyle w:val="Hyperlink"/>
          </w:rPr>
          <w:t>https://www.20087.com/9/92/ChengDouShiFangDiChanChanYeXianZ.html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网上房地产、成都市房地产信息网官网、查询房地产信息网、成都市房地产交易中心官网、成都市房产交易中心咨询电话、成都市房地产管理局、成都50平米小户型多少钱、成都市房地产交易中心测绘科、房产中介在线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a0e118cfe4f61" w:history="1">
      <w:r>
        <w:rPr>
          <w:rStyle w:val="Hyperlink"/>
        </w:rPr>
        <w:t>中国成都市房地产行业调查分析及市场前景预测报告（2025-2031年）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engDouShiFangDiChanChanYeXianZ.html" TargetMode="External" Id="Re9b03d99d6e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engDouShiFangDiChanChanYeXianZ.html" TargetMode="External" Id="R56aa0e118cfe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2024-12-12T07:34:00Z</dcterms:created>
  <dcterms:modified xsi:type="dcterms:W3CDTF">2024-12-12T08:34:00Z</dcterms:modified>
  <dc:subject>中国成都市房地产行业调查分析及市场前景预测报告（2025-2031年）</dc:subject>
  <dc:title>中国成都市房地产行业调查分析及市场前景预测报告（2025-2031年）</dc:title>
  <cp:keywords>中国成都市房地产行业调查分析及市场前景预测报告（2025-2031年）</cp:keywords>
  <dc:description>中国成都市房地产行业调查分析及市场前景预测报告（2025-2031年）</dc:description>
</cp:coreProperties>
</file>