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611f937ef4c10" w:history="1">
              <w:r>
                <w:rPr>
                  <w:rStyle w:val="Hyperlink"/>
                </w:rPr>
                <w:t>2026-2032年中国耐冲击门窗市场现状与行业前景分析报告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611f937ef4c10" w:history="1">
              <w:r>
                <w:rPr>
                  <w:rStyle w:val="Hyperlink"/>
                </w:rPr>
                <w:t>2026-2032年中国耐冲击门窗市场现状与行业前景分析报告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611f937ef4c10" w:history="1">
                <w:r>
                  <w:rPr>
                    <w:rStyle w:val="Hyperlink"/>
                  </w:rPr>
                  <w:t>https://www.20087.com/9/82/NaiChongJiMenChuangDeXianZhuangYuQianJing.html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1611f937ef4c10" w:history="1">
        <w:r>
          <w:rPr>
            <w:rStyle w:val="Hyperlink"/>
          </w:rPr>
          <w:t>2026-2032年中国耐冲击门窗市场现状与行业前景分析报告</w:t>
        </w:r>
      </w:hyperlink>
      <w:r>
        <w:rPr>
          <w:rFonts w:hint="eastAsia"/>
        </w:rPr>
        <w:t>》基于国家统计局、相关行业协会的详实数据，系统分析耐冲击门窗行业的市场规模、技术现状及竞争格局，梳理耐冲击门窗产业链结构和供需变化。报告结合宏观经济环境，研判耐冲击门窗行业发展趋势与前景，评估不同细分领域的发展潜力；通过分析耐冲击门窗重点企业的市场表现，揭示行业集中度变化与竞争态势，并客观识别耐冲击门窗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耐冲击门窗市场概述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按照不同产品类型，耐冲击门窗主要可以分为如下几个类别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中国不同产品类型耐冲击门窗增长趋势2021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耐冲击窗户</w:t>
      </w:r>
      <w:r>
        <w:rPr>
          <w:rFonts w:hint="eastAsia"/>
        </w:rPr>
        <w:br/>
      </w:r>
      <w:r>
        <w:rPr>
          <w:rFonts w:hint="eastAsia"/>
        </w:rPr>
        <w:t>　　　　1.2.3 耐冲击门</w:t>
      </w:r>
      <w:r>
        <w:rPr>
          <w:rFonts w:hint="eastAsia"/>
        </w:rPr>
        <w:br/>
      </w:r>
      <w:r>
        <w:rPr>
          <w:rFonts w:hint="eastAsia"/>
        </w:rPr>
        <w:t>　　1.3 按照不同材料，耐冲击门窗主要可以分为如下几个类别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中国不同材料耐冲击门窗增长趋势2021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钢化玻璃门窗</w:t>
      </w:r>
      <w:r>
        <w:rPr>
          <w:rFonts w:hint="eastAsia"/>
        </w:rPr>
        <w:br/>
      </w:r>
      <w:r>
        <w:rPr>
          <w:rFonts w:hint="eastAsia"/>
        </w:rPr>
        <w:t>　　　　1.3.3 聚碳酸酯门窗</w:t>
      </w:r>
      <w:r>
        <w:rPr>
          <w:rFonts w:hint="eastAsia"/>
        </w:rPr>
        <w:br/>
      </w:r>
      <w:r>
        <w:rPr>
          <w:rFonts w:hint="eastAsia"/>
        </w:rPr>
        <w:t>　　　　1.3.4 亚克力门窗</w:t>
      </w:r>
      <w:r>
        <w:rPr>
          <w:rFonts w:hint="eastAsia"/>
        </w:rPr>
        <w:br/>
      </w:r>
      <w:r>
        <w:rPr>
          <w:rFonts w:hint="eastAsia"/>
        </w:rPr>
        <w:t>　　　　1.3.5 玻璃纤维门窗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按照不同抗冲击性能，耐冲击门窗主要可以分为如下几个类别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中国不同抗冲击性能耐冲击门窗增长趋势2021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飓风冲击</w:t>
      </w:r>
      <w:r>
        <w:rPr>
          <w:rFonts w:hint="eastAsia"/>
        </w:rPr>
        <w:br/>
      </w:r>
      <w:r>
        <w:rPr>
          <w:rFonts w:hint="eastAsia"/>
        </w:rPr>
        <w:t>　　　　1.4.3 安全/弹道冲击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从不同应用，耐冲击门窗主要包括如下几个方面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中国不同应用耐冲击门窗增长趋势2021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商业建筑</w:t>
      </w:r>
      <w:r>
        <w:rPr>
          <w:rFonts w:hint="eastAsia"/>
        </w:rPr>
        <w:br/>
      </w:r>
      <w:r>
        <w:rPr>
          <w:rFonts w:hint="eastAsia"/>
        </w:rPr>
        <w:t>　　　　1.5.3 住宅建筑</w:t>
      </w:r>
      <w:r>
        <w:rPr>
          <w:rFonts w:hint="eastAsia"/>
        </w:rPr>
        <w:br/>
      </w:r>
      <w:r>
        <w:rPr>
          <w:rFonts w:hint="eastAsia"/>
        </w:rPr>
        <w:t>　　　　1.5.4 工业建筑</w:t>
      </w:r>
      <w:r>
        <w:rPr>
          <w:rFonts w:hint="eastAsia"/>
        </w:rPr>
        <w:br/>
      </w:r>
      <w:r>
        <w:rPr>
          <w:rFonts w:hint="eastAsia"/>
        </w:rPr>
        <w:t>　　　　1.5.5 公共基础设施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中国耐冲击门窗发展现状及未来趋势（2021-2032）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中国市场耐冲击门窗收入及增长率（2021-2032）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中国市场耐冲击门窗销量及增长率（2021-2032）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中国市场主要耐冲击门窗厂商分析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中国市场主要厂商耐冲击门窗销量及市场占有率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中国市场主要厂商耐冲击门窗销量（2021-2026）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中国市场主要厂商耐冲击门窗销量市场份额（2021-2026）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中国市场主要厂商耐冲击门窗收入及市场占有率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中国市场主要厂商耐冲击门窗收入（2021-2026）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中国市场主要厂商耐冲击门窗收入市场份额（2021-2026）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2025年中国市场主要厂商耐冲击门窗收入排名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中国市场主要厂商耐冲击门窗价格（2021-2026）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中国市场主要厂商耐冲击门窗总部及产地分布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中国市场主要厂商成立时间及耐冲击门窗商业化日期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中国市场主要厂商耐冲击门窗产品类型及应用</w:t>
      </w:r>
      <w:r>
        <w:rPr>
          <w:rFonts w:hint="eastAsia"/>
        </w:rPr>
        <w:br/>
      </w:r>
      <w:r>
        <w:rPr>
          <w:rFonts w:hint="eastAsia"/>
        </w:rPr>
        <w:t>　　2.7 耐冲击门窗行业集中度、竞争程度分析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耐冲击门窗行业集中度分析：2025年中国Top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中国市场耐冲击门窗第一梯队、第二梯队和第三梯队厂商（品牌）及2025年市场份额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不同产品类型耐冲击门窗分析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中国市场不同产品类型耐冲击门窗销量（2021-2032）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中国市场不同产品类型耐冲击门窗销量及市场份额（2021-2026）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中国市场不同产品类型耐冲击门窗销量预测（2027-2032）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中国市场不同产品类型耐冲击门窗规模（2021-2032）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中国市场不同产品类型耐冲击门窗规模及市场份额（2021-2026）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中国市场不同产品类型耐冲击门窗规模预测（2027-2032）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中国市场不同产品类型耐冲击门窗价格走势（2021-2032）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不同应用耐冲击门窗分析</w:t>
      </w:r>
      <w:r>
        <w:rPr>
          <w:rFonts w:hint="eastAsia"/>
        </w:rPr>
        <w:br/>
      </w:r>
      <w:r>
        <w:rPr>
          <w:rFonts w:hint="eastAsia"/>
        </w:rPr>
        <w:t>　　5.1 中国市场不同应用耐冲击门窗销量（2021-2032）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中国市场不同应用耐冲击门窗销量及市场份额（2021-2026）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中国市场不同应用耐冲击门窗销量预测（2027-2032）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中国市场不同应用耐冲击门窗规模（2021-2032）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中国市场不同应用耐冲击门窗规模及市场份额（2021-2026）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中国市场不同应用耐冲击门窗规模预测（2027-2032）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中国市场不同应用耐冲击门窗价格走势（2021-2032）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耐冲击门窗行业发展分析---发展趋势</w:t>
      </w:r>
      <w:r>
        <w:rPr>
          <w:rFonts w:hint="eastAsia"/>
        </w:rPr>
        <w:br/>
      </w:r>
      <w:r>
        <w:rPr>
          <w:rFonts w:hint="eastAsia"/>
        </w:rPr>
        <w:t>　　6.2 耐冲击门窗行业发展分析---厂商壁垒</w:t>
      </w:r>
      <w:r>
        <w:rPr>
          <w:rFonts w:hint="eastAsia"/>
        </w:rPr>
        <w:br/>
      </w:r>
      <w:r>
        <w:rPr>
          <w:rFonts w:hint="eastAsia"/>
        </w:rPr>
        <w:t>　　6.3 耐冲击门窗行业发展分析---驱动因素</w:t>
      </w:r>
      <w:r>
        <w:rPr>
          <w:rFonts w:hint="eastAsia"/>
        </w:rPr>
        <w:br/>
      </w:r>
      <w:r>
        <w:rPr>
          <w:rFonts w:hint="eastAsia"/>
        </w:rPr>
        <w:t>　　6.4 耐冲击门窗行业发展分析---制约因素</w:t>
      </w:r>
      <w:r>
        <w:rPr>
          <w:rFonts w:hint="eastAsia"/>
        </w:rPr>
        <w:br/>
      </w:r>
      <w:r>
        <w:rPr>
          <w:rFonts w:hint="eastAsia"/>
        </w:rPr>
        <w:t>　　6.5 耐冲击门窗中国企业SWOT分析</w:t>
      </w:r>
      <w:r>
        <w:rPr>
          <w:rFonts w:hint="eastAsia"/>
        </w:rPr>
        <w:br/>
      </w:r>
      <w:r>
        <w:rPr>
          <w:rFonts w:hint="eastAsia"/>
        </w:rPr>
        <w:t>　　6.6 耐冲击门窗行业发展分析---行业政策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耐冲击门窗行业产业链简介</w:t>
      </w:r>
      <w:r>
        <w:rPr>
          <w:rFonts w:hint="eastAsia"/>
        </w:rPr>
        <w:br/>
      </w:r>
      <w:r>
        <w:rPr>
          <w:rFonts w:hint="eastAsia"/>
        </w:rPr>
        <w:t>　　7.2 耐冲击门窗产业链分析-上游</w:t>
      </w:r>
      <w:r>
        <w:rPr>
          <w:rFonts w:hint="eastAsia"/>
        </w:rPr>
        <w:br/>
      </w:r>
      <w:r>
        <w:rPr>
          <w:rFonts w:hint="eastAsia"/>
        </w:rPr>
        <w:t>　　7.3 耐冲击门窗产业链分析-中游</w:t>
      </w:r>
      <w:r>
        <w:rPr>
          <w:rFonts w:hint="eastAsia"/>
        </w:rPr>
        <w:br/>
      </w:r>
      <w:r>
        <w:rPr>
          <w:rFonts w:hint="eastAsia"/>
        </w:rPr>
        <w:t>　　7.4 耐冲击门窗产业链分析-下游</w:t>
      </w:r>
      <w:r>
        <w:rPr>
          <w:rFonts w:hint="eastAsia"/>
        </w:rPr>
        <w:br/>
      </w:r>
      <w:r>
        <w:rPr>
          <w:rFonts w:hint="eastAsia"/>
        </w:rPr>
        <w:t>　　7.5 耐冲击门窗行业采购模式</w:t>
      </w:r>
      <w:r>
        <w:rPr>
          <w:rFonts w:hint="eastAsia"/>
        </w:rPr>
        <w:br/>
      </w:r>
      <w:r>
        <w:rPr>
          <w:rFonts w:hint="eastAsia"/>
        </w:rPr>
        <w:t>　　7.6 耐冲击门窗行业生产模式</w:t>
      </w:r>
      <w:r>
        <w:rPr>
          <w:rFonts w:hint="eastAsia"/>
        </w:rPr>
        <w:br/>
      </w:r>
      <w:r>
        <w:rPr>
          <w:rFonts w:hint="eastAsia"/>
        </w:rPr>
        <w:t>　　7.7 耐冲击门窗行业销售模式及销售渠道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中国本土耐冲击门窗产能、产量分析</w:t>
      </w:r>
      <w:r>
        <w:rPr>
          <w:rFonts w:hint="eastAsia"/>
        </w:rPr>
        <w:br/>
      </w:r>
      <w:r>
        <w:rPr>
          <w:rFonts w:hint="eastAsia"/>
        </w:rPr>
        <w:t>　　8.1 中国耐冲击门窗供需现状及预测（2021-2032）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中国耐冲击门窗产能、产量、产能利用率及发展趋势（2021-2032）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中国耐冲击门窗产量、市场需求量及发展趋势（2021-2032）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中国耐冲击门窗进出口分析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中国市场耐冲击门窗主要进口来源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中国市场耐冲击门窗主要出口目的地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不同产品类型耐冲击门窗市场规模2021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不同材料耐冲击门窗市场规模2021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不同抗冲击性能耐冲击门窗市场规模2021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不同应用耐冲击门窗市场规模2021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中国市场主要厂商耐冲击门窗销量（2021-2026）&amp;（千扇）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6： 中国市场主要厂商耐冲击门窗销量市场份额（2021-2026）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中国市场主要厂商耐冲击门窗收入（2021-2026）&amp;（万元）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中国市场主要厂商耐冲击门窗收入份额（2021-2026）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2025年中国主要生产商耐冲击门窗收入排名（万元）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中国市场主要厂商耐冲击门窗价格（2021-2026）&amp;（元/扇）</w:t>
      </w:r>
      <w:r>
        <w:rPr>
          <w:rFonts w:hint="eastAsia"/>
        </w:rPr>
        <w:br/>
      </w:r>
      <w:r>
        <w:rPr>
          <w:rFonts w:hint="eastAsia"/>
        </w:rPr>
        <w:t>　　表 11： 中国市场主要厂商耐冲击门窗总部及产地分布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中国市场主要厂商成立时间及耐冲击门窗商业化日期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中国市场主要厂商耐冲击门窗产品类型及应用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2025年中国市场耐冲击门窗主要厂商市场地位（第一梯队、第二梯队和第三梯队）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耐冲击门窗市场投资、并购等现状分析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中国市场不同产品类型耐冲击门窗销量（2021-2026）&amp;（千扇）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中国市场不同产品类型耐冲击门窗销量市场份额（2021-2026）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中国市场不同产品类型耐冲击门窗销量预测（2027-2032）&amp;（千扇）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中国市场不同产品类型耐冲击门窗销量市场份额预测（2027-2032）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中国市场不同产品类型耐冲击门窗规模（2021-2026）&amp;（万元）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中国市场不同产品类型耐冲击门窗规模市场份额（2021-2026）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中国市场不同产品类型耐冲击门窗规模预测（2027-2032）&amp;（万元）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中国市场不同产品类型耐冲击门窗规模市场份额预测（2027-2032）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中国市场不同应用耐冲击门窗销量（2021-2026）&amp;（千扇）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175： 中国市场不同应用耐冲击门窗销量市场份额（2021-2026）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中国市场不同应用耐冲击门窗销量预测（2027-2032）&amp;（千扇）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177： 中国市场不同应用耐冲击门窗销量市场份额预测（2027-2032）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中国市场不同应用耐冲击门窗规模（2021-2026）&amp;（万元）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中国市场不同应用耐冲击门窗规模市场份额（2021-2026）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中国市场不同应用耐冲击门窗规模预测（2027-2032）&amp;（万元）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中国市场不同应用耐冲击门窗规模市场份额预测（2027-2032）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耐冲击门窗行业发展分析---发展趋势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耐冲击门窗行业发展分析---厂商壁垒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耐冲击门窗行业发展分析---驱动因素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耐冲击门窗行业发展分析---制约因素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耐冲击门窗行业相关重点政策一览</w:t>
      </w:r>
      <w:r>
        <w:rPr>
          <w:rFonts w:hint="eastAsia"/>
        </w:rPr>
        <w:br/>
      </w:r>
      <w:r>
        <w:rPr>
          <w:rFonts w:hint="eastAsia"/>
        </w:rPr>
        <w:t>　　表 187： 耐冲击门窗行业供应链分析</w:t>
      </w:r>
      <w:r>
        <w:rPr>
          <w:rFonts w:hint="eastAsia"/>
        </w:rPr>
        <w:br/>
      </w:r>
      <w:r>
        <w:rPr>
          <w:rFonts w:hint="eastAsia"/>
        </w:rPr>
        <w:t>　　表 188： 耐冲击门窗上游原料供应商</w:t>
      </w:r>
      <w:r>
        <w:rPr>
          <w:rFonts w:hint="eastAsia"/>
        </w:rPr>
        <w:br/>
      </w:r>
      <w:r>
        <w:rPr>
          <w:rFonts w:hint="eastAsia"/>
        </w:rPr>
        <w:t>　　表 189： 耐冲击门窗行业主要下游客户</w:t>
      </w:r>
      <w:r>
        <w:rPr>
          <w:rFonts w:hint="eastAsia"/>
        </w:rPr>
        <w:br/>
      </w:r>
      <w:r>
        <w:rPr>
          <w:rFonts w:hint="eastAsia"/>
        </w:rPr>
        <w:t>　　表 190： 耐冲击门窗典型经销商</w:t>
      </w:r>
      <w:r>
        <w:rPr>
          <w:rFonts w:hint="eastAsia"/>
        </w:rPr>
        <w:br/>
      </w:r>
      <w:r>
        <w:rPr>
          <w:rFonts w:hint="eastAsia"/>
        </w:rPr>
        <w:t>　　表 191： 中国耐冲击门窗产量、销量、进口量及出口量（2021-2026）&amp;（千扇）</w:t>
      </w:r>
      <w:r>
        <w:rPr>
          <w:rFonts w:hint="eastAsia"/>
        </w:rPr>
        <w:br/>
      </w:r>
      <w:r>
        <w:rPr>
          <w:rFonts w:hint="eastAsia"/>
        </w:rPr>
        <w:t>　　表 192： 中国耐冲击门窗产量、销量、进口量及出口量预测（2027-2032）&amp;（千扇）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193： 中国市场耐冲击门窗主要进口来源</w:t>
      </w:r>
      <w:r>
        <w:rPr>
          <w:rFonts w:hint="eastAsia"/>
        </w:rPr>
        <w:br/>
      </w:r>
      <w:r>
        <w:rPr>
          <w:rFonts w:hint="eastAsia"/>
        </w:rPr>
        <w:t>　　表 194： 中国市场耐冲击门窗主要出口目的地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耐冲击门窗产品图片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中国不同产品类型耐冲击门窗市场规模市场份额2025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耐冲击窗户产品图片</w:t>
      </w:r>
      <w:r>
        <w:rPr>
          <w:rFonts w:hint="eastAsia"/>
        </w:rPr>
        <w:br/>
      </w:r>
      <w:r>
        <w:rPr>
          <w:rFonts w:hint="eastAsia"/>
        </w:rPr>
        <w:t>　　图 4： 耐冲击门产品图片</w:t>
      </w:r>
      <w:r>
        <w:rPr>
          <w:rFonts w:hint="eastAsia"/>
        </w:rPr>
        <w:br/>
      </w:r>
      <w:r>
        <w:rPr>
          <w:rFonts w:hint="eastAsia"/>
        </w:rPr>
        <w:t>　　图 5： 中国不同材料耐冲击门窗市场规模市场份额2025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钢化玻璃门窗产品图片</w:t>
      </w:r>
      <w:r>
        <w:rPr>
          <w:rFonts w:hint="eastAsia"/>
        </w:rPr>
        <w:br/>
      </w:r>
      <w:r>
        <w:rPr>
          <w:rFonts w:hint="eastAsia"/>
        </w:rPr>
        <w:t>　　图 7： 聚碳酸酯门窗产品图片</w:t>
      </w:r>
      <w:r>
        <w:rPr>
          <w:rFonts w:hint="eastAsia"/>
        </w:rPr>
        <w:br/>
      </w:r>
      <w:r>
        <w:rPr>
          <w:rFonts w:hint="eastAsia"/>
        </w:rPr>
        <w:t>　　图 8： 亚克力门窗产品图片</w:t>
      </w:r>
      <w:r>
        <w:rPr>
          <w:rFonts w:hint="eastAsia"/>
        </w:rPr>
        <w:br/>
      </w:r>
      <w:r>
        <w:rPr>
          <w:rFonts w:hint="eastAsia"/>
        </w:rPr>
        <w:t>　　图 9： 玻璃纤维门窗产品图片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中国不同抗冲击性能耐冲击门窗市场规模市场份额2025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飓风冲击产品图片</w:t>
      </w:r>
      <w:r>
        <w:rPr>
          <w:rFonts w:hint="eastAsia"/>
        </w:rPr>
        <w:br/>
      </w:r>
      <w:r>
        <w:rPr>
          <w:rFonts w:hint="eastAsia"/>
        </w:rPr>
        <w:t>　　图 13： 安全/弹道冲击产品图片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中国不同应用耐冲击门窗市场份额2025 &amp; 2032</w:t>
      </w:r>
      <w:r>
        <w:rPr>
          <w:rFonts w:hint="eastAsia"/>
        </w:rPr>
        <w:br/>
      </w:r>
      <w:r>
        <w:rPr>
          <w:rFonts w:hint="eastAsia"/>
        </w:rPr>
        <w:t>　　图 16： 商业建筑</w:t>
      </w:r>
      <w:r>
        <w:rPr>
          <w:rFonts w:hint="eastAsia"/>
        </w:rPr>
        <w:br/>
      </w:r>
      <w:r>
        <w:rPr>
          <w:rFonts w:hint="eastAsia"/>
        </w:rPr>
        <w:t>　　图 17： 住宅建筑</w:t>
      </w:r>
      <w:r>
        <w:rPr>
          <w:rFonts w:hint="eastAsia"/>
        </w:rPr>
        <w:br/>
      </w:r>
      <w:r>
        <w:rPr>
          <w:rFonts w:hint="eastAsia"/>
        </w:rPr>
        <w:t>　　图 18： 工业建筑</w:t>
      </w:r>
      <w:r>
        <w:rPr>
          <w:rFonts w:hint="eastAsia"/>
        </w:rPr>
        <w:br/>
      </w:r>
      <w:r>
        <w:rPr>
          <w:rFonts w:hint="eastAsia"/>
        </w:rPr>
        <w:t>　　图 19： 公共基础设施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中国市场耐冲击门窗市场规模，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中国市场耐冲击门窗收入及增长率（2021-2032）&amp;（万元）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中国市场耐冲击门窗销量及增长率（2021-2032）&amp;（千扇）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2025年中国市场主要厂商耐冲击门窗销量市场份额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2025年中国市场主要厂商耐冲击门窗收入市场份额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2025年中国市场前五大厂商耐冲击门窗市场份额</w:t>
      </w:r>
      <w:r>
        <w:rPr>
          <w:rFonts w:hint="eastAsia"/>
        </w:rPr>
        <w:br/>
      </w:r>
      <w:r>
        <w:rPr>
          <w:rFonts w:hint="eastAsia"/>
        </w:rPr>
        <w:t>　　图 27： 2025年中国市场耐冲击门窗第一梯队、第二梯队和第三梯队厂商（品牌）及市场份额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中国市场不同产品类型耐冲击门窗价格走势（2021-2032）&amp;（元/扇）</w:t>
      </w:r>
      <w:r>
        <w:rPr>
          <w:rFonts w:hint="eastAsia"/>
        </w:rPr>
        <w:br/>
      </w:r>
      <w:r>
        <w:rPr>
          <w:rFonts w:hint="eastAsia"/>
        </w:rPr>
        <w:t>　　图 29： 中国市场不同应用耐冲击门窗价格走势（2021-2032）&amp;（元/扇）</w:t>
      </w:r>
      <w:r>
        <w:rPr>
          <w:rFonts w:hint="eastAsia"/>
        </w:rPr>
        <w:br/>
      </w:r>
      <w:r>
        <w:rPr>
          <w:rFonts w:hint="eastAsia"/>
        </w:rPr>
        <w:t>　　图 30： 耐冲击门窗中国企业SWOT分析</w:t>
      </w:r>
      <w:r>
        <w:rPr>
          <w:rFonts w:hint="eastAsia"/>
        </w:rPr>
        <w:br/>
      </w:r>
      <w:r>
        <w:rPr>
          <w:rFonts w:hint="eastAsia"/>
        </w:rPr>
        <w:t>　　图 31： 耐冲击门窗产业链</w:t>
      </w:r>
      <w:r>
        <w:rPr>
          <w:rFonts w:hint="eastAsia"/>
        </w:rPr>
        <w:br/>
      </w:r>
      <w:r>
        <w:rPr>
          <w:rFonts w:hint="eastAsia"/>
        </w:rPr>
        <w:t>　　图 32： 耐冲击门窗行业采购模式分析</w:t>
      </w:r>
      <w:r>
        <w:rPr>
          <w:rFonts w:hint="eastAsia"/>
        </w:rPr>
        <w:br/>
      </w:r>
      <w:r>
        <w:rPr>
          <w:rFonts w:hint="eastAsia"/>
        </w:rPr>
        <w:t>　　图 33： 耐冲击门窗行业生产模式分析</w:t>
      </w:r>
      <w:r>
        <w:rPr>
          <w:rFonts w:hint="eastAsia"/>
        </w:rPr>
        <w:br/>
      </w:r>
      <w:r>
        <w:rPr>
          <w:rFonts w:hint="eastAsia"/>
        </w:rPr>
        <w:t>　　图 34： 耐冲击门窗行业销售模式分析</w:t>
      </w:r>
      <w:r>
        <w:rPr>
          <w:rFonts w:hint="eastAsia"/>
        </w:rPr>
        <w:br/>
      </w:r>
      <w:r>
        <w:rPr>
          <w:rFonts w:hint="eastAsia"/>
        </w:rPr>
        <w:t>　　图 35： 中国耐冲击门窗产能、产量、产能利用率及发展趋势（2021-2032）&amp;（千扇）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36： 中国耐冲击门窗产量、市场需求量及发展趋势（2021-2032）&amp;（千扇）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611f937ef4c10" w:history="1">
        <w:r>
          <w:rPr>
            <w:rStyle w:val="Hyperlink"/>
          </w:rPr>
          <w:t>2026-2032年中国耐冲击门窗市场现状与行业前景分析报告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611f937ef4c10" w:history="1">
        <w:r>
          <w:rPr>
            <w:rStyle w:val="Hyperlink"/>
          </w:rPr>
          <w:t>https://www.20087.com/9/82/NaiChongJiMenChuangDeXianZhuangYuQianJing.html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热点：耐冲击材料、耐冲击金属材料、耐冲击的合金型号、耐冲击性标准、耐冲击的钢材有哪些?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151e029204298" w:history="1">
      <w:r>
        <w:rPr>
          <w:rStyle w:val="Hyperlink"/>
        </w:rPr>
        <w:t>2026-2032年中国耐冲击门窗市场现状与行业前景分析报告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NaiChongJiMenChuangDeXianZhuangYuQianJing.html" TargetMode="External" Id="R7e1611f937ef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NaiChongJiMenChuangDeXianZhuangYuQianJing.html" TargetMode="External" Id="Rf47151e02920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2026-02-09T04:47:44Z</dcterms:created>
  <dcterms:modified xsi:type="dcterms:W3CDTF">2026-02-09T05:47:44Z</dcterms:modified>
  <dc:subject>2026-2032年中国耐冲击门窗市场现状与行业前景分析报告</dc:subject>
  <dc:title>2026-2032年中国耐冲击门窗市场现状与行业前景分析报告</dc:title>
  <cp:keywords>2026-2032年中国耐冲击门窗市场现状与行业前景分析报告</cp:keywords>
  <dc:description>2026-2032年中国耐冲击门窗市场现状与行业前景分析报告</dc:description>
</cp:coreProperties>
</file>