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92f262137489a" w:history="1">
              <w:r>
                <w:rPr>
                  <w:rStyle w:val="Hyperlink"/>
                </w:rPr>
                <w:t>2025-2031年中国蒸汽直埋管行业现状与前景趋势分析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92f262137489a" w:history="1">
              <w:r>
                <w:rPr>
                  <w:rStyle w:val="Hyperlink"/>
                </w:rPr>
                <w:t>2025-2031年中国蒸汽直埋管行业现状与前景趋势分析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92f262137489a" w:history="1">
                <w:r>
                  <w:rPr>
                    <w:rStyle w:val="Hyperlink"/>
                  </w:rPr>
                  <w:t>https://www.20087.com/9/72/ZhengQiZhiMaiGuanHangYeXianZhuangJiQianJing.html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直埋管是用于输送高温高压蒸汽的预制保温管道系统，直接埋设于地下，广泛应用于城市集中供热、工业园区能源供应、热电联产及石油化工等领域的热力管网建设。该管道系统由工作钢管、保温层、外护管及防腐层构成，采用工厂预制、现场焊接的方式，具备良好的热绝缘性能与结构强度，能够在复杂地质条件下长期稳定运行。保温材料多选用耐高温的离心玻璃棉或硅酸钙，并结合真空隔热或微孔硅酸钙等技术，有效降低热损失。外护管通常采用高密度聚乙烯或钢制套管，提供机械保护与防水屏障。目前，蒸汽直埋管注重解决高温工况下的保温材料老化、管道热膨胀补偿及阴极保护等问题，通过设置补偿器、滑动支架与排潮管等附件，确保系统安全。随着节能减排政策的推进，管网能效评估与漏损监测受到更多关注，推动施工质量与运维管理的规范化。</w:t>
      </w:r>
      <w:r>
        <w:rPr>
          <w:rFonts w:hint="eastAsia"/>
        </w:rPr>
        <w:br/>
      </w:r>
      <w:r>
        <w:rPr>
          <w:rFonts w:hint="eastAsia"/>
        </w:rPr>
        <w:t>　　未来，蒸汽直埋管的技术发展将聚焦于材料创新、系统集成与智能化运维。耐高温复合保温材料的研发有望进一步提升隔热性能，延长使用寿命，降低长期运营成本。结构设计将更加注重适应复杂环境，如高地下水位、腐蚀性土壤或地震带区域，通过优化外护层材料与接口密封技术增强系统可靠性。在长距离输送场景中，分段式真空保温与智能温控技术的应用可能减少热梯度损失，提高能源利用效率。物联网技术的融合将推动管道健康监测系统的普及，通过分布式传感器实时采集温度、压力、位移与腐蚀数据，实现泄漏预警、热力平衡调节与寿命评估。数字化交付与BIM技术的应用将提升管网规划、施工与维护的协同效率。此外，低碳转型背景下，蒸汽管网需适应可再生能源与余热回收系统的接入，支持多源供热与灵活调度。整体而言，蒸汽直埋管将从传统的线性输送设施发展为具备感知能力、自适应调节与全生命周期管理的智能热力网络组件，支撑现代能源系统的安全、高效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92f262137489a" w:history="1">
        <w:r>
          <w:rPr>
            <w:rStyle w:val="Hyperlink"/>
          </w:rPr>
          <w:t>2025-2031年中国蒸汽直埋管行业现状与前景趋势分析</w:t>
        </w:r>
      </w:hyperlink>
      <w:r>
        <w:rPr>
          <w:rFonts w:hint="eastAsia"/>
        </w:rPr>
        <w:t>》基于权威数据和调研资料，采用定量与定性相结合的方法，系统分析了蒸汽直埋管行业的现状和未来趋势。通过对行业的长期跟踪研究，报告提供了清晰的市场分析和趋势预测，帮助投资者更好地理解行业投资价值。同时，结合蒸汽直埋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蒸汽直埋管行业概述</w:t>
      </w:r>
      <w:r>
        <w:rPr>
          <w:rFonts w:hint="eastAsia"/>
        </w:rPr>
        <w:br/>
      </w:r>
      <w:r>
        <w:rPr>
          <w:rFonts w:hint="eastAsia"/>
        </w:rPr>
        <w:t>　　第一节 蒸汽直埋管定义与分类</w:t>
      </w:r>
      <w:r>
        <w:rPr>
          <w:rFonts w:hint="eastAsia"/>
        </w:rPr>
        <w:br/>
      </w:r>
      <w:r>
        <w:rPr>
          <w:rFonts w:hint="eastAsia"/>
        </w:rPr>
        <w:t>　　第二节 蒸汽直埋管应用领域</w:t>
      </w:r>
      <w:r>
        <w:rPr>
          <w:rFonts w:hint="eastAsia"/>
        </w:rPr>
        <w:br/>
      </w:r>
      <w:r>
        <w:rPr>
          <w:rFonts w:hint="eastAsia"/>
        </w:rPr>
        <w:t>　　第三节 蒸汽直埋管行业经济指标分析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一、蒸汽直埋管行业赢利性评估</w:t>
      </w:r>
      <w:r>
        <w:rPr>
          <w:rFonts w:hint="eastAsia"/>
        </w:rPr>
        <w:br/>
      </w:r>
      <w:r>
        <w:rPr>
          <w:rFonts w:hint="eastAsia"/>
        </w:rPr>
        <w:t>　　　　二、蒸汽直埋管行业成长速度分析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三、蒸汽直埋管附加值提升空间探讨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四、蒸汽直埋管行业进入壁垒分析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五、蒸汽直埋管行业风险性评估</w:t>
      </w:r>
      <w:r>
        <w:rPr>
          <w:rFonts w:hint="eastAsia"/>
        </w:rPr>
        <w:br/>
      </w:r>
      <w:r>
        <w:rPr>
          <w:rFonts w:hint="eastAsia"/>
        </w:rPr>
        <w:t>　　　　六、蒸汽直埋管行业周期性分析</w:t>
      </w:r>
      <w:r>
        <w:rPr>
          <w:rFonts w:hint="eastAsia"/>
        </w:rPr>
        <w:br/>
      </w:r>
      <w:r>
        <w:rPr>
          <w:rFonts w:hint="eastAsia"/>
        </w:rPr>
        <w:t>　　　　七、蒸汽直埋管行业竞争程度指标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八、蒸汽直埋管行业成熟度综合分析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蒸汽直埋管产业链及经营模式分析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三、蒸汽直埋管销售模式与渠道策略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全球蒸汽直埋管市场发展分析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2024-2025年全球蒸汽直埋管行业发展分析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一、全球蒸汽直埋管行业市场规模与趋势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二、全球蒸汽直埋管行业发展特点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三、全球蒸汽直埋管行业竞争格局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主要国家与地区蒸汽直埋管市场分析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2025-2031年全球蒸汽直埋管行业发展趋势与前景预测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一、蒸汽直埋管行业发展趋势</w:t>
      </w:r>
      <w:r>
        <w:rPr>
          <w:rFonts w:hint="eastAsia"/>
        </w:rPr>
        <w:br/>
      </w:r>
      <w:r>
        <w:rPr>
          <w:rFonts w:hint="eastAsia"/>
        </w:rPr>
        <w:t>　　　　二、蒸汽直埋管行业发展潜力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中国蒸汽直埋管行业市场分析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2024-2025年蒸汽直埋管产能与投资动态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一、国内蒸汽直埋管产能现状与利用效率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二、蒸汽直埋管产能扩张与投资动态分析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2025-2031年蒸汽直埋管行业产量统计与趋势预测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一、2019-2024年蒸汽直埋管行业产量与增长趋势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1、2019-2024年蒸汽直埋管产量及增长趋势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2、2019-2024年蒸汽直埋管细分产品产量及份额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二、蒸汽直埋管产量影响因素分析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三、2025-2031年蒸汽直埋管产量预测</w:t>
      </w:r>
      <w:r>
        <w:rPr>
          <w:rFonts w:hint="eastAsia"/>
        </w:rPr>
        <w:br/>
      </w:r>
      <w:r>
        <w:rPr>
          <w:rFonts w:hint="eastAsia"/>
        </w:rPr>
        <w:t>　　第三节 2025-2031年蒸汽直埋管市场需求与销售分析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一、2024-2025年蒸汽直埋管行业需求现状</w:t>
      </w:r>
      <w:r>
        <w:rPr>
          <w:rFonts w:hint="eastAsia"/>
        </w:rPr>
        <w:br/>
      </w:r>
      <w:r>
        <w:rPr>
          <w:rFonts w:hint="eastAsia"/>
        </w:rPr>
        <w:t>　　　　二、蒸汽直埋管客户群体与需求特点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三、2019-2024年蒸汽直埋管行业销售规模分析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四、2025-2031年蒸汽直埋管市场增长潜力与规模预测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2024-2025年蒸汽直埋管行业技术发展现状及趋势分析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蒸汽直埋管行业技术发展现状分析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国内外蒸汽直埋管行业技术差距分析及差距形成的主要原因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蒸汽直埋管行业技术发展方向、趋势预测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提升蒸汽直埋管行业技术能力策略建议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中国蒸汽直埋管细分市场分析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一、2024-2025年蒸汽直埋管主要细分产品市场现状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蒸汽直埋管价格机制与竞争策略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一、2019-2024年蒸汽直埋管市场价格走势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蒸汽直埋管定价策略与方法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2025-2031年蒸汽直埋管价格竞争态势与趋势预测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中国蒸汽直埋管行业重点区域市场研究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2024-2025年重点区域蒸汽直埋管市场发展概况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二、2019-2024年蒸汽直埋管市场需求规模情况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三、2025-2031年蒸汽直埋管行业发展潜力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二、2019-2024年蒸汽直埋管市场需求规模情况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三、2025-2031年蒸汽直埋管行业发展潜力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二、2019-2024年蒸汽直埋管市场需求规模情况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三、2025-2031年蒸汽直埋管行业发展潜力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二、2019-2024年蒸汽直埋管市场需求规模情况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三、2025-2031年蒸汽直埋管行业发展潜力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二、2019-2024年蒸汽直埋管市场需求规模情况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三、2025-2031年蒸汽直埋管行业发展潜力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2019-2024年中国蒸汽直埋管行业进出口情况分析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蒸汽直埋管行业进口规模与来源分析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一、2019-2024年蒸汽直埋管进口规模分析</w:t>
      </w:r>
      <w:r>
        <w:rPr>
          <w:rFonts w:hint="eastAsia"/>
        </w:rPr>
        <w:br/>
      </w:r>
      <w:r>
        <w:rPr>
          <w:rFonts w:hint="eastAsia"/>
        </w:rPr>
        <w:t>　　　　二、蒸汽直埋管主要进口来源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蒸汽直埋管行业出口规模与目的地分析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一、2019-2024年蒸汽直埋管出口规模分析</w:t>
      </w:r>
      <w:r>
        <w:rPr>
          <w:rFonts w:hint="eastAsia"/>
        </w:rPr>
        <w:br/>
      </w:r>
      <w:r>
        <w:rPr>
          <w:rFonts w:hint="eastAsia"/>
        </w:rPr>
        <w:t>　　　　二、蒸汽直埋管主要出口目的地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2019-2024年中国蒸汽直埋管总体规模与财务指标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中国蒸汽直埋管行业总体规模分析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一、蒸汽直埋管企业数量与结构</w:t>
      </w:r>
      <w:r>
        <w:rPr>
          <w:rFonts w:hint="eastAsia"/>
        </w:rPr>
        <w:br/>
      </w:r>
      <w:r>
        <w:rPr>
          <w:rFonts w:hint="eastAsia"/>
        </w:rPr>
        <w:t>　　　　二、蒸汽直埋管从业人员规模</w:t>
      </w:r>
      <w:r>
        <w:rPr>
          <w:rFonts w:hint="eastAsia"/>
        </w:rPr>
        <w:br/>
      </w:r>
      <w:r>
        <w:rPr>
          <w:rFonts w:hint="eastAsia"/>
        </w:rPr>
        <w:t>　　　　三、蒸汽直埋管行业资产状况</w:t>
      </w:r>
      <w:r>
        <w:rPr>
          <w:rFonts w:hint="eastAsia"/>
        </w:rPr>
        <w:br/>
      </w:r>
      <w:r>
        <w:rPr>
          <w:rFonts w:hint="eastAsia"/>
        </w:rPr>
        <w:t>　　第二节 中国蒸汽直埋管行业财务指标总体分析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蒸汽直埋管行业重点企业经营状况分析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蒸汽直埋管领先企业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蒸汽直埋管标杆企业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蒸汽直埋管代表企业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蒸汽直埋管龙头企业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中国蒸汽直埋管行业竞争格局分析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蒸汽直埋管行业竞争格局总览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2024-2025年蒸汽直埋管行业竞争力分析</w:t>
      </w:r>
      <w:r>
        <w:rPr>
          <w:rFonts w:hint="eastAsia"/>
        </w:rPr>
        <w:br/>
      </w:r>
      <w:r>
        <w:rPr>
          <w:rFonts w:hint="eastAsia"/>
        </w:rPr>
        <w:t>　　　　一、蒸汽直埋管供应商议价能力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四、蒸汽直埋管替代品威胁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2019-2024年蒸汽直埋管行业企业并购活动分析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2024-2025年蒸汽直埋管行业会展与招投标活动分析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一、蒸汽直埋管行业会展活动及其市场影响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2025年中国蒸汽直埋管企业发展策略分析</w:t>
      </w:r>
      <w:r>
        <w:rPr>
          <w:rFonts w:hint="eastAsia"/>
        </w:rPr>
        <w:br/>
      </w:r>
      <w:r>
        <w:rPr>
          <w:rFonts w:hint="eastAsia"/>
        </w:rPr>
        <w:t>　　第一节 蒸汽直埋管市场策略分析</w:t>
      </w:r>
      <w:r>
        <w:rPr>
          <w:rFonts w:hint="eastAsia"/>
        </w:rPr>
        <w:br/>
      </w:r>
      <w:r>
        <w:rPr>
          <w:rFonts w:hint="eastAsia"/>
        </w:rPr>
        <w:t>　　　　一、蒸汽直埋管市场定位与拓展策略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二、蒸汽直埋管市场细分与目标客户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蒸汽直埋管销售策略分析</w:t>
      </w:r>
      <w:r>
        <w:rPr>
          <w:rFonts w:hint="eastAsia"/>
        </w:rPr>
        <w:br/>
      </w:r>
      <w:r>
        <w:rPr>
          <w:rFonts w:hint="eastAsia"/>
        </w:rPr>
        <w:t>　　　　一、蒸汽直埋管销售渠道与网络建设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提高蒸汽直埋管企业竞争力建议</w:t>
      </w:r>
      <w:r>
        <w:rPr>
          <w:rFonts w:hint="eastAsia"/>
        </w:rPr>
        <w:br/>
      </w:r>
      <w:r>
        <w:rPr>
          <w:rFonts w:hint="eastAsia"/>
        </w:rPr>
        <w:t>　　　　一、蒸汽直埋管技术创新与管理优化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蒸汽直埋管品牌战略思考</w:t>
      </w:r>
      <w:r>
        <w:rPr>
          <w:rFonts w:hint="eastAsia"/>
        </w:rPr>
        <w:br/>
      </w:r>
      <w:r>
        <w:rPr>
          <w:rFonts w:hint="eastAsia"/>
        </w:rPr>
        <w:t>　　　　一、蒸汽直埋管品牌建设与维护</w:t>
      </w:r>
      <w:r>
        <w:rPr>
          <w:rFonts w:hint="eastAsia"/>
        </w:rPr>
        <w:br/>
      </w:r>
      <w:r>
        <w:rPr>
          <w:rFonts w:hint="eastAsia"/>
        </w:rPr>
        <w:t>　　　　二、蒸汽直埋管品牌影响力与市场竞争力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中国蒸汽直埋管行业风险与对策</w:t>
      </w:r>
      <w:r>
        <w:rPr>
          <w:rFonts w:hint="eastAsia"/>
        </w:rPr>
        <w:br/>
      </w:r>
      <w:r>
        <w:rPr>
          <w:rFonts w:hint="eastAsia"/>
        </w:rPr>
        <w:t>　　第一节 蒸汽直埋管行业SWOT分析</w:t>
      </w:r>
      <w:r>
        <w:rPr>
          <w:rFonts w:hint="eastAsia"/>
        </w:rPr>
        <w:br/>
      </w:r>
      <w:r>
        <w:rPr>
          <w:rFonts w:hint="eastAsia"/>
        </w:rPr>
        <w:t>　　　　一、蒸汽直埋管行业优势分析</w:t>
      </w:r>
      <w:r>
        <w:rPr>
          <w:rFonts w:hint="eastAsia"/>
        </w:rPr>
        <w:br/>
      </w:r>
      <w:r>
        <w:rPr>
          <w:rFonts w:hint="eastAsia"/>
        </w:rPr>
        <w:t>　　　　二、蒸汽直埋管行业劣势分析</w:t>
      </w:r>
      <w:r>
        <w:rPr>
          <w:rFonts w:hint="eastAsia"/>
        </w:rPr>
        <w:br/>
      </w:r>
      <w:r>
        <w:rPr>
          <w:rFonts w:hint="eastAsia"/>
        </w:rPr>
        <w:t>　　　　三、蒸汽直埋管市场机会探索</w:t>
      </w:r>
      <w:r>
        <w:rPr>
          <w:rFonts w:hint="eastAsia"/>
        </w:rPr>
        <w:br/>
      </w:r>
      <w:r>
        <w:rPr>
          <w:rFonts w:hint="eastAsia"/>
        </w:rPr>
        <w:t>　　　　四、蒸汽直埋管市场威胁评估</w:t>
      </w:r>
      <w:r>
        <w:rPr>
          <w:rFonts w:hint="eastAsia"/>
        </w:rPr>
        <w:br/>
      </w:r>
      <w:r>
        <w:rPr>
          <w:rFonts w:hint="eastAsia"/>
        </w:rPr>
        <w:t>　　第二节 蒸汽直埋管行业风险及对策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2025-2031年中国蒸汽直埋管行业前景与发展趋势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蒸汽直埋管行业发展环境分析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2025-2031年蒸汽直埋管行业发展趋势与方向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一、蒸汽直埋管行业发展方向预测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二、蒸汽直埋管发展趋势分析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2025-2031年蒸汽直埋管行业发展潜力与机遇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一、蒸汽直埋管市场发展潜力评估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二、蒸汽直埋管新兴市场与机遇探索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蒸汽直埋管行业研究结论与建议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中:智:林:－蒸汽直埋管行业发展建议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**地区蒸汽直埋管市场规模及增长情况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蒸汽直埋管重点企业经营情况分析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2025年蒸汽直埋管行业壁垒</w:t>
      </w:r>
      <w:r>
        <w:rPr>
          <w:rFonts w:hint="eastAsia"/>
        </w:rPr>
        <w:br/>
      </w:r>
      <w:r>
        <w:rPr>
          <w:rFonts w:hint="eastAsia"/>
        </w:rPr>
        <w:t>　　图表 2025年蒸汽直埋管市场前景分析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2025-2031年中国蒸汽直埋管市场规模预测</w:t>
      </w:r>
      <w:r>
        <w:rPr>
          <w:rFonts w:hint="eastAsia"/>
        </w:rPr>
        <w:br/>
      </w:r>
      <w:r>
        <w:rPr>
          <w:rFonts w:hint="eastAsia"/>
        </w:rPr>
        <w:t>　　图表 2025年蒸汽直埋管发展趋势预测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92f262137489a" w:history="1">
        <w:r>
          <w:rPr>
            <w:rStyle w:val="Hyperlink"/>
          </w:rPr>
          <w:t>2025-2031年中国蒸汽直埋管行业现状与前景趋势分析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92f262137489a" w:history="1">
        <w:r>
          <w:rPr>
            <w:rStyle w:val="Hyperlink"/>
          </w:rPr>
          <w:t>https://www.20087.com/9/72/ZhengQiZhiMaiGuanHangYeXianZhuangJiQianJing.html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钢直埋蒸汽管道、蒸汽直埋管道、蒸气管道用什么材质、蒸汽直埋管道疏水井、蒸汽管道安装规范、蒸汽直埋管道水平拐弯处要设疏水井吗、直埋蒸汽管道设计规范、蒸汽直埋管补口处超温、蒸汽管道安装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49f51cfd46a1" w:history="1">
      <w:r>
        <w:rPr>
          <w:rStyle w:val="Hyperlink"/>
        </w:rPr>
        <w:t>2025-2031年中国蒸汽直埋管行业现状与前景趋势分析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engQiZhiMaiGuanHangYeXianZhuangJiQianJing.html" TargetMode="External" Id="R51992f26213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engQiZhiMaiGuanHangYeXianZhuangJiQianJing.html" TargetMode="External" Id="R0d6d49f51cf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2025-08-29T00:52:10Z</dcterms:created>
  <dcterms:modified xsi:type="dcterms:W3CDTF">2025-08-29T01:52:10Z</dcterms:modified>
  <dc:subject>2025-2031年中国蒸汽直埋管行业现状与前景趋势分析</dc:subject>
  <dc:title>2025-2031年中国蒸汽直埋管行业现状与前景趋势分析</dc:title>
  <cp:keywords>2025-2031年中国蒸汽直埋管行业现状与前景趋势分析</cp:keywords>
  <dc:description>2025-2031年中国蒸汽直埋管行业现状与前景趋势分析</dc:description>
</cp:coreProperties>
</file>