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522305a7de4f7c" w:history="1">
              <w:r>
                <w:rPr>
                  <w:rStyle w:val="Hyperlink"/>
                </w:rPr>
                <w:t>2024-2030年中国仿木瓷砖行业现状分析及前景趋势预测报告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522305a7de4f7c" w:history="1">
              <w:r>
                <w:rPr>
                  <w:rStyle w:val="Hyperlink"/>
                </w:rPr>
                <w:t>2024-2030年中国仿木瓷砖行业现状分析及前景趋势预测报告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522305a7de4f7c" w:history="1">
                <w:r>
                  <w:rPr>
                    <w:rStyle w:val="Hyperlink"/>
                  </w:rPr>
                  <w:t>https://www.20087.com/9/22/FangMuCiZhuanDeQianJingQuShi.html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与仿木纹瓷类似，仿木瓷砖同样受益于对自然美学追求和环保趋势的双重推动。这些瓷砖不仅模仿了木材的外观和质感，还继承了瓷砖耐磨损、易清洁的优点，广泛应用于内外墙装饰和地面铺设。随着生产工艺的精进，仿木瓷砖的种类与花色愈发丰富，满足了市场对个性化与多样化的追求。</w:t>
      </w:r>
      <w:r>
        <w:rPr>
          <w:rFonts w:hint="eastAsia"/>
        </w:rPr>
        <w:br/>
      </w:r>
      <w:r>
        <w:rPr>
          <w:rFonts w:hint="eastAsia"/>
        </w:rPr>
        <w:t>　　未来仿木瓷砖市场将更加注重产品的环保性和可持续性，开发低能耗、低碳排放的生产技术。同时，随着消费者对健康生活理念的重视，抗菌、防霉等功能性仿木瓷砖将成为新的研发热点。此外，结合智能家居概念，探索可调节温度、湿度的智能仿木瓷砖，或集成无线充电等功能，将是该领域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522305a7de4f7c" w:history="1">
        <w:r>
          <w:rPr>
            <w:rStyle w:val="Hyperlink"/>
          </w:rPr>
          <w:t>2024-2030年中国仿木瓷砖行业现状分析及前景趋势预测报告</w:t>
        </w:r>
      </w:hyperlink>
      <w:r>
        <w:rPr>
          <w:rFonts w:hint="eastAsia"/>
        </w:rPr>
        <w:t>》基于权威数据资源与长期监测数据，全面分析了仿木瓷砖行业现状、市场需求、市场规模及产业链结构。仿木瓷砖报告探讨了价格变动、细分市场特征以及市场前景，并对未来发展趋势进行了科学预测。同时，仿木瓷砖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仿木瓷砖行业发展综述</w:t>
      </w:r>
      <w:r>
        <w:rPr>
          <w:rFonts w:hint="eastAsia"/>
        </w:rPr>
        <w:br/>
      </w:r>
      <w:r>
        <w:rPr>
          <w:rFonts w:hint="eastAsia"/>
        </w:rPr>
        <w:t>　　第一节 仿木瓷砖行业定义及分类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仿木瓷砖行业特征分析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三、行业生命周期分析</w:t>
      </w:r>
      <w:r>
        <w:rPr>
          <w:rFonts w:hint="eastAsia"/>
        </w:rPr>
        <w:br/>
      </w:r>
      <w:r>
        <w:rPr>
          <w:rFonts w:hint="eastAsia"/>
        </w:rPr>
        <w:t>　　第三节 2019-2024年中国仿木瓷砖行业经济指标分析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国际仿木瓷砖行业发展分析及经验借鉴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全球仿木瓷砖市场总体情况分析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一、全球仿木瓷砖行业发展概况</w:t>
      </w:r>
      <w:r>
        <w:rPr>
          <w:rFonts w:hint="eastAsia"/>
        </w:rPr>
        <w:br/>
      </w:r>
      <w:r>
        <w:rPr>
          <w:rFonts w:hint="eastAsia"/>
        </w:rPr>
        <w:t>　　　　二、全球仿木瓷砖市场产品结构</w:t>
      </w:r>
      <w:r>
        <w:rPr>
          <w:rFonts w:hint="eastAsia"/>
        </w:rPr>
        <w:br/>
      </w:r>
      <w:r>
        <w:rPr>
          <w:rFonts w:hint="eastAsia"/>
        </w:rPr>
        <w:t>　　　　三、全球仿木瓷砖行业发展特征</w:t>
      </w:r>
      <w:r>
        <w:rPr>
          <w:rFonts w:hint="eastAsia"/>
        </w:rPr>
        <w:br/>
      </w:r>
      <w:r>
        <w:rPr>
          <w:rFonts w:hint="eastAsia"/>
        </w:rPr>
        <w:t>　　　　四、全球仿木瓷砖行业竞争格局</w:t>
      </w:r>
      <w:r>
        <w:rPr>
          <w:rFonts w:hint="eastAsia"/>
        </w:rPr>
        <w:br/>
      </w:r>
      <w:r>
        <w:rPr>
          <w:rFonts w:hint="eastAsia"/>
        </w:rPr>
        <w:t>　　　　五、全球仿木瓷砖市场区域分布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六、国际重点仿木瓷砖企业运营分析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中国仿木瓷砖行业运行环境分析</w:t>
      </w:r>
      <w:r>
        <w:rPr>
          <w:rFonts w:hint="eastAsia"/>
        </w:rPr>
        <w:br/>
      </w:r>
      <w:r>
        <w:rPr>
          <w:rFonts w:hint="eastAsia"/>
        </w:rPr>
        <w:t>　　第一节 仿木瓷砖行业政治法律环境分析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仿木瓷砖行业经济环境分析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仿木瓷砖行业社会环境分析</w:t>
      </w:r>
      <w:r>
        <w:rPr>
          <w:rFonts w:hint="eastAsia"/>
        </w:rPr>
        <w:br/>
      </w:r>
      <w:r>
        <w:rPr>
          <w:rFonts w:hint="eastAsia"/>
        </w:rPr>
        <w:t>　　　　一、仿木瓷砖产业社会环境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三、仿木瓷砖产业发展对社会发展的影响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仿木瓷砖行业技术环境分析</w:t>
      </w:r>
      <w:r>
        <w:rPr>
          <w:rFonts w:hint="eastAsia"/>
        </w:rPr>
        <w:br/>
      </w:r>
      <w:r>
        <w:rPr>
          <w:rFonts w:hint="eastAsia"/>
        </w:rPr>
        <w:t>　　　　一、仿木瓷砖技术分析</w:t>
      </w:r>
      <w:r>
        <w:rPr>
          <w:rFonts w:hint="eastAsia"/>
        </w:rPr>
        <w:br/>
      </w:r>
      <w:r>
        <w:rPr>
          <w:rFonts w:hint="eastAsia"/>
        </w:rPr>
        <w:t>　　　　二、仿木瓷砖技术发展水平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中国仿木瓷砖行业产业链分析</w:t>
      </w:r>
      <w:r>
        <w:rPr>
          <w:rFonts w:hint="eastAsia"/>
        </w:rPr>
        <w:br/>
      </w:r>
      <w:r>
        <w:rPr>
          <w:rFonts w:hint="eastAsia"/>
        </w:rPr>
        <w:t>　　第一节 仿木瓷砖行业产业链分析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仿木瓷砖上游行业分析</w:t>
      </w:r>
      <w:r>
        <w:rPr>
          <w:rFonts w:hint="eastAsia"/>
        </w:rPr>
        <w:br/>
      </w:r>
      <w:r>
        <w:rPr>
          <w:rFonts w:hint="eastAsia"/>
        </w:rPr>
        <w:t>　　第三节 仿木瓷砖下游行业分析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中国仿木瓷砖行业市场发展现状分析</w:t>
      </w:r>
      <w:r>
        <w:rPr>
          <w:rFonts w:hint="eastAsia"/>
        </w:rPr>
        <w:br/>
      </w:r>
      <w:r>
        <w:rPr>
          <w:rFonts w:hint="eastAsia"/>
        </w:rPr>
        <w:t>　　第一节 中国仿木瓷砖行业发展状况分析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一、中国仿木瓷砖行业发展阶段</w:t>
      </w:r>
      <w:r>
        <w:rPr>
          <w:rFonts w:hint="eastAsia"/>
        </w:rPr>
        <w:br/>
      </w:r>
      <w:r>
        <w:rPr>
          <w:rFonts w:hint="eastAsia"/>
        </w:rPr>
        <w:t>　　　　二、中国仿木瓷砖行业发展总体概况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三、中国仿木瓷砖行业发展特点分析</w:t>
      </w:r>
      <w:r>
        <w:rPr>
          <w:rFonts w:hint="eastAsia"/>
        </w:rPr>
        <w:br/>
      </w:r>
      <w:r>
        <w:rPr>
          <w:rFonts w:hint="eastAsia"/>
        </w:rPr>
        <w:t>　　第二节 2019-2024年仿木瓷砖行业发展现状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一、2019-2024年中国仿木瓷砖行业市场规模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二、2019-2024年中国仿木瓷砖行业发展分析</w:t>
      </w:r>
      <w:r>
        <w:rPr>
          <w:rFonts w:hint="eastAsia"/>
        </w:rPr>
        <w:br/>
      </w:r>
      <w:r>
        <w:rPr>
          <w:rFonts w:hint="eastAsia"/>
        </w:rPr>
        <w:t>　　　　三、2024年中国仿木瓷砖企业发展分析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二、2019-2024年重点省市市场分析</w:t>
      </w:r>
      <w:r>
        <w:rPr>
          <w:rFonts w:hint="eastAsia"/>
        </w:rPr>
        <w:br/>
      </w:r>
      <w:r>
        <w:rPr>
          <w:rFonts w:hint="eastAsia"/>
        </w:rPr>
        <w:t>　　第四节 仿木瓷砖细分产品/服务市场分析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二、2019-2024年细分产品/服务市场规模及增速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第五节 仿木瓷砖产品/服务价格分析</w:t>
      </w:r>
      <w:r>
        <w:rPr>
          <w:rFonts w:hint="eastAsia"/>
        </w:rPr>
        <w:br/>
      </w:r>
      <w:r>
        <w:rPr>
          <w:rFonts w:hint="eastAsia"/>
        </w:rPr>
        <w:t>　　　　一、2019-2024年仿木瓷砖价格走势</w:t>
      </w:r>
      <w:r>
        <w:rPr>
          <w:rFonts w:hint="eastAsia"/>
        </w:rPr>
        <w:br/>
      </w:r>
      <w:r>
        <w:rPr>
          <w:rFonts w:hint="eastAsia"/>
        </w:rPr>
        <w:t>　　　　二、影响仿木瓷砖价格的关键因素分析</w:t>
      </w:r>
      <w:r>
        <w:rPr>
          <w:rFonts w:hint="eastAsia"/>
        </w:rPr>
        <w:br/>
      </w:r>
      <w:r>
        <w:rPr>
          <w:rFonts w:hint="eastAsia"/>
        </w:rPr>
        <w:t>　　　　　　1 、成本</w:t>
      </w:r>
      <w:r>
        <w:rPr>
          <w:rFonts w:hint="eastAsia"/>
        </w:rPr>
        <w:br/>
      </w:r>
      <w:r>
        <w:rPr>
          <w:rFonts w:hint="eastAsia"/>
        </w:rPr>
        <w:t>　　　　　　2 、供需情况</w:t>
      </w:r>
      <w:r>
        <w:rPr>
          <w:rFonts w:hint="eastAsia"/>
        </w:rPr>
        <w:br/>
      </w:r>
      <w:r>
        <w:rPr>
          <w:rFonts w:hint="eastAsia"/>
        </w:rPr>
        <w:t>　　　　　　3 、关联产品</w:t>
      </w:r>
      <w:r>
        <w:rPr>
          <w:rFonts w:hint="eastAsia"/>
        </w:rPr>
        <w:br/>
      </w:r>
      <w:r>
        <w:rPr>
          <w:rFonts w:hint="eastAsia"/>
        </w:rPr>
        <w:t>　　　　　　4 、其他</w:t>
      </w:r>
      <w:r>
        <w:rPr>
          <w:rFonts w:hint="eastAsia"/>
        </w:rPr>
        <w:br/>
      </w:r>
      <w:r>
        <w:rPr>
          <w:rFonts w:hint="eastAsia"/>
        </w:rPr>
        <w:t>　　　　三、2024-2030年仿木瓷砖产品/服务价格变化趋势预测</w:t>
      </w:r>
      <w:r>
        <w:rPr>
          <w:rFonts w:hint="eastAsia"/>
        </w:rPr>
        <w:br/>
      </w:r>
      <w:r>
        <w:rPr>
          <w:rFonts w:hint="eastAsia"/>
        </w:rPr>
        <w:t>　　　　四、主要仿木瓷砖企业价位及价格策略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中国仿木瓷砖行业渠道分析及策略</w:t>
      </w:r>
      <w:r>
        <w:rPr>
          <w:rFonts w:hint="eastAsia"/>
        </w:rPr>
        <w:br/>
      </w:r>
      <w:r>
        <w:rPr>
          <w:rFonts w:hint="eastAsia"/>
        </w:rPr>
        <w:t>　　第一节 仿木瓷砖行业渠道分析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二、各类渠道对仿木瓷砖行业的影响</w:t>
      </w:r>
      <w:r>
        <w:rPr>
          <w:rFonts w:hint="eastAsia"/>
        </w:rPr>
        <w:br/>
      </w:r>
      <w:r>
        <w:rPr>
          <w:rFonts w:hint="eastAsia"/>
        </w:rPr>
        <w:t>　　　　三、主要仿木瓷砖企业渠道策略研究</w:t>
      </w:r>
      <w:r>
        <w:rPr>
          <w:rFonts w:hint="eastAsia"/>
        </w:rPr>
        <w:br/>
      </w:r>
      <w:r>
        <w:rPr>
          <w:rFonts w:hint="eastAsia"/>
        </w:rPr>
        <w:t>　　第二节 仿木瓷砖行业用户分析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仿木瓷砖行业营销策略分析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中国仿木瓷砖所属行业整体运行指标分析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中国仿木瓷砖所属行业总体规模分析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中国仿木瓷砖所属行业产销与费用分析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中国仿木瓷砖所属行业财务指标分析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中国仿木瓷砖行业供需形势分析</w:t>
      </w:r>
      <w:r>
        <w:rPr>
          <w:rFonts w:hint="eastAsia"/>
        </w:rPr>
        <w:br/>
      </w:r>
      <w:r>
        <w:rPr>
          <w:rFonts w:hint="eastAsia"/>
        </w:rPr>
        <w:t>　　第一节 仿木瓷砖行业供给分析</w:t>
      </w:r>
      <w:r>
        <w:rPr>
          <w:rFonts w:hint="eastAsia"/>
        </w:rPr>
        <w:br/>
      </w:r>
      <w:r>
        <w:rPr>
          <w:rFonts w:hint="eastAsia"/>
        </w:rPr>
        <w:t>　　　　一、2019-2024年仿木瓷砖行业供给分析</w:t>
      </w:r>
      <w:r>
        <w:rPr>
          <w:rFonts w:hint="eastAsia"/>
        </w:rPr>
        <w:br/>
      </w:r>
      <w:r>
        <w:rPr>
          <w:rFonts w:hint="eastAsia"/>
        </w:rPr>
        <w:t>　　　　二、2024-2030年仿木瓷砖行业供给变化趋势预测</w:t>
      </w:r>
      <w:r>
        <w:rPr>
          <w:rFonts w:hint="eastAsia"/>
        </w:rPr>
        <w:br/>
      </w:r>
      <w:r>
        <w:rPr>
          <w:rFonts w:hint="eastAsia"/>
        </w:rPr>
        <w:t>　　　　三、仿木瓷砖行业区域供给分析</w:t>
      </w:r>
      <w:r>
        <w:rPr>
          <w:rFonts w:hint="eastAsia"/>
        </w:rPr>
        <w:br/>
      </w:r>
      <w:r>
        <w:rPr>
          <w:rFonts w:hint="eastAsia"/>
        </w:rPr>
        <w:t>　　第二节 2019-2024年中国仿木瓷砖行业需求情况</w:t>
      </w:r>
      <w:r>
        <w:rPr>
          <w:rFonts w:hint="eastAsia"/>
        </w:rPr>
        <w:br/>
      </w:r>
      <w:r>
        <w:rPr>
          <w:rFonts w:hint="eastAsia"/>
        </w:rPr>
        <w:t>　　　　一、仿木瓷砖行业需求市场</w:t>
      </w:r>
      <w:r>
        <w:rPr>
          <w:rFonts w:hint="eastAsia"/>
        </w:rPr>
        <w:br/>
      </w:r>
      <w:r>
        <w:rPr>
          <w:rFonts w:hint="eastAsia"/>
        </w:rPr>
        <w:t>　　　　二、仿木瓷砖行业客户结构</w:t>
      </w:r>
      <w:r>
        <w:rPr>
          <w:rFonts w:hint="eastAsia"/>
        </w:rPr>
        <w:br/>
      </w:r>
      <w:r>
        <w:rPr>
          <w:rFonts w:hint="eastAsia"/>
        </w:rPr>
        <w:t>　　　　三、仿木瓷砖行业需求的地区差异</w:t>
      </w:r>
      <w:r>
        <w:rPr>
          <w:rFonts w:hint="eastAsia"/>
        </w:rPr>
        <w:br/>
      </w:r>
      <w:r>
        <w:rPr>
          <w:rFonts w:hint="eastAsia"/>
        </w:rPr>
        <w:t>　　第三节 仿木瓷砖市场应用及需求预测</w:t>
      </w:r>
      <w:r>
        <w:rPr>
          <w:rFonts w:hint="eastAsia"/>
        </w:rPr>
        <w:br/>
      </w:r>
      <w:r>
        <w:rPr>
          <w:rFonts w:hint="eastAsia"/>
        </w:rPr>
        <w:t>　　　　一、仿木瓷砖应用市场总体需求分析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二、2024-2030年仿木瓷砖行业领域需求量预测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三、重点行业仿木瓷砖产品/服务需求分析预测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仿木瓷砖行业产业结构分析</w:t>
      </w:r>
      <w:r>
        <w:rPr>
          <w:rFonts w:hint="eastAsia"/>
        </w:rPr>
        <w:br/>
      </w:r>
      <w:r>
        <w:rPr>
          <w:rFonts w:hint="eastAsia"/>
        </w:rPr>
        <w:t>　　第一节 仿木瓷砖产业结构分析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三、中国仿木瓷砖行业参与国际竞争的战略市场定位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中国仿木瓷砖行业竞争形势及策略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一、仿木瓷砖行业竞争结构分析</w:t>
      </w:r>
      <w:r>
        <w:rPr>
          <w:rFonts w:hint="eastAsia"/>
        </w:rPr>
        <w:br/>
      </w:r>
      <w:r>
        <w:rPr>
          <w:rFonts w:hint="eastAsia"/>
        </w:rPr>
        <w:t>　　　　二、仿木瓷砖行业企业间竞争格局分析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三、仿木瓷砖行业集中度分析</w:t>
      </w:r>
      <w:r>
        <w:rPr>
          <w:rFonts w:hint="eastAsia"/>
        </w:rPr>
        <w:br/>
      </w:r>
      <w:r>
        <w:rPr>
          <w:rFonts w:hint="eastAsia"/>
        </w:rPr>
        <w:t>　　　　四、仿木瓷砖行业SWOT分析</w:t>
      </w:r>
      <w:r>
        <w:rPr>
          <w:rFonts w:hint="eastAsia"/>
        </w:rPr>
        <w:br/>
      </w:r>
      <w:r>
        <w:rPr>
          <w:rFonts w:hint="eastAsia"/>
        </w:rPr>
        <w:t>　　第二节 中国仿木瓷砖行业竞争格局综述</w:t>
      </w:r>
      <w:r>
        <w:rPr>
          <w:rFonts w:hint="eastAsia"/>
        </w:rPr>
        <w:br/>
      </w:r>
      <w:r>
        <w:rPr>
          <w:rFonts w:hint="eastAsia"/>
        </w:rPr>
        <w:t>　　　　一、仿木瓷砖行业竞争概况</w:t>
      </w:r>
      <w:r>
        <w:rPr>
          <w:rFonts w:hint="eastAsia"/>
        </w:rPr>
        <w:br/>
      </w:r>
      <w:r>
        <w:rPr>
          <w:rFonts w:hint="eastAsia"/>
        </w:rPr>
        <w:t>　　　　二、中国仿木瓷砖行业竞争力分析</w:t>
      </w:r>
      <w:r>
        <w:rPr>
          <w:rFonts w:hint="eastAsia"/>
        </w:rPr>
        <w:br/>
      </w:r>
      <w:r>
        <w:rPr>
          <w:rFonts w:hint="eastAsia"/>
        </w:rPr>
        <w:t>　　　　三、仿木瓷砖市场竞争策略分析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仿木瓷砖行业企业分析</w:t>
      </w:r>
      <w:r>
        <w:rPr>
          <w:rFonts w:hint="eastAsia"/>
        </w:rPr>
        <w:br/>
      </w:r>
      <w:r>
        <w:rPr>
          <w:rFonts w:hint="eastAsia"/>
        </w:rPr>
        <w:t>　　第一节 山西河津腾飞瓷砖有限公司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第二节 深圳市象思特建材制品有限公司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第三节 康提罗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第四节 东鹏瓷砖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第五节 诺贝尔瓷砖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2024-2030年仿木瓷砖行业前景调研</w:t>
      </w:r>
      <w:r>
        <w:rPr>
          <w:rFonts w:hint="eastAsia"/>
        </w:rPr>
        <w:br/>
      </w:r>
      <w:r>
        <w:rPr>
          <w:rFonts w:hint="eastAsia"/>
        </w:rPr>
        <w:t>　　第一节 2024-2030年仿木瓷砖市场趋势预测</w:t>
      </w:r>
      <w:r>
        <w:rPr>
          <w:rFonts w:hint="eastAsia"/>
        </w:rPr>
        <w:br/>
      </w:r>
      <w:r>
        <w:rPr>
          <w:rFonts w:hint="eastAsia"/>
        </w:rPr>
        <w:t>　　　　一、市场发展潜力</w:t>
      </w:r>
      <w:r>
        <w:rPr>
          <w:rFonts w:hint="eastAsia"/>
        </w:rPr>
        <w:br/>
      </w:r>
      <w:r>
        <w:rPr>
          <w:rFonts w:hint="eastAsia"/>
        </w:rPr>
        <w:t>　　　　二、市场趋势预测展望</w:t>
      </w:r>
      <w:r>
        <w:rPr>
          <w:rFonts w:hint="eastAsia"/>
        </w:rPr>
        <w:br/>
      </w:r>
      <w:r>
        <w:rPr>
          <w:rFonts w:hint="eastAsia"/>
        </w:rPr>
        <w:t>　　　　三、细分行业趋势预测分析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2024-2030年仿木瓷砖市场发展趋势预测</w:t>
      </w:r>
      <w:r>
        <w:rPr>
          <w:rFonts w:hint="eastAsia"/>
        </w:rPr>
        <w:br/>
      </w:r>
      <w:r>
        <w:rPr>
          <w:rFonts w:hint="eastAsia"/>
        </w:rPr>
        <w:t>　　　　一、行业发展趋势</w:t>
      </w:r>
      <w:r>
        <w:rPr>
          <w:rFonts w:hint="eastAsia"/>
        </w:rPr>
        <w:br/>
      </w:r>
      <w:r>
        <w:rPr>
          <w:rFonts w:hint="eastAsia"/>
        </w:rPr>
        <w:t>　　　　二、市场规模预测</w:t>
      </w:r>
      <w:r>
        <w:rPr>
          <w:rFonts w:hint="eastAsia"/>
        </w:rPr>
        <w:br/>
      </w:r>
      <w:r>
        <w:rPr>
          <w:rFonts w:hint="eastAsia"/>
        </w:rPr>
        <w:t>　　　　三、行业应用趋势预测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2024-2030年中国仿木瓷砖行业供需预测</w:t>
      </w:r>
      <w:r>
        <w:rPr>
          <w:rFonts w:hint="eastAsia"/>
        </w:rPr>
        <w:br/>
      </w:r>
      <w:r>
        <w:rPr>
          <w:rFonts w:hint="eastAsia"/>
        </w:rPr>
        <w:t>　　　　一、行业供给预测</w:t>
      </w:r>
      <w:r>
        <w:rPr>
          <w:rFonts w:hint="eastAsia"/>
        </w:rPr>
        <w:br/>
      </w:r>
      <w:r>
        <w:rPr>
          <w:rFonts w:hint="eastAsia"/>
        </w:rPr>
        <w:t>　　　　二、行业需求预测</w:t>
      </w:r>
      <w:r>
        <w:rPr>
          <w:rFonts w:hint="eastAsia"/>
        </w:rPr>
        <w:br/>
      </w:r>
      <w:r>
        <w:rPr>
          <w:rFonts w:hint="eastAsia"/>
        </w:rPr>
        <w:t>　　　　三、供需平衡预测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2024-2030年仿木瓷砖行业投资机会与风险</w:t>
      </w:r>
      <w:r>
        <w:rPr>
          <w:rFonts w:hint="eastAsia"/>
        </w:rPr>
        <w:br/>
      </w:r>
      <w:r>
        <w:rPr>
          <w:rFonts w:hint="eastAsia"/>
        </w:rPr>
        <w:t>　　第一节 仿木瓷砖行业投融资情况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2024-2030年仿木瓷砖行业投资机会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2024-2030年仿木瓷砖行业投资前景及防范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仿木瓷砖行业投资规划建议研究</w:t>
      </w:r>
      <w:r>
        <w:rPr>
          <w:rFonts w:hint="eastAsia"/>
        </w:rPr>
        <w:br/>
      </w:r>
      <w:r>
        <w:rPr>
          <w:rFonts w:hint="eastAsia"/>
        </w:rPr>
        <w:t>　　第一节 仿木瓷砖行业发展战略研究</w:t>
      </w:r>
      <w:r>
        <w:rPr>
          <w:rFonts w:hint="eastAsia"/>
        </w:rPr>
        <w:br/>
      </w:r>
      <w:r>
        <w:rPr>
          <w:rFonts w:hint="eastAsia"/>
        </w:rPr>
        <w:t>　　第二节 对中国仿木瓷砖品牌的战略思考</w:t>
      </w:r>
      <w:r>
        <w:rPr>
          <w:rFonts w:hint="eastAsia"/>
        </w:rPr>
        <w:br/>
      </w:r>
      <w:r>
        <w:rPr>
          <w:rFonts w:hint="eastAsia"/>
        </w:rPr>
        <w:t>　　第三节 仿木瓷砖经营策略分析</w:t>
      </w:r>
      <w:r>
        <w:rPr>
          <w:rFonts w:hint="eastAsia"/>
        </w:rPr>
        <w:br/>
      </w:r>
      <w:r>
        <w:rPr>
          <w:rFonts w:hint="eastAsia"/>
        </w:rPr>
        <w:t>　　第四节 仿木瓷砖行业投资规划建议研究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仿木瓷砖行业研究结论</w:t>
      </w:r>
      <w:r>
        <w:rPr>
          <w:rFonts w:hint="eastAsia"/>
        </w:rPr>
        <w:br/>
      </w:r>
      <w:r>
        <w:rPr>
          <w:rFonts w:hint="eastAsia"/>
        </w:rPr>
        <w:t>　　第二节 仿木瓷砖行业投资价值评估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[^中^智^林^]仿木瓷砖行业投资建议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仿木瓷砖行业历程</w:t>
      </w:r>
      <w:r>
        <w:rPr>
          <w:rFonts w:hint="eastAsia"/>
        </w:rPr>
        <w:br/>
      </w:r>
      <w:r>
        <w:rPr>
          <w:rFonts w:hint="eastAsia"/>
        </w:rPr>
        <w:t>　　图表 仿木瓷砖行业生命周期</w:t>
      </w:r>
      <w:r>
        <w:rPr>
          <w:rFonts w:hint="eastAsia"/>
        </w:rPr>
        <w:br/>
      </w:r>
      <w:r>
        <w:rPr>
          <w:rFonts w:hint="eastAsia"/>
        </w:rPr>
        <w:t>　　图表 仿木瓷砖行业产业链分析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2019-2024年中国仿木瓷砖行业市场规模及增长情况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2019-2024年仿木瓷砖行业市场容量分析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2019-2024年中国仿木瓷砖行业产能统计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2019-2024年中国仿木瓷砖行业产量及增长趋势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2019-2024年中国仿木瓷砖市场需求量及增速统计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2024年中国仿木瓷砖行业需求领域分布格局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2019-2024年中国仿木瓷砖行业销售收入分析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2019-2024年中国仿木瓷砖行业盈利情况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2019-2024年中国仿木瓷砖行业利润总额统计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2019-2024年中国仿木瓷砖进口数量分析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2019-2024年中国仿木瓷砖进口金额分析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2019-2024年中国仿木瓷砖出口数量分析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2019-2024年中国仿木瓷砖出口金额分析</w:t>
      </w:r>
      <w:r>
        <w:rPr>
          <w:rFonts w:hint="eastAsia"/>
        </w:rPr>
        <w:br/>
      </w:r>
      <w:r>
        <w:rPr>
          <w:rFonts w:hint="eastAsia"/>
        </w:rPr>
        <w:t>　　图表 2024年中国仿木瓷砖进口国家及地区分析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2024年中国仿木瓷砖出口国家及地区分析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2019-2024年中国仿木瓷砖行业企业数量情况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2019-2024年中国仿木瓷砖行业企业平均规模情况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**地区仿木瓷砖市场规模及增长情况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**地区仿木瓷砖行业市场需求情况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**地区仿木瓷砖市场规模及增长情况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**地区仿木瓷砖行业市场需求情况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**地区仿木瓷砖市场规模及增长情况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**地区仿木瓷砖行业市场需求情况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**地区仿木瓷砖市场规模及增长情况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**地区仿木瓷砖行业市场需求情况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仿木瓷砖重点企业（一）基本信息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仿木瓷砖重点企业（一）经营情况分析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仿木瓷砖重点企业（一）主要经济指标情况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仿木瓷砖重点企业（一）盈利能力情况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仿木瓷砖重点企业（一）偿债能力情况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仿木瓷砖重点企业（一）运营能力情况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仿木瓷砖重点企业（一）成长能力情况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仿木瓷砖重点企业（二）基本信息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仿木瓷砖重点企业（二）经营情况分析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仿木瓷砖重点企业（二）主要经济指标情况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仿木瓷砖重点企业（二）盈利能力情况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仿木瓷砖重点企业（二）偿债能力情况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仿木瓷砖重点企业（二）运营能力情况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仿木瓷砖重点企业（二）成长能力情况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仿木瓷砖重点企业（三）基本信息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仿木瓷砖重点企业（三）经营情况分析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仿木瓷砖重点企业（三）主要经济指标情况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仿木瓷砖重点企业（三）盈利能力情况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仿木瓷砖重点企业（三）偿债能力情况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仿木瓷砖重点企业（三）运营能力情况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仿木瓷砖重点企业（三）成长能力情况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2024-2030年中国仿木瓷砖行业产能预测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2024-2030年中国仿木瓷砖行业产量预测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2024-2030年中国仿木瓷砖市场需求量预测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2024-2030年中国仿木瓷砖行业供需平衡预测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2024-2030年中国仿木瓷砖行业市场容量预测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2024-2030年中国仿木瓷砖行业市场规模预测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2024-2030年中国仿木瓷砖市场前景分析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2024-2030年中国仿木瓷砖行业发展趋势预测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522305a7de4f7c" w:history="1">
        <w:r>
          <w:rPr>
            <w:rStyle w:val="Hyperlink"/>
          </w:rPr>
          <w:t>2024-2030年中国仿木瓷砖行业现状分析及前景趋势预测报告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522305a7de4f7c" w:history="1">
        <w:r>
          <w:rPr>
            <w:rStyle w:val="Hyperlink"/>
          </w:rPr>
          <w:t>https://www.20087.com/9/22/FangMuCiZhuanDeQianJingQuShi.html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3f4e3a21e647db" w:history="1">
      <w:r>
        <w:rPr>
          <w:rStyle w:val="Hyperlink"/>
        </w:rPr>
        <w:t>2024-2030年中国仿木瓷砖行业现状分析及前景趋势预测报告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FangMuCiZhuanDeQianJingQuShi.html" TargetMode="External" Id="R19522305a7de4f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FangMuCiZhuanDeQianJingQuShi.html" TargetMode="External" Id="R5d3f4e3a21e647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2024-05-09T02:57:52Z</dcterms:created>
  <dcterms:modified xsi:type="dcterms:W3CDTF">2024-05-09T03:57:52Z</dcterms:modified>
  <dc:subject>2024-2030年中国仿木瓷砖行业现状分析及前景趋势预测报告</dc:subject>
  <dc:title>2024-2030年中国仿木瓷砖行业现状分析及前景趋势预测报告</dc:title>
  <cp:keywords>2024-2030年中国仿木瓷砖行业现状分析及前景趋势预测报告</cp:keywords>
  <dc:description>2024-2030年中国仿木瓷砖行业现状分析及前景趋势预测报告</dc:description>
</cp:coreProperties>
</file>