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116242c064c20" w:history="1">
              <w:r>
                <w:rPr>
                  <w:rStyle w:val="Hyperlink"/>
                </w:rPr>
                <w:t>2024-2030年中国有机玻璃行业发展研究分析与市场前景预测报告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116242c064c20" w:history="1">
              <w:r>
                <w:rPr>
                  <w:rStyle w:val="Hyperlink"/>
                </w:rPr>
                <w:t>2024-2030年中国有机玻璃行业发展研究分析与市场前景预测报告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116242c064c20" w:history="1">
                <w:r>
                  <w:rPr>
                    <w:rStyle w:val="Hyperlink"/>
                  </w:rPr>
                  <w:t>https://www.20087.com/9/22/YouJiBoLiHangYeFenXi.html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，也称为聚甲基丙烯酸甲酯（PMMA），是一种透明度高、硬度好且易于加工的塑料材料。近年来，随着技术的进步和应用领域的不断拓展，有机玻璃市场呈现出稳步增长的趋势。有机玻璃因其出色的光学性能、良好的耐候性和易于成型的特点，在汽车制造、建筑装饰、广告展示、电子电器等多个行业得到了广泛应用。随着环保理念的推广，有机玻璃作为一种可回收利用的材料，其环保特性也成为了推动市场发展的重要因素之一。</w:t>
      </w:r>
      <w:r>
        <w:rPr>
          <w:rFonts w:hint="eastAsia"/>
        </w:rPr>
        <w:br/>
      </w:r>
      <w:r>
        <w:rPr>
          <w:rFonts w:hint="eastAsia"/>
        </w:rPr>
        <w:t>　　未来，有机玻璃市场的发展将更加注重材料性能的优化和应用领域的创新。随着汽车轻量化和新能源汽车的发展，对轻质、高强度材料的需求增加，有机玻璃将通过技术创新来满足这些新需求。同时，随着智能家居和智能城市的建设，有机玻璃将被用于更多高科技产品中，如智能窗户、触摸显示屏等。此外，随着环保法规的趋严，有机玻璃生产商将更加注重材料的可回收性和可持续性，开发出更加环保的有机玻璃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有机玻璃产业概述</w:t>
      </w:r>
      <w:r>
        <w:rPr>
          <w:rFonts w:hint="eastAsia"/>
        </w:rPr>
        <w:br/>
      </w:r>
      <w:r>
        <w:rPr>
          <w:rFonts w:hint="eastAsia"/>
        </w:rPr>
        <w:t>　　1.1 有机玻璃定义</w:t>
      </w:r>
      <w:r>
        <w:rPr>
          <w:rFonts w:hint="eastAsia"/>
        </w:rPr>
        <w:br/>
      </w:r>
      <w:r>
        <w:rPr>
          <w:rFonts w:hint="eastAsia"/>
        </w:rPr>
        <w:t>　　1.2 有机玻璃分类及应用</w:t>
      </w:r>
      <w:r>
        <w:rPr>
          <w:rFonts w:hint="eastAsia"/>
        </w:rPr>
        <w:br/>
      </w:r>
      <w:r>
        <w:rPr>
          <w:rFonts w:hint="eastAsia"/>
        </w:rPr>
        <w:t>　　1.3 有机玻璃产业链结构</w:t>
      </w:r>
      <w:r>
        <w:rPr>
          <w:rFonts w:hint="eastAsia"/>
        </w:rPr>
        <w:br/>
      </w:r>
      <w:r>
        <w:rPr>
          <w:rFonts w:hint="eastAsia"/>
        </w:rPr>
        <w:t>　　1.4 有机玻璃产业概述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有机玻璃行业国内外市场分析</w:t>
      </w:r>
      <w:r>
        <w:rPr>
          <w:rFonts w:hint="eastAsia"/>
        </w:rPr>
        <w:br/>
      </w:r>
      <w:r>
        <w:rPr>
          <w:rFonts w:hint="eastAsia"/>
        </w:rPr>
        <w:t>　　2.1 有机玻璃行业国际市场分析</w:t>
      </w:r>
      <w:r>
        <w:rPr>
          <w:rFonts w:hint="eastAsia"/>
        </w:rPr>
        <w:br/>
      </w:r>
      <w:r>
        <w:rPr>
          <w:rFonts w:hint="eastAsia"/>
        </w:rPr>
        <w:t>　　　　2.1.1 有机玻璃国际市场发展历程</w:t>
      </w:r>
      <w:r>
        <w:rPr>
          <w:rFonts w:hint="eastAsia"/>
        </w:rPr>
        <w:br/>
      </w:r>
      <w:r>
        <w:rPr>
          <w:rFonts w:hint="eastAsia"/>
        </w:rPr>
        <w:t>　　　　2.1.2 有机玻璃产品及技术动态</w:t>
      </w:r>
      <w:r>
        <w:rPr>
          <w:rFonts w:hint="eastAsia"/>
        </w:rPr>
        <w:br/>
      </w:r>
      <w:r>
        <w:rPr>
          <w:rFonts w:hint="eastAsia"/>
        </w:rPr>
        <w:t>　　　　2.1.3 有机玻璃竞争格局分析</w:t>
      </w:r>
      <w:r>
        <w:rPr>
          <w:rFonts w:hint="eastAsia"/>
        </w:rPr>
        <w:br/>
      </w:r>
      <w:r>
        <w:rPr>
          <w:rFonts w:hint="eastAsia"/>
        </w:rPr>
        <w:t>　　　　2.1.4 有机玻璃国际主要国家发展情况分析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有机玻璃国际市场发展趋势</w:t>
      </w:r>
      <w:r>
        <w:rPr>
          <w:rFonts w:hint="eastAsia"/>
        </w:rPr>
        <w:br/>
      </w:r>
      <w:r>
        <w:rPr>
          <w:rFonts w:hint="eastAsia"/>
        </w:rPr>
        <w:t>　　2.2 有机玻璃行业国内市场分析</w:t>
      </w:r>
      <w:r>
        <w:rPr>
          <w:rFonts w:hint="eastAsia"/>
        </w:rPr>
        <w:br/>
      </w:r>
      <w:r>
        <w:rPr>
          <w:rFonts w:hint="eastAsia"/>
        </w:rPr>
        <w:t>　　　　2.2.1 有机玻璃国内市场发展历程</w:t>
      </w:r>
      <w:r>
        <w:rPr>
          <w:rFonts w:hint="eastAsia"/>
        </w:rPr>
        <w:br/>
      </w:r>
      <w:r>
        <w:rPr>
          <w:rFonts w:hint="eastAsia"/>
        </w:rPr>
        <w:t>　　　　2.2.2 有机玻璃产品及技术动态</w:t>
      </w:r>
      <w:r>
        <w:rPr>
          <w:rFonts w:hint="eastAsia"/>
        </w:rPr>
        <w:br/>
      </w:r>
      <w:r>
        <w:rPr>
          <w:rFonts w:hint="eastAsia"/>
        </w:rPr>
        <w:t>　　　　2.2.3 有机玻璃竞争格局分析</w:t>
      </w:r>
      <w:r>
        <w:rPr>
          <w:rFonts w:hint="eastAsia"/>
        </w:rPr>
        <w:br/>
      </w:r>
      <w:r>
        <w:rPr>
          <w:rFonts w:hint="eastAsia"/>
        </w:rPr>
        <w:t>　　　　2.2.4 有机玻璃国内主要地区发展情况分析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有机玻璃国内市场发展趋势</w:t>
      </w:r>
      <w:r>
        <w:rPr>
          <w:rFonts w:hint="eastAsia"/>
        </w:rPr>
        <w:br/>
      </w:r>
      <w:r>
        <w:rPr>
          <w:rFonts w:hint="eastAsia"/>
        </w:rPr>
        <w:t>　　2.3 有机玻璃行业国内外市场对比分析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有机玻璃发展环境分析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有机玻璃行业发展政策及规划</w:t>
      </w:r>
      <w:r>
        <w:rPr>
          <w:rFonts w:hint="eastAsia"/>
        </w:rPr>
        <w:br/>
      </w:r>
      <w:r>
        <w:rPr>
          <w:rFonts w:hint="eastAsia"/>
        </w:rPr>
        <w:t>　　4.1 有机玻璃行业政策分析</w:t>
      </w:r>
      <w:r>
        <w:rPr>
          <w:rFonts w:hint="eastAsia"/>
        </w:rPr>
        <w:br/>
      </w:r>
      <w:r>
        <w:rPr>
          <w:rFonts w:hint="eastAsia"/>
        </w:rPr>
        <w:t>　　4.2 有机玻璃行业动态研究</w:t>
      </w:r>
      <w:r>
        <w:rPr>
          <w:rFonts w:hint="eastAsia"/>
        </w:rPr>
        <w:br/>
      </w:r>
      <w:r>
        <w:rPr>
          <w:rFonts w:hint="eastAsia"/>
        </w:rPr>
        <w:t>　　4.3 有机玻璃产业发展趋势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有机玻璃技术工艺及成本结构</w:t>
      </w:r>
      <w:r>
        <w:rPr>
          <w:rFonts w:hint="eastAsia"/>
        </w:rPr>
        <w:br/>
      </w:r>
      <w:r>
        <w:rPr>
          <w:rFonts w:hint="eastAsia"/>
        </w:rPr>
        <w:t>　　5.1 有机玻璃产品技术参数</w:t>
      </w:r>
      <w:r>
        <w:rPr>
          <w:rFonts w:hint="eastAsia"/>
        </w:rPr>
        <w:br/>
      </w:r>
      <w:r>
        <w:rPr>
          <w:rFonts w:hint="eastAsia"/>
        </w:rPr>
        <w:t>　　5.2 有机玻璃技术工艺分析</w:t>
      </w:r>
      <w:r>
        <w:rPr>
          <w:rFonts w:hint="eastAsia"/>
        </w:rPr>
        <w:br/>
      </w:r>
      <w:r>
        <w:rPr>
          <w:rFonts w:hint="eastAsia"/>
        </w:rPr>
        <w:t>　　5.3 有机玻璃成本结构分析</w:t>
      </w:r>
      <w:r>
        <w:rPr>
          <w:rFonts w:hint="eastAsia"/>
        </w:rPr>
        <w:br/>
      </w:r>
      <w:r>
        <w:rPr>
          <w:rFonts w:hint="eastAsia"/>
        </w:rPr>
        <w:t>　　5.4 有机玻璃价格成本毛利分析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2024-2030年有机玻璃产供销需市场现状和预测分析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2018-2023年有机玻璃产能产量统计</w:t>
      </w:r>
      <w:r>
        <w:rPr>
          <w:rFonts w:hint="eastAsia"/>
        </w:rPr>
        <w:br/>
      </w:r>
      <w:r>
        <w:rPr>
          <w:rFonts w:hint="eastAsia"/>
        </w:rPr>
        <w:t>　　6.2 2018-2023年有机玻璃产量及市场份额</w:t>
      </w:r>
      <w:r>
        <w:rPr>
          <w:rFonts w:hint="eastAsia"/>
        </w:rPr>
        <w:br/>
      </w:r>
      <w:r>
        <w:rPr>
          <w:rFonts w:hint="eastAsia"/>
        </w:rPr>
        <w:t>　　6.3 2018-2023年有机玻璃需求量综述</w:t>
      </w:r>
      <w:r>
        <w:rPr>
          <w:rFonts w:hint="eastAsia"/>
        </w:rPr>
        <w:br/>
      </w:r>
      <w:r>
        <w:rPr>
          <w:rFonts w:hint="eastAsia"/>
        </w:rPr>
        <w:t>　　6.4 2018-2023年有机玻璃供应量需求量缺口量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有机玻璃核心企业研究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有机玻璃营销渠道分析</w:t>
      </w:r>
      <w:r>
        <w:rPr>
          <w:rFonts w:hint="eastAsia"/>
        </w:rPr>
        <w:br/>
      </w:r>
      <w:r>
        <w:rPr>
          <w:rFonts w:hint="eastAsia"/>
        </w:rPr>
        <w:t>　　9.1 有机玻璃营销渠道现状分析</w:t>
      </w:r>
      <w:r>
        <w:rPr>
          <w:rFonts w:hint="eastAsia"/>
        </w:rPr>
        <w:br/>
      </w:r>
      <w:r>
        <w:rPr>
          <w:rFonts w:hint="eastAsia"/>
        </w:rPr>
        <w:t>　　9.2 有机玻璃营销渠道特点介绍</w:t>
      </w:r>
      <w:r>
        <w:rPr>
          <w:rFonts w:hint="eastAsia"/>
        </w:rPr>
        <w:br/>
      </w:r>
      <w:r>
        <w:rPr>
          <w:rFonts w:hint="eastAsia"/>
        </w:rPr>
        <w:t>　　9.3 有机玻璃营销渠道发展趋势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有机玻璃行业发展趋势</w:t>
      </w:r>
      <w:r>
        <w:rPr>
          <w:rFonts w:hint="eastAsia"/>
        </w:rPr>
        <w:br/>
      </w:r>
      <w:r>
        <w:rPr>
          <w:rFonts w:hint="eastAsia"/>
        </w:rPr>
        <w:t>　　10.1 2024-2030年有机玻璃产能产量趋势</w:t>
      </w:r>
      <w:r>
        <w:rPr>
          <w:rFonts w:hint="eastAsia"/>
        </w:rPr>
        <w:br/>
      </w:r>
      <w:r>
        <w:rPr>
          <w:rFonts w:hint="eastAsia"/>
        </w:rPr>
        <w:t>　　10.2 2024-2030年成本价格毛利趋势</w:t>
      </w:r>
      <w:r>
        <w:rPr>
          <w:rFonts w:hint="eastAsia"/>
        </w:rPr>
        <w:br/>
      </w:r>
      <w:r>
        <w:rPr>
          <w:rFonts w:hint="eastAsia"/>
        </w:rPr>
        <w:t>　　10.3 2018-2023年需求量分析</w:t>
      </w:r>
      <w:r>
        <w:rPr>
          <w:rFonts w:hint="eastAsia"/>
        </w:rPr>
        <w:br/>
      </w:r>
      <w:r>
        <w:rPr>
          <w:rFonts w:hint="eastAsia"/>
        </w:rPr>
        <w:t>　　10.4 2018-2023年供应量需求量供需关系分析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有机玻璃新项目投资可行性分析</w:t>
      </w:r>
      <w:r>
        <w:rPr>
          <w:rFonts w:hint="eastAsia"/>
        </w:rPr>
        <w:br/>
      </w:r>
      <w:r>
        <w:rPr>
          <w:rFonts w:hint="eastAsia"/>
        </w:rPr>
        <w:t>　　12.1 有机玻璃项目swot分析</w:t>
      </w:r>
      <w:r>
        <w:rPr>
          <w:rFonts w:hint="eastAsia"/>
        </w:rPr>
        <w:br/>
      </w:r>
      <w:r>
        <w:rPr>
          <w:rFonts w:hint="eastAsia"/>
        </w:rPr>
        <w:t>　　12.2 有机玻璃新项目可行性分析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中^智^林－济研：中国有机玻璃产业研究总结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2有机玻璃产业链结构图</w:t>
      </w:r>
      <w:r>
        <w:rPr>
          <w:rFonts w:hint="eastAsia"/>
        </w:rPr>
        <w:br/>
      </w:r>
      <w:r>
        <w:rPr>
          <w:rFonts w:hint="eastAsia"/>
        </w:rPr>
        <w:t>　　图表 3 全球有机玻璃行业竞争格局情况</w:t>
      </w:r>
      <w:r>
        <w:rPr>
          <w:rFonts w:hint="eastAsia"/>
        </w:rPr>
        <w:br/>
      </w:r>
      <w:r>
        <w:rPr>
          <w:rFonts w:hint="eastAsia"/>
        </w:rPr>
        <w:t>　　图表 4 2018-2023年欧盟地区有机玻璃行业市场规模情况</w:t>
      </w:r>
      <w:r>
        <w:rPr>
          <w:rFonts w:hint="eastAsia"/>
        </w:rPr>
        <w:br/>
      </w:r>
      <w:r>
        <w:rPr>
          <w:rFonts w:hint="eastAsia"/>
        </w:rPr>
        <w:t>　　图表 7我国有机玻璃行业主要生产企业情况</w:t>
      </w:r>
      <w:r>
        <w:rPr>
          <w:rFonts w:hint="eastAsia"/>
        </w:rPr>
        <w:br/>
      </w:r>
      <w:r>
        <w:rPr>
          <w:rFonts w:hint="eastAsia"/>
        </w:rPr>
        <w:t>　　图表 9 2018-2023年我国东北地区有机玻璃行业市场规模情况</w:t>
      </w:r>
      <w:r>
        <w:rPr>
          <w:rFonts w:hint="eastAsia"/>
        </w:rPr>
        <w:br/>
      </w:r>
      <w:r>
        <w:rPr>
          <w:rFonts w:hint="eastAsia"/>
        </w:rPr>
        <w:t>　　图表 11 2018-2023年国外与国内有机玻璃市场规模对比情况</w:t>
      </w:r>
      <w:r>
        <w:rPr>
          <w:rFonts w:hint="eastAsia"/>
        </w:rPr>
        <w:br/>
      </w:r>
      <w:r>
        <w:rPr>
          <w:rFonts w:hint="eastAsia"/>
        </w:rPr>
        <w:t>　　图表 12光学级pmma下游部分应用领域</w:t>
      </w:r>
      <w:r>
        <w:rPr>
          <w:rFonts w:hint="eastAsia"/>
        </w:rPr>
        <w:br/>
      </w:r>
      <w:r>
        <w:rPr>
          <w:rFonts w:hint="eastAsia"/>
        </w:rPr>
        <w:t>　　图表 13 我国有机玻璃行业成本结构情况</w:t>
      </w:r>
      <w:r>
        <w:rPr>
          <w:rFonts w:hint="eastAsia"/>
        </w:rPr>
        <w:br/>
      </w:r>
      <w:r>
        <w:rPr>
          <w:rFonts w:hint="eastAsia"/>
        </w:rPr>
        <w:t>　　图表 19 我国有机玻璃行业区域结构情况</w:t>
      </w:r>
      <w:r>
        <w:rPr>
          <w:rFonts w:hint="eastAsia"/>
        </w:rPr>
        <w:br/>
      </w:r>
      <w:r>
        <w:rPr>
          <w:rFonts w:hint="eastAsia"/>
        </w:rPr>
        <w:t>　　图表 21 2018-2023年我国有机玻璃行业供应量情况</w:t>
      </w:r>
      <w:r>
        <w:rPr>
          <w:rFonts w:hint="eastAsia"/>
        </w:rPr>
        <w:br/>
      </w:r>
      <w:r>
        <w:rPr>
          <w:rFonts w:hint="eastAsia"/>
        </w:rPr>
        <w:t>　　图表 22 2018-2023年我国有机玻璃行业供需缺口情况</w:t>
      </w:r>
      <w:r>
        <w:rPr>
          <w:rFonts w:hint="eastAsia"/>
        </w:rPr>
        <w:br/>
      </w:r>
      <w:r>
        <w:rPr>
          <w:rFonts w:hint="eastAsia"/>
        </w:rPr>
        <w:t>　　图表 23 2018-2023年我国有机玻璃行业进口量情况</w:t>
      </w:r>
      <w:r>
        <w:rPr>
          <w:rFonts w:hint="eastAsia"/>
        </w:rPr>
        <w:br/>
      </w:r>
      <w:r>
        <w:rPr>
          <w:rFonts w:hint="eastAsia"/>
        </w:rPr>
        <w:t>　　图表 24 2018-2023年我国有机玻璃行业出口量情况</w:t>
      </w:r>
      <w:r>
        <w:rPr>
          <w:rFonts w:hint="eastAsia"/>
        </w:rPr>
        <w:br/>
      </w:r>
      <w:r>
        <w:rPr>
          <w:rFonts w:hint="eastAsia"/>
        </w:rPr>
        <w:t>　　图表 27 2018-2023年我国有机玻璃行业平均价格情况</w:t>
      </w:r>
      <w:r>
        <w:rPr>
          <w:rFonts w:hint="eastAsia"/>
        </w:rPr>
        <w:br/>
      </w:r>
      <w:r>
        <w:rPr>
          <w:rFonts w:hint="eastAsia"/>
        </w:rPr>
        <w:t>　　图表 29 2018-2023年我国有机玻璃行业销售毛利率情况</w:t>
      </w:r>
      <w:r>
        <w:rPr>
          <w:rFonts w:hint="eastAsia"/>
        </w:rPr>
        <w:br/>
      </w:r>
      <w:r>
        <w:rPr>
          <w:rFonts w:hint="eastAsia"/>
        </w:rPr>
        <w:t>　　图表 30 黑龙江龙新化工有限公司企业原料来源情况</w:t>
      </w:r>
      <w:r>
        <w:rPr>
          <w:rFonts w:hint="eastAsia"/>
        </w:rPr>
        <w:br/>
      </w:r>
      <w:r>
        <w:rPr>
          <w:rFonts w:hint="eastAsia"/>
        </w:rPr>
        <w:t>　　图表 31 2018-2023年黑龙江龙新化工有限公司经济指标情况</w:t>
      </w:r>
      <w:r>
        <w:rPr>
          <w:rFonts w:hint="eastAsia"/>
        </w:rPr>
        <w:br/>
      </w:r>
      <w:r>
        <w:rPr>
          <w:rFonts w:hint="eastAsia"/>
        </w:rPr>
        <w:t>　　图表 32 上海泾奇高分子材料有限公司原料来源区域情况</w:t>
      </w:r>
      <w:r>
        <w:rPr>
          <w:rFonts w:hint="eastAsia"/>
        </w:rPr>
        <w:br/>
      </w:r>
      <w:r>
        <w:rPr>
          <w:rFonts w:hint="eastAsia"/>
        </w:rPr>
        <w:t>　　图表 33 2018-2023年上海泾奇高分子材料有限公司经济指标情况</w:t>
      </w:r>
      <w:r>
        <w:rPr>
          <w:rFonts w:hint="eastAsia"/>
        </w:rPr>
        <w:br/>
      </w:r>
      <w:r>
        <w:rPr>
          <w:rFonts w:hint="eastAsia"/>
        </w:rPr>
        <w:t>　　图表 34 三菱丽阳高分子材料（南通）有限公司原料来源区域情况</w:t>
      </w:r>
      <w:r>
        <w:rPr>
          <w:rFonts w:hint="eastAsia"/>
        </w:rPr>
        <w:br/>
      </w:r>
      <w:r>
        <w:rPr>
          <w:rFonts w:hint="eastAsia"/>
        </w:rPr>
        <w:t>　　图表 36 江苏镇江奇美化工有限公司原料来源区域情况</w:t>
      </w:r>
      <w:r>
        <w:rPr>
          <w:rFonts w:hint="eastAsia"/>
        </w:rPr>
        <w:br/>
      </w:r>
      <w:r>
        <w:rPr>
          <w:rFonts w:hint="eastAsia"/>
        </w:rPr>
        <w:t>　　图表 37 2018-2023年江苏镇江奇美化工有限公司经济指标情况</w:t>
      </w:r>
      <w:r>
        <w:rPr>
          <w:rFonts w:hint="eastAsia"/>
        </w:rPr>
        <w:br/>
      </w:r>
      <w:r>
        <w:rPr>
          <w:rFonts w:hint="eastAsia"/>
        </w:rPr>
        <w:t>　　图表 38 璐彩特国际有限公司原料来源区域情况</w:t>
      </w:r>
      <w:r>
        <w:rPr>
          <w:rFonts w:hint="eastAsia"/>
        </w:rPr>
        <w:br/>
      </w:r>
      <w:r>
        <w:rPr>
          <w:rFonts w:hint="eastAsia"/>
        </w:rPr>
        <w:t>　　图表 39 2018-2023年璐彩特国际有限公司经济指标情况</w:t>
      </w:r>
      <w:r>
        <w:rPr>
          <w:rFonts w:hint="eastAsia"/>
        </w:rPr>
        <w:br/>
      </w:r>
      <w:r>
        <w:rPr>
          <w:rFonts w:hint="eastAsia"/>
        </w:rPr>
        <w:t>　　图表 40 赢创德固赛特种化学（上海）有限公原料来源区域情况</w:t>
      </w:r>
      <w:r>
        <w:rPr>
          <w:rFonts w:hint="eastAsia"/>
        </w:rPr>
        <w:br/>
      </w:r>
      <w:r>
        <w:rPr>
          <w:rFonts w:hint="eastAsia"/>
        </w:rPr>
        <w:t>　　图表 41 2018-2023年赢创德固赛特种化学（上海）有限公司经济指标情况</w:t>
      </w:r>
      <w:r>
        <w:rPr>
          <w:rFonts w:hint="eastAsia"/>
        </w:rPr>
        <w:br/>
      </w:r>
      <w:r>
        <w:rPr>
          <w:rFonts w:hint="eastAsia"/>
        </w:rPr>
        <w:t>　　图表 42 惠州惠菱化成公司原料来源区域情况</w:t>
      </w:r>
      <w:r>
        <w:rPr>
          <w:rFonts w:hint="eastAsia"/>
        </w:rPr>
        <w:br/>
      </w:r>
      <w:r>
        <w:rPr>
          <w:rFonts w:hint="eastAsia"/>
        </w:rPr>
        <w:t>　　图表 43 2018-2023年惠州惠菱化成公司经济指标情况</w:t>
      </w:r>
      <w:r>
        <w:rPr>
          <w:rFonts w:hint="eastAsia"/>
        </w:rPr>
        <w:br/>
      </w:r>
      <w:r>
        <w:rPr>
          <w:rFonts w:hint="eastAsia"/>
        </w:rPr>
        <w:t>　　图表 44 可乐丽张家港公司原料来源区域情况</w:t>
      </w:r>
      <w:r>
        <w:rPr>
          <w:rFonts w:hint="eastAsia"/>
        </w:rPr>
        <w:br/>
      </w:r>
      <w:r>
        <w:rPr>
          <w:rFonts w:hint="eastAsia"/>
        </w:rPr>
        <w:t>　　图表 46 广州宇邦有机玻璃制品有限公司原料来源区域情况</w:t>
      </w:r>
      <w:r>
        <w:rPr>
          <w:rFonts w:hint="eastAsia"/>
        </w:rPr>
        <w:br/>
      </w:r>
      <w:r>
        <w:rPr>
          <w:rFonts w:hint="eastAsia"/>
        </w:rPr>
        <w:t>　　图表 47 2018-2023年广州宇邦有机玻璃制品有限公司经济指标情况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116242c064c20" w:history="1">
        <w:r>
          <w:rPr>
            <w:rStyle w:val="Hyperlink"/>
          </w:rPr>
          <w:t>2024-2030年中国有机玻璃行业发展研究分析与市场前景预测报告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116242c064c20" w:history="1">
        <w:r>
          <w:rPr>
            <w:rStyle w:val="Hyperlink"/>
          </w:rPr>
          <w:t>https://www.20087.com/9/22/YouJiBoLiHangYeFenXi.html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eeb4451104c9e" w:history="1">
      <w:r>
        <w:rPr>
          <w:rStyle w:val="Hyperlink"/>
        </w:rPr>
        <w:t>2024-2030年中国有机玻璃行业发展研究分析与市场前景预测报告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ouJiBoLiHangYeFenXi.html" TargetMode="External" Id="R598116242c0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ouJiBoLiHangYeFenXi.html" TargetMode="External" Id="R977eeb445110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2023-06-14T05:10:00Z</dcterms:created>
  <dcterms:modified xsi:type="dcterms:W3CDTF">2023-06-14T06:10:00Z</dcterms:modified>
  <dc:subject>2024-2030年中国有机玻璃行业发展研究分析与市场前景预测报告</dc:subject>
  <dc:title>2024-2030年中国有机玻璃行业发展研究分析与市场前景预测报告</dc:title>
  <cp:keywords>2024-2030年中国有机玻璃行业发展研究分析与市场前景预测报告</cp:keywords>
  <dc:description>2024-2030年中国有机玻璃行业发展研究分析与市场前景预测报告</dc:description>
</cp:coreProperties>
</file>