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4230d169a4f7e" w:history="1">
              <w:r>
                <w:rPr>
                  <w:rStyle w:val="Hyperlink"/>
                </w:rPr>
                <w:t>2025-2031年全球与中国遮阳帘市场调查研究及前景趋势分析报告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4230d169a4f7e" w:history="1">
              <w:r>
                <w:rPr>
                  <w:rStyle w:val="Hyperlink"/>
                </w:rPr>
                <w:t>2025-2031年全球与中国遮阳帘市场调查研究及前景趋势分析报告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4230d169a4f7e" w:history="1">
                <w:r>
                  <w:rPr>
                    <w:rStyle w:val="Hyperlink"/>
                  </w:rPr>
                  <w:t>https://www.20087.com/9/22/ZheYangLianDeFaZhanQuShi.html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作为建筑遮阳系统的重要组成部分，不仅可以调节室内光线，还具有节能、美观和隐私保护等功能。近年来，随着智能家居技术的兴起，智能遮阳帘应运而生，可通过手机APP、语音控制等方式实现远程操作，提升了用户的便利性和舒适度。同时，新型遮阳帘材料，如光伏遮阳帘和反光遮阳帘，进一步提高了建筑的能源效率。</w:t>
      </w:r>
      <w:r>
        <w:rPr>
          <w:rFonts w:hint="eastAsia"/>
        </w:rPr>
        <w:br/>
      </w:r>
      <w:r>
        <w:rPr>
          <w:rFonts w:hint="eastAsia"/>
        </w:rPr>
        <w:t>　　未来，遮阳帘市场将受到绿色建筑和智能家居趋势的影响。随着建筑行业对能效标准的提高，智能遮阳帘将与建筑管理系统集成，实现根据光照强度和室内温度自动调整，从而优化能源使用。同时，个性化和定制化将成为遮阳帘设计的新趋势，如采用艺术图案和特殊材质，满足消费者对美学和功能的双重需求。此外，遮阳帘将更加注重与周边环境的和谐，如采用自然材料和生态设计理念，以减少对自然景观的视觉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230d169a4f7e" w:history="1">
        <w:r>
          <w:rPr>
            <w:rStyle w:val="Hyperlink"/>
          </w:rPr>
          <w:t>2025-2031年全球与中国遮阳帘市场调查研究及前景趋势分析报告</w:t>
        </w:r>
      </w:hyperlink>
      <w:r>
        <w:rPr>
          <w:rFonts w:hint="eastAsia"/>
        </w:rPr>
        <w:t>》依托行业权威数据及长期市场监测信息，系统分析了遮阳帘行业的市场规模、供需关系、竞争格局及重点企业经营状况，并结合遮阳帘行业发展现状，科学预测了遮阳帘市场前景与技术发展方向。报告通过SWOT分析，揭示了遮阳帘行业机遇与潜在风险，为投资者提供了全面的现状分析与前景评估，助力挖掘投资价值并优化决策。同时，报告从投资、生产及营销等角度提出可行性建议，为遮阳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中国遮阳帘概述</w:t>
      </w:r>
      <w:r>
        <w:rPr>
          <w:rFonts w:hint="eastAsia"/>
        </w:rPr>
        <w:br/>
      </w:r>
      <w:r>
        <w:rPr>
          <w:rFonts w:hint="eastAsia"/>
        </w:rPr>
        <w:t>　　第一节 遮阳帘行业定义</w:t>
      </w:r>
      <w:r>
        <w:rPr>
          <w:rFonts w:hint="eastAsia"/>
        </w:rPr>
        <w:br/>
      </w:r>
      <w:r>
        <w:rPr>
          <w:rFonts w:hint="eastAsia"/>
        </w:rPr>
        <w:t>　　第二节 遮阳帘行业发展特性</w:t>
      </w:r>
      <w:r>
        <w:rPr>
          <w:rFonts w:hint="eastAsia"/>
        </w:rPr>
        <w:br/>
      </w:r>
      <w:r>
        <w:rPr>
          <w:rFonts w:hint="eastAsia"/>
        </w:rPr>
        <w:t>　　第三节 遮阳帘产业链分析</w:t>
      </w:r>
      <w:r>
        <w:rPr>
          <w:rFonts w:hint="eastAsia"/>
        </w:rPr>
        <w:br/>
      </w:r>
      <w:r>
        <w:rPr>
          <w:rFonts w:hint="eastAsia"/>
        </w:rPr>
        <w:t>　　第四节 遮阳帘行业生命周期分析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2024-2025年国外遮阳帘市场发展概况</w:t>
      </w:r>
      <w:r>
        <w:rPr>
          <w:rFonts w:hint="eastAsia"/>
        </w:rPr>
        <w:br/>
      </w:r>
      <w:r>
        <w:rPr>
          <w:rFonts w:hint="eastAsia"/>
        </w:rPr>
        <w:t>　　第一节 全球遮阳帘市场发展分析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北美地区主要国家遮阳帘市场概况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欧盟地区主要国家遮阳帘市场概况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亚洲地区主要国家遮阳帘市场概况</w:t>
      </w:r>
      <w:r>
        <w:rPr>
          <w:rFonts w:hint="eastAsia"/>
        </w:rPr>
        <w:br/>
      </w:r>
      <w:r>
        <w:rPr>
          <w:rFonts w:hint="eastAsia"/>
        </w:rPr>
        <w:t>　　第五节 全球遮阳帘市场发展预测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2024-2025年中国遮阳帘发展环境分析</w:t>
      </w:r>
      <w:r>
        <w:rPr>
          <w:rFonts w:hint="eastAsia"/>
        </w:rPr>
        <w:br/>
      </w:r>
      <w:r>
        <w:rPr>
          <w:rFonts w:hint="eastAsia"/>
        </w:rPr>
        <w:t>　　第一节 遮阳帘行业经济环境分析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遮阳帘行业相关政策、标准</w:t>
      </w:r>
      <w:r>
        <w:rPr>
          <w:rFonts w:hint="eastAsia"/>
        </w:rPr>
        <w:br/>
      </w:r>
      <w:r>
        <w:rPr>
          <w:rFonts w:hint="eastAsia"/>
        </w:rPr>
        <w:t>　　第三节 遮阳帘行业相关发展规划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国内外遮阳帘行业技术差异与原因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2024-2025年遮阳帘市场特性分析</w:t>
      </w:r>
      <w:r>
        <w:rPr>
          <w:rFonts w:hint="eastAsia"/>
        </w:rPr>
        <w:br/>
      </w:r>
      <w:r>
        <w:rPr>
          <w:rFonts w:hint="eastAsia"/>
        </w:rPr>
        <w:t>　　第一节 遮阳帘行业集中度分析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2024-2025年遮阳帘行业SWOT分析</w:t>
      </w:r>
      <w:r>
        <w:rPr>
          <w:rFonts w:hint="eastAsia"/>
        </w:rPr>
        <w:br/>
      </w:r>
      <w:r>
        <w:rPr>
          <w:rFonts w:hint="eastAsia"/>
        </w:rPr>
        <w:t>　　　　一、遮阳帘行业优势</w:t>
      </w:r>
      <w:r>
        <w:rPr>
          <w:rFonts w:hint="eastAsia"/>
        </w:rPr>
        <w:br/>
      </w:r>
      <w:r>
        <w:rPr>
          <w:rFonts w:hint="eastAsia"/>
        </w:rPr>
        <w:t>　　　　二、遮阳帘行业劣势</w:t>
      </w:r>
      <w:r>
        <w:rPr>
          <w:rFonts w:hint="eastAsia"/>
        </w:rPr>
        <w:br/>
      </w:r>
      <w:r>
        <w:rPr>
          <w:rFonts w:hint="eastAsia"/>
        </w:rPr>
        <w:t>　　　　三、遮阳帘行业机会</w:t>
      </w:r>
      <w:r>
        <w:rPr>
          <w:rFonts w:hint="eastAsia"/>
        </w:rPr>
        <w:br/>
      </w:r>
      <w:r>
        <w:rPr>
          <w:rFonts w:hint="eastAsia"/>
        </w:rPr>
        <w:t>　　　　四、遮阳帘行业风险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2024-2025年中国遮阳帘市场现状分析</w:t>
      </w:r>
      <w:r>
        <w:rPr>
          <w:rFonts w:hint="eastAsia"/>
        </w:rPr>
        <w:br/>
      </w:r>
      <w:r>
        <w:rPr>
          <w:rFonts w:hint="eastAsia"/>
        </w:rPr>
        <w:t>　　第二节 中国遮阳帘行业产量情况分析及预测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一、遮阳帘总体产能规模</w:t>
      </w:r>
      <w:r>
        <w:rPr>
          <w:rFonts w:hint="eastAsia"/>
        </w:rPr>
        <w:br/>
      </w:r>
      <w:r>
        <w:rPr>
          <w:rFonts w:hint="eastAsia"/>
        </w:rPr>
        <w:t>　　　　二、遮阳帘生产区域分布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三、2019-2024年中国遮阳帘产量统计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三、2025-2031年中国遮阳帘产量预测</w:t>
      </w:r>
      <w:r>
        <w:rPr>
          <w:rFonts w:hint="eastAsia"/>
        </w:rPr>
        <w:br/>
      </w:r>
      <w:r>
        <w:rPr>
          <w:rFonts w:hint="eastAsia"/>
        </w:rPr>
        <w:t>　　第三节 中国遮阳帘市场需求分析及预测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一、中国遮阳帘市场需求特点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二、2019-2024年中国遮阳帘市场需求量统计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三、2025-2031年中国遮阳帘市场需求量预测</w:t>
      </w:r>
      <w:r>
        <w:rPr>
          <w:rFonts w:hint="eastAsia"/>
        </w:rPr>
        <w:br/>
      </w:r>
      <w:r>
        <w:rPr>
          <w:rFonts w:hint="eastAsia"/>
        </w:rPr>
        <w:t>　　第四节 中国遮阳帘价格趋势分析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二、2025-2031年中国遮阳帘市场价格走势预测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2019-2024年遮阳帘行业经济运行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2019-2024年中国遮阳帘行业盈利能力分析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2019-2024年中国遮阳帘行业发展能力分析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2019-2024年遮阳帘行业偿债能力分析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2019-2024年遮阳帘制造企业数量分析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**地区遮阳帘市场发展分析</w:t>
      </w:r>
      <w:r>
        <w:rPr>
          <w:rFonts w:hint="eastAsia"/>
        </w:rPr>
        <w:br/>
      </w:r>
      <w:r>
        <w:rPr>
          <w:rFonts w:hint="eastAsia"/>
        </w:rPr>
        <w:t>　　第三节 **地区遮阳帘市场发展分析</w:t>
      </w:r>
      <w:r>
        <w:rPr>
          <w:rFonts w:hint="eastAsia"/>
        </w:rPr>
        <w:br/>
      </w:r>
      <w:r>
        <w:rPr>
          <w:rFonts w:hint="eastAsia"/>
        </w:rPr>
        <w:t>　　第四节 **地区遮阳帘市场发展分析</w:t>
      </w:r>
      <w:r>
        <w:rPr>
          <w:rFonts w:hint="eastAsia"/>
        </w:rPr>
        <w:br/>
      </w:r>
      <w:r>
        <w:rPr>
          <w:rFonts w:hint="eastAsia"/>
        </w:rPr>
        <w:t>　　第五节 **地区遮阳帘市场发展分析</w:t>
      </w:r>
      <w:r>
        <w:rPr>
          <w:rFonts w:hint="eastAsia"/>
        </w:rPr>
        <w:br/>
      </w:r>
      <w:r>
        <w:rPr>
          <w:rFonts w:hint="eastAsia"/>
        </w:rPr>
        <w:t>　　第六节 **地区遮阳帘市场发展分析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2019-2024年中国遮阳帘进出口分析</w:t>
      </w:r>
      <w:r>
        <w:rPr>
          <w:rFonts w:hint="eastAsia"/>
        </w:rPr>
        <w:br/>
      </w:r>
      <w:r>
        <w:rPr>
          <w:rFonts w:hint="eastAsia"/>
        </w:rPr>
        <w:t>　　第一节 遮阳帘进口情况分析</w:t>
      </w:r>
      <w:r>
        <w:rPr>
          <w:rFonts w:hint="eastAsia"/>
        </w:rPr>
        <w:br/>
      </w:r>
      <w:r>
        <w:rPr>
          <w:rFonts w:hint="eastAsia"/>
        </w:rPr>
        <w:t>　　第二节 遮阳帘出口情况分析</w:t>
      </w:r>
      <w:r>
        <w:rPr>
          <w:rFonts w:hint="eastAsia"/>
        </w:rPr>
        <w:br/>
      </w:r>
      <w:r>
        <w:rPr>
          <w:rFonts w:hint="eastAsia"/>
        </w:rPr>
        <w:t>　　第三节 影响遮阳帘进出口因素分析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主要遮阳帘生产企业及竞争格局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遮阳帘行业投资战略研究</w:t>
      </w:r>
      <w:r>
        <w:rPr>
          <w:rFonts w:hint="eastAsia"/>
        </w:rPr>
        <w:br/>
      </w:r>
      <w:r>
        <w:rPr>
          <w:rFonts w:hint="eastAsia"/>
        </w:rPr>
        <w:t>　　第一节 遮阳帘行业发展战略研究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对我国遮阳帘品牌的战略思考</w:t>
      </w:r>
      <w:r>
        <w:rPr>
          <w:rFonts w:hint="eastAsia"/>
        </w:rPr>
        <w:br/>
      </w:r>
      <w:r>
        <w:rPr>
          <w:rFonts w:hint="eastAsia"/>
        </w:rPr>
        <w:t>　　　　一、遮阳帘品牌的重要性</w:t>
      </w:r>
      <w:r>
        <w:rPr>
          <w:rFonts w:hint="eastAsia"/>
        </w:rPr>
        <w:br/>
      </w:r>
      <w:r>
        <w:rPr>
          <w:rFonts w:hint="eastAsia"/>
        </w:rPr>
        <w:t>　　　　二、遮阳帘实施品牌战略的意义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三、遮阳帘企业品牌的现状分析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四、我国遮阳帘企业的品牌战略</w:t>
      </w:r>
      <w:r>
        <w:rPr>
          <w:rFonts w:hint="eastAsia"/>
        </w:rPr>
        <w:br/>
      </w:r>
      <w:r>
        <w:rPr>
          <w:rFonts w:hint="eastAsia"/>
        </w:rPr>
        <w:t>　　　　五、遮阳帘品牌战略管理的策略</w:t>
      </w:r>
      <w:r>
        <w:rPr>
          <w:rFonts w:hint="eastAsia"/>
        </w:rPr>
        <w:br/>
      </w:r>
      <w:r>
        <w:rPr>
          <w:rFonts w:hint="eastAsia"/>
        </w:rPr>
        <w:t>　　第三节 遮阳帘经营策略分析</w:t>
      </w:r>
      <w:r>
        <w:rPr>
          <w:rFonts w:hint="eastAsia"/>
        </w:rPr>
        <w:br/>
      </w:r>
      <w:r>
        <w:rPr>
          <w:rFonts w:hint="eastAsia"/>
        </w:rPr>
        <w:t>　　　　一、遮阳帘市场细分策略</w:t>
      </w:r>
      <w:r>
        <w:rPr>
          <w:rFonts w:hint="eastAsia"/>
        </w:rPr>
        <w:br/>
      </w:r>
      <w:r>
        <w:rPr>
          <w:rFonts w:hint="eastAsia"/>
        </w:rPr>
        <w:t>　　　　二、遮阳帘市场创新策略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四、遮阳帘新产品差异化战略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2025-2031年中国遮阳帘发展趋势预测及投资风险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2025-2025年遮阳帘市场前景分析</w:t>
      </w:r>
      <w:r>
        <w:rPr>
          <w:rFonts w:hint="eastAsia"/>
        </w:rPr>
        <w:br/>
      </w:r>
      <w:r>
        <w:rPr>
          <w:rFonts w:hint="eastAsia"/>
        </w:rPr>
        <w:t>　　第二节 2025-2031年遮阳帘行业发展趋势预测</w:t>
      </w:r>
      <w:r>
        <w:rPr>
          <w:rFonts w:hint="eastAsia"/>
        </w:rPr>
        <w:br/>
      </w:r>
      <w:r>
        <w:rPr>
          <w:rFonts w:hint="eastAsia"/>
        </w:rPr>
        <w:t>　　第三节 遮阳帘行业投资风险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遮阳帘投资建议</w:t>
      </w:r>
      <w:r>
        <w:rPr>
          <w:rFonts w:hint="eastAsia"/>
        </w:rPr>
        <w:br/>
      </w:r>
      <w:r>
        <w:rPr>
          <w:rFonts w:hint="eastAsia"/>
        </w:rPr>
        <w:t>　　第一节 遮阳帘行业投资环境分析</w:t>
      </w:r>
      <w:r>
        <w:rPr>
          <w:rFonts w:hint="eastAsia"/>
        </w:rPr>
        <w:br/>
      </w:r>
      <w:r>
        <w:rPr>
          <w:rFonts w:hint="eastAsia"/>
        </w:rPr>
        <w:t>　　第二节 遮阳帘行业投资进入壁垒分析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2019-2024年中国遮阳帘行业进口量及增速统计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2019-2024年中国遮阳帘行业出口量及增速统计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2025年遮阳帘行业壁垒</w:t>
      </w:r>
      <w:r>
        <w:rPr>
          <w:rFonts w:hint="eastAsia"/>
        </w:rPr>
        <w:br/>
      </w:r>
      <w:r>
        <w:rPr>
          <w:rFonts w:hint="eastAsia"/>
        </w:rPr>
        <w:t>　　图表 2025年遮阳帘市场前景分析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2025-2031年中国遮阳帘市场需求预测</w:t>
      </w:r>
      <w:r>
        <w:rPr>
          <w:rFonts w:hint="eastAsia"/>
        </w:rPr>
        <w:br/>
      </w:r>
      <w:r>
        <w:rPr>
          <w:rFonts w:hint="eastAsia"/>
        </w:rPr>
        <w:t>　　图表 2025年遮阳帘发展趋势预测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4230d169a4f7e" w:history="1">
        <w:r>
          <w:rPr>
            <w:rStyle w:val="Hyperlink"/>
          </w:rPr>
          <w:t>2025-2031年全球与中国遮阳帘市场调查研究及前景趋势分析报告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4230d169a4f7e" w:history="1">
        <w:r>
          <w:rPr>
            <w:rStyle w:val="Hyperlink"/>
          </w:rPr>
          <w:t>https://www.20087.com/9/22/ZheYangLianDeFaZhanQuShi.html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热点：家用窗户遮阳帘、遮阳帘效果图、防风遮阳推拉窗帘、遮阳帘安装视频、室内遮阳帘图片、遮阳帘怎么拆卸怎么安装、挡风窗帘多少钱一平方、遮阳帘按键、遮阳帘厂家直销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4fde31094ad6" w:history="1">
      <w:r>
        <w:rPr>
          <w:rStyle w:val="Hyperlink"/>
        </w:rPr>
        <w:t>2025-2031年全球与中国遮阳帘市场调查研究及前景趋势分析报告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eYangLianDeFaZhanQuShi.html" TargetMode="External" Id="R4334230d169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eYangLianDeFaZhanQuShi.html" TargetMode="External" Id="R6a854fde310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2024-11-13T04:22:00Z</dcterms:created>
  <dcterms:modified xsi:type="dcterms:W3CDTF">2024-11-13T05:22:00Z</dcterms:modified>
  <dc:subject>2025-2031年全球与中国遮阳帘市场调查研究及前景趋势分析报告</dc:subject>
  <dc:title>2025-2031年全球与中国遮阳帘市场调查研究及前景趋势分析报告</dc:title>
  <cp:keywords>2025-2031年全球与中国遮阳帘市场调查研究及前景趋势分析报告</cp:keywords>
  <dc:description>2025-2031年全球与中国遮阳帘市场调查研究及前景趋势分析报告</dc:description>
</cp:coreProperties>
</file>