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17cd287f3457e" w:history="1">
              <w:r>
                <w:rPr>
                  <w:rStyle w:val="Hyperlink"/>
                </w:rPr>
                <w:t>2026-2032年中国金属楼梯扣条行业发展研究及前景趋势分析报告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17cd287f3457e" w:history="1">
              <w:r>
                <w:rPr>
                  <w:rStyle w:val="Hyperlink"/>
                </w:rPr>
                <w:t>2026-2032年中国金属楼梯扣条行业发展研究及前景趋势分析报告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17cd287f3457e" w:history="1">
                <w:r>
                  <w:rPr>
                    <w:rStyle w:val="Hyperlink"/>
                  </w:rPr>
                  <w:t>https://www.20087.com/9/12/JinShuLouTiKouTiaoDeFaZhanQianJing.html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楼梯扣条是楼梯踏步边缘的保护与装饰构件，主要用于防止磨损、提升防滑安全性并收口不同材质交接处。该产品普遍采用铝合金、不锈钢或黄铜材质，表面经阳极氧化、拉丝或PVD镀膜处理，强调抗踩踏变形、耐腐蚀及与整体装修风格协调。近年来，设计在嵌入式LED灯带集成、防滑颗粒排布优化及快装卡扣结构方面持续改进。然而，在高人流公共场所，低端产品易出现翘边或螺丝松动；同时，金属导热性强，在冬季触感冰冷，影响舒适体验。</w:t>
      </w:r>
      <w:r>
        <w:rPr>
          <w:rFonts w:hint="eastAsia"/>
        </w:rPr>
        <w:br/>
      </w:r>
      <w:r>
        <w:rPr>
          <w:rFonts w:hint="eastAsia"/>
        </w:rPr>
        <w:t>　　未来，金属楼梯扣条将向智能安全、可持续材料与无障碍设计方向发展。市场调研网指出，压电陶瓷元件可嵌入扣条，将脚步压力转化为微电量驱动状态指示灯；而再生铝材与无铬钝化工艺将降低环境负荷。在适老化趋势下，高对比度色彩与触觉警示条将成为标配，辅助视障人士识别。随着BIM技术普及，扣条将纳入建筑信息模型进行精确预排版，减少现场切割浪费。长远看，金属楼梯扣条将从基础收边配件升级为融合安全预警、能源收集与包容性设计的智能建筑细部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317cd287f3457e" w:history="1">
        <w:r>
          <w:rPr>
            <w:rStyle w:val="Hyperlink"/>
          </w:rPr>
          <w:t>2026-2032年中国金属楼梯扣条行业发展研究及前景趋势分析报告</w:t>
        </w:r>
      </w:hyperlink>
      <w:r>
        <w:rPr>
          <w:rFonts w:hint="eastAsia"/>
        </w:rPr>
        <w:t>》，2025年金属楼梯扣条行业市场规模达 亿元，预计2032年市场规模将达 亿元，期间年均复合增长率（CAGR）达 %。报告依托国家统计局、相关行业协会及科研机构的详实数据，结合金属楼梯扣条行业研究团队的长期监测，系统分析了金属楼梯扣条行业的市场规模、需求特征及产业链结构。报告全面阐述了金属楼梯扣条行业现状，科学预测了市场前景与发展趋势，重点评估了金属楼梯扣条重点企业的经营表现及竞争格局。同时，报告深入剖析了价格动态、市场集中度及品牌影响力，并对金属楼梯扣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金属楼梯扣条市场概述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按照不同产品类型，金属楼梯扣条主要可以分为如下几个类别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中国不同产品类型金属楼梯扣条增长趋势2021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铝合金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从不同应用，金属楼梯扣条主要包括如下几个方面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中国不同应用金属楼梯扣条增长趋势2021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医院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中国金属楼梯扣条发展现状及未来趋势（2021-2032）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中国市场金属楼梯扣条收入及增长率（2021-2032）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中国市场金属楼梯扣条销量及增长率（2021-2032）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中国市场主要金属楼梯扣条厂商分析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中国市场主要厂商金属楼梯扣条销量及市场占有率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中国市场主要厂商金属楼梯扣条销量（2021-2026）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中国市场主要厂商金属楼梯扣条销量市场份额（2021-2026）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中国市场主要厂商金属楼梯扣条收入及市场占有率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中国市场主要厂商金属楼梯扣条收入（2021-2026）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中国市场主要厂商金属楼梯扣条收入市场份额（2021-2026）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2025年中国市场主要厂商金属楼梯扣条收入排名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中国市场主要厂商金属楼梯扣条价格（2021-2026）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中国市场主要厂商金属楼梯扣条总部及产地分布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中国市场主要厂商成立时间及金属楼梯扣条商业化日期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中国市场主要厂商金属楼梯扣条产品类型及应用</w:t>
      </w:r>
      <w:r>
        <w:rPr>
          <w:rFonts w:hint="eastAsia"/>
        </w:rPr>
        <w:br/>
      </w:r>
      <w:r>
        <w:rPr>
          <w:rFonts w:hint="eastAsia"/>
        </w:rPr>
        <w:t>　　2.7 金属楼梯扣条行业集中度、竞争程度分析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金属楼梯扣条行业集中度分析：2025年中国Top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中国市场金属楼梯扣条第一梯队、第二梯队和第三梯队厂商（品牌）及2025年市场份额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重点企业（24）在中国市场金属楼梯扣条销量、收入、价格及毛利率（2021-2026）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不同产品类型金属楼梯扣条分析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中国市场不同产品类型金属楼梯扣条销量（2021-2032）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中国市场不同产品类型金属楼梯扣条销量及市场份额（2021-2026）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中国市场不同产品类型金属楼梯扣条销量预测（2027-2032）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中国市场不同产品类型金属楼梯扣条规模（2021-2032）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中国市场不同产品类型金属楼梯扣条规模及市场份额（2021-2026）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中国市场不同产品类型金属楼梯扣条规模预测（2027-2032）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中国市场不同产品类型金属楼梯扣条价格走势（2021-2032）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不同应用金属楼梯扣条分析</w:t>
      </w:r>
      <w:r>
        <w:rPr>
          <w:rFonts w:hint="eastAsia"/>
        </w:rPr>
        <w:br/>
      </w:r>
      <w:r>
        <w:rPr>
          <w:rFonts w:hint="eastAsia"/>
        </w:rPr>
        <w:t>　　5.1 中国市场不同应用金属楼梯扣条销量（2021-2032）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中国市场不同应用金属楼梯扣条销量及市场份额（2021-2026）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中国市场不同应用金属楼梯扣条销量预测（2027-2032）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中国市场不同应用金属楼梯扣条规模（2021-2032）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中国市场不同应用金属楼梯扣条规模及市场份额（2021-2026）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中国市场不同应用金属楼梯扣条规模预测（2027-2032）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中国市场不同应用金属楼梯扣条价格走势（2021-2032）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金属楼梯扣条行业发展分析---发展趋势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金属楼梯扣条行业发展分析---厂商壁垒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金属楼梯扣条行业发展分析---驱动因素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金属楼梯扣条行业发展分析---制约因素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金属楼梯扣条中国企业SWOT分析</w:t>
      </w:r>
      <w:r>
        <w:rPr>
          <w:rFonts w:hint="eastAsia"/>
        </w:rPr>
        <w:br/>
      </w:r>
      <w:r>
        <w:rPr>
          <w:rFonts w:hint="eastAsia"/>
        </w:rPr>
        <w:t>　　6.6 金属楼梯扣条行业发展分析---行业政策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金属楼梯扣条行业产业链简介</w:t>
      </w:r>
      <w:r>
        <w:rPr>
          <w:rFonts w:hint="eastAsia"/>
        </w:rPr>
        <w:br/>
      </w:r>
      <w:r>
        <w:rPr>
          <w:rFonts w:hint="eastAsia"/>
        </w:rPr>
        <w:t>　　7.2 金属楼梯扣条产业链分析-上游</w:t>
      </w:r>
      <w:r>
        <w:rPr>
          <w:rFonts w:hint="eastAsia"/>
        </w:rPr>
        <w:br/>
      </w:r>
      <w:r>
        <w:rPr>
          <w:rFonts w:hint="eastAsia"/>
        </w:rPr>
        <w:t>　　7.3 金属楼梯扣条产业链分析-中游</w:t>
      </w:r>
      <w:r>
        <w:rPr>
          <w:rFonts w:hint="eastAsia"/>
        </w:rPr>
        <w:br/>
      </w:r>
      <w:r>
        <w:rPr>
          <w:rFonts w:hint="eastAsia"/>
        </w:rPr>
        <w:t>　　7.4 金属楼梯扣条产业链分析-下游</w:t>
      </w:r>
      <w:r>
        <w:rPr>
          <w:rFonts w:hint="eastAsia"/>
        </w:rPr>
        <w:br/>
      </w:r>
      <w:r>
        <w:rPr>
          <w:rFonts w:hint="eastAsia"/>
        </w:rPr>
        <w:t>　　7.5 金属楼梯扣条行业采购模式</w:t>
      </w:r>
      <w:r>
        <w:rPr>
          <w:rFonts w:hint="eastAsia"/>
        </w:rPr>
        <w:br/>
      </w:r>
      <w:r>
        <w:rPr>
          <w:rFonts w:hint="eastAsia"/>
        </w:rPr>
        <w:t>　　7.6 金属楼梯扣条行业生产模式</w:t>
      </w:r>
      <w:r>
        <w:rPr>
          <w:rFonts w:hint="eastAsia"/>
        </w:rPr>
        <w:br/>
      </w:r>
      <w:r>
        <w:rPr>
          <w:rFonts w:hint="eastAsia"/>
        </w:rPr>
        <w:t>　　7.7 金属楼梯扣条行业销售模式及销售渠道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中国本土金属楼梯扣条产能、产量分析</w:t>
      </w:r>
      <w:r>
        <w:rPr>
          <w:rFonts w:hint="eastAsia"/>
        </w:rPr>
        <w:br/>
      </w:r>
      <w:r>
        <w:rPr>
          <w:rFonts w:hint="eastAsia"/>
        </w:rPr>
        <w:t>　　8.1 中国金属楼梯扣条供需现状及预测（2021-2032）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中国金属楼梯扣条产能、产量、产能利用率及发展趋势（2021-2032）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中国金属楼梯扣条产量、市场需求量及发展趋势（2021-2032）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中国金属楼梯扣条进出口分析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中国市场金属楼梯扣条主要进口来源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中国市场金属楼梯扣条主要出口目的地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不同产品类型金属楼梯扣条市场规模2021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不同应用金属楼梯扣条市场规模2021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中国市场主要厂商金属楼梯扣条销量（2021-2026）&amp;（千件）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中国市场主要厂商金属楼梯扣条销量市场份额（2021-2026）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中国市场主要厂商金属楼梯扣条收入（2021-2026）&amp;（万元）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中国市场主要厂商金属楼梯扣条收入份额（2021-2026）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2025年中国主要生产商金属楼梯扣条收入排名（万元）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中国市场主要厂商金属楼梯扣条价格（2021-2026）&amp;（元/件）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中国市场主要厂商金属楼梯扣条总部及产地分布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中国市场主要厂商成立时间及金属楼梯扣条商业化日期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中国市场主要厂商金属楼梯扣条产品类型及应用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2025年中国市场金属楼梯扣条主要厂商市场地位（第一梯队、第二梯队和第三梯队）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金属楼梯扣条市场投资、并购等现状分析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金属楼梯扣条生产基地、总部、竞争对手及市场地位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金属楼梯扣条产品规格、参数及市场应用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金属楼梯扣条销量（千件）、收入（万元）、价格（元/件）及毛利率（2021-2026）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中国市场不同产品类型金属楼梯扣条销量（2021-2026）&amp;（千件）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中国市场不同产品类型金属楼梯扣条销量市场份额（2021-2026）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中国市场不同产品类型金属楼梯扣条销量预测（2027-2032）&amp;（千件）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中国市场不同产品类型金属楼梯扣条销量市场份额预测（2027-2032）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中国市场不同产品类型金属楼梯扣条规模（2021-2026）&amp;（万元）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中国市场不同产品类型金属楼梯扣条规模市场份额（2021-2026）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中国市场不同产品类型金属楼梯扣条规模预测（2027-2032）&amp;（万元）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中国市场不同产品类型金属楼梯扣条规模市场份额预测（2027-2032）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中国市场不同应用金属楼梯扣条销量（2021-2026）&amp;（千件）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中国市场不同应用金属楼梯扣条销量市场份额（2021-2026）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中国市场不同应用金属楼梯扣条销量预测（2027-2032）&amp;（千件）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中国市场不同应用金属楼梯扣条销量市场份额预测（2027-2032）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中国市场不同应用金属楼梯扣条规模（2021-2026）&amp;（万元）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中国市场不同应用金属楼梯扣条规模市场份额（2021-2026）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中国市场不同应用金属楼梯扣条规模预测（2027-2032）&amp;（万元）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中国市场不同应用金属楼梯扣条规模市场份额预测（2027-2032）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金属楼梯扣条行业发展分析---发展趋势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金属楼梯扣条行业发展分析---厂商壁垒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金属楼梯扣条行业发展分析---驱动因素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金属楼梯扣条行业发展分析---制约因素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金属楼梯扣条行业相关重点政策一览</w:t>
      </w:r>
      <w:r>
        <w:rPr>
          <w:rFonts w:hint="eastAsia"/>
        </w:rPr>
        <w:br/>
      </w:r>
      <w:r>
        <w:rPr>
          <w:rFonts w:hint="eastAsia"/>
        </w:rPr>
        <w:t>　　表 155： 金属楼梯扣条行业供应链分析</w:t>
      </w:r>
      <w:r>
        <w:rPr>
          <w:rFonts w:hint="eastAsia"/>
        </w:rPr>
        <w:br/>
      </w:r>
      <w:r>
        <w:rPr>
          <w:rFonts w:hint="eastAsia"/>
        </w:rPr>
        <w:t>　　表 156： 金属楼梯扣条上游原料供应商</w:t>
      </w:r>
      <w:r>
        <w:rPr>
          <w:rFonts w:hint="eastAsia"/>
        </w:rPr>
        <w:br/>
      </w:r>
      <w:r>
        <w:rPr>
          <w:rFonts w:hint="eastAsia"/>
        </w:rPr>
        <w:t>　　表 157： 金属楼梯扣条行业主要下游客户</w:t>
      </w:r>
      <w:r>
        <w:rPr>
          <w:rFonts w:hint="eastAsia"/>
        </w:rPr>
        <w:br/>
      </w:r>
      <w:r>
        <w:rPr>
          <w:rFonts w:hint="eastAsia"/>
        </w:rPr>
        <w:t>　　表 158： 金属楼梯扣条典型经销商</w:t>
      </w:r>
      <w:r>
        <w:rPr>
          <w:rFonts w:hint="eastAsia"/>
        </w:rPr>
        <w:br/>
      </w:r>
      <w:r>
        <w:rPr>
          <w:rFonts w:hint="eastAsia"/>
        </w:rPr>
        <w:t>　　表 159： 中国金属楼梯扣条产量、销量、进口量及出口量（2021-2026）&amp;（千件）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中国金属楼梯扣条产量、销量、进口量及出口量预测（2027-2032）&amp;（千件）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中国市场金属楼梯扣条主要进口来源</w:t>
      </w:r>
      <w:r>
        <w:rPr>
          <w:rFonts w:hint="eastAsia"/>
        </w:rPr>
        <w:br/>
      </w:r>
      <w:r>
        <w:rPr>
          <w:rFonts w:hint="eastAsia"/>
        </w:rPr>
        <w:t>　　表 162： 中国市场金属楼梯扣条主要出口目的地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金属楼梯扣条产品图片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中国不同产品类型金属楼梯扣条市场规模市场份额2025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铝合金产品图片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中国不同应用金属楼梯扣条市场份额2025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中国市场金属楼梯扣条市场规模，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中国市场金属楼梯扣条收入及增长率（2021-2032）&amp;（万元）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中国市场金属楼梯扣条销量及增长率（2021-2032）&amp;（千件）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2025年中国市场主要厂商金属楼梯扣条销量市场份额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2025年中国市场主要厂商金属楼梯扣条收入市场份额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2025年中国市场前五大厂商金属楼梯扣条市场份额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2025年中国市场金属楼梯扣条第一梯队、第二梯队和第三梯队厂商（品牌）及市场份额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中国市场不同产品类型金属楼梯扣条价格走势（2021-2032）&amp;（元/件）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中国市场不同应用金属楼梯扣条价格走势（2021-2032）&amp;（元/件）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金属楼梯扣条中国企业SWOT分析</w:t>
      </w:r>
      <w:r>
        <w:rPr>
          <w:rFonts w:hint="eastAsia"/>
        </w:rPr>
        <w:br/>
      </w:r>
      <w:r>
        <w:rPr>
          <w:rFonts w:hint="eastAsia"/>
        </w:rPr>
        <w:t>　　图 22： 金属楼梯扣条产业链</w:t>
      </w:r>
      <w:r>
        <w:rPr>
          <w:rFonts w:hint="eastAsia"/>
        </w:rPr>
        <w:br/>
      </w:r>
      <w:r>
        <w:rPr>
          <w:rFonts w:hint="eastAsia"/>
        </w:rPr>
        <w:t>　　图 23： 金属楼梯扣条行业采购模式分析</w:t>
      </w:r>
      <w:r>
        <w:rPr>
          <w:rFonts w:hint="eastAsia"/>
        </w:rPr>
        <w:br/>
      </w:r>
      <w:r>
        <w:rPr>
          <w:rFonts w:hint="eastAsia"/>
        </w:rPr>
        <w:t>　　图 24： 金属楼梯扣条行业生产模式分析</w:t>
      </w:r>
      <w:r>
        <w:rPr>
          <w:rFonts w:hint="eastAsia"/>
        </w:rPr>
        <w:br/>
      </w:r>
      <w:r>
        <w:rPr>
          <w:rFonts w:hint="eastAsia"/>
        </w:rPr>
        <w:t>　　图 25： 金属楼梯扣条行业销售模式分析</w:t>
      </w:r>
      <w:r>
        <w:rPr>
          <w:rFonts w:hint="eastAsia"/>
        </w:rPr>
        <w:br/>
      </w:r>
      <w:r>
        <w:rPr>
          <w:rFonts w:hint="eastAsia"/>
        </w:rPr>
        <w:t>　　图 26： 中国金属楼梯扣条产能、产量、产能利用率及发展趋势（2021-2032）&amp;（千件）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中国金属楼梯扣条产量、市场需求量及发展趋势（2021-2032）&amp;（千件）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17cd287f3457e" w:history="1">
        <w:r>
          <w:rPr>
            <w:rStyle w:val="Hyperlink"/>
          </w:rPr>
          <w:t>2026-2032年中国金属楼梯扣条行业发展研究及前景趋势分析报告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17cd287f3457e" w:history="1">
        <w:r>
          <w:rPr>
            <w:rStyle w:val="Hyperlink"/>
          </w:rPr>
          <w:t>https://www.20087.com/9/12/JinShuLouTiKouTiaoDeFaZhanQianJing.html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热点：楼梯扣条、金属楼梯扣条怎么安装、不锈钢楼梯、梯步扣条安装、不锈钢扣条、楼梯上的金属条、扣条装修效果图、楼梯侧扣角、金属楼梯栏杆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457135ca942ee" w:history="1">
      <w:r>
        <w:rPr>
          <w:rStyle w:val="Hyperlink"/>
        </w:rPr>
        <w:t>2026-2032年中国金属楼梯扣条行业发展研究及前景趋势分析报告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JinShuLouTiKouTiaoDeFaZhanQianJing.html" TargetMode="External" Id="Rbe317cd287f3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JinShuLouTiKouTiaoDeFaZhanQianJing.html" TargetMode="External" Id="R82f457135ca9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2026-02-08T02:21:09Z</dcterms:created>
  <dcterms:modified xsi:type="dcterms:W3CDTF">2026-02-08T03:21:09Z</dcterms:modified>
  <dc:subject>2026-2032年中国金属楼梯扣条行业发展研究及前景趋势分析报告</dc:subject>
  <dc:title>2026-2032年中国金属楼梯扣条行业发展研究及前景趋势分析报告</dc:title>
  <cp:keywords>2026-2032年中国金属楼梯扣条行业发展研究及前景趋势分析报告</cp:keywords>
  <dc:description>2026-2032年中国金属楼梯扣条行业发展研究及前景趋势分析报告</dc:description>
</cp:coreProperties>
</file>