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f437fd3d940a7" w:history="1">
              <w:r>
                <w:rPr>
                  <w:rStyle w:val="Hyperlink"/>
                </w:rPr>
                <w:t>2026-2032年全球与中国防辐射门市场调研及行业前景预测报告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f437fd3d940a7" w:history="1">
              <w:r>
                <w:rPr>
                  <w:rStyle w:val="Hyperlink"/>
                </w:rPr>
                <w:t>2026-2032年全球与中国防辐射门市场调研及行业前景预测报告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f437fd3d940a7" w:history="1">
                <w:r>
                  <w:rPr>
                    <w:rStyle w:val="Hyperlink"/>
                  </w:rPr>
                  <w:t>https://www.20087.com/9/02/FangFuSheMenFaZhanXianZhuangQianJing.html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门是用于隔离X射线、γ射线或中子辐射的特种防护门，核心应用于医院放射治疗室、核医学科、工业探伤间及科研实验室。门体通常由铅板、硫酸钡板、含硼聚乙烯或复合屏蔽材料构成，配合迷宫式缝隙设计与自动闭锁机构，确保辐射泄漏低于国家标准（如&lt;2.5 μSv/h）。当前高端产品强调轻量化（采用新型复合材料）、静音电动驱动、人脸识别联动及故障自诊断功能。然而，传统铅门笨重，对建筑承重要求高；且频繁开关易导致屏蔽层疲劳开裂。此外，定制化程度高，交付周期长，影响项目进度。</w:t>
      </w:r>
      <w:r>
        <w:rPr>
          <w:rFonts w:hint="eastAsia"/>
        </w:rPr>
        <w:br/>
      </w:r>
      <w:r>
        <w:rPr>
          <w:rFonts w:hint="eastAsia"/>
        </w:rPr>
        <w:t>　　未来，防辐射门将向模块化设计、智能联控与绿色屏蔽材料升级。标准化单元拼装缩短工期；而与辐射监测系统联动实现超标自动闭锁。在材料端，纳米晶铁氧体或金属有机框架（MOF）材料探索高效轻质屏蔽路径。政策驱动下，放射诊疗安全新规强化门体完整性测试要求。长远看，防辐射门或从“物理屏障”进化为“辐射安全智能终端”，通过数字孪生映射屏蔽状态并预警老化风险，并在全球精准医疗与核技术应用拓展进程中，成为保障人员与环境安全的第一道智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f437fd3d940a7" w:history="1">
        <w:r>
          <w:rPr>
            <w:rStyle w:val="Hyperlink"/>
          </w:rPr>
          <w:t>2026-2032年全球与中国防辐射门市场调研及行业前景预测报告</w:t>
        </w:r>
      </w:hyperlink>
      <w:r>
        <w:rPr>
          <w:rFonts w:hint="eastAsia"/>
        </w:rPr>
        <w:t>》全面梳理了防辐射门产业链，结合市场需求和市场规模等数据，深入剖析防辐射门行业现状。报告详细探讨了防辐射门市场竞争格局，重点关注重点企业及其品牌影响力，并分析了防辐射门价格机制和细分市场特征。通过对防辐射门技术现状及未来方向的评估，报告展望了防辐射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按产品类型细分，全球防辐射门市场规模2021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自动门</w:t>
      </w:r>
      <w:r>
        <w:rPr>
          <w:rFonts w:hint="eastAsia"/>
        </w:rPr>
        <w:br/>
      </w:r>
      <w:r>
        <w:rPr>
          <w:rFonts w:hint="eastAsia"/>
        </w:rPr>
        <w:t>　　　　1.3.3 手动门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按应用细分，全球防辐射门市场规模2021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诊疗中心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防辐射门行业发展总体概况</w:t>
      </w:r>
      <w:r>
        <w:rPr>
          <w:rFonts w:hint="eastAsia"/>
        </w:rPr>
        <w:br/>
      </w:r>
      <w:r>
        <w:rPr>
          <w:rFonts w:hint="eastAsia"/>
        </w:rPr>
        <w:t>　　　　1.5.2 防辐射门行业发展主要特点</w:t>
      </w:r>
      <w:r>
        <w:rPr>
          <w:rFonts w:hint="eastAsia"/>
        </w:rPr>
        <w:br/>
      </w:r>
      <w:r>
        <w:rPr>
          <w:rFonts w:hint="eastAsia"/>
        </w:rPr>
        <w:t>　　　　1.5.3 防辐射门行业发展影响因素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防辐射门有利因素</w:t>
      </w:r>
      <w:r>
        <w:rPr>
          <w:rFonts w:hint="eastAsia"/>
        </w:rPr>
        <w:br/>
      </w:r>
      <w:r>
        <w:rPr>
          <w:rFonts w:hint="eastAsia"/>
        </w:rPr>
        <w:t>　　　　1.5.3 .2 防辐射门不利因素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全球市场，近三年防辐射门主要企业占有率及排名（按销量）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防辐射门主要企业在国际市场占有率（按销量，2023-2026）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2025年防辐射门主要企业在国际市场排名（按销量）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全球市场主要企业防辐射门销量（2023-2026）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全球市场，近三年防辐射门主要企业占有率及排名（按收入）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防辐射门主要企业在国际市场占有率（按收入，2023-2026）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2025年防辐射门主要企业在国际市场排名（按收入）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全球市场主要企业防辐射门销售收入（2023-2026）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全球市场主要企业防辐射门销售价格（2023-2026）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中国市场，近三年防辐射门主要企业占有率及排名（按销量）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防辐射门主要企业在中国市场占有率（按销量，2023-2026）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2025年防辐射门主要企业在中国市场排名（按销量）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中国市场主要企业防辐射门销量（2023-2026）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中国市场，近三年防辐射门主要企业占有率及排名（按收入）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防辐射门主要企业在中国市场占有率（按收入，2023-2026）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2025年防辐射门主要企业在中国市场排名（按收入）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中国市场主要企业防辐射门销售收入（2023-2026）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全球主要厂商防辐射门总部及产地分布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全球主要厂商成立时间及防辐射门商业化日期</w:t>
      </w:r>
      <w:r>
        <w:rPr>
          <w:rFonts w:hint="eastAsia"/>
        </w:rPr>
        <w:br/>
      </w:r>
      <w:r>
        <w:rPr>
          <w:rFonts w:hint="eastAsia"/>
        </w:rPr>
        <w:t>　　2.8 全球主要厂商防辐射门产品类型及应用</w:t>
      </w:r>
      <w:r>
        <w:rPr>
          <w:rFonts w:hint="eastAsia"/>
        </w:rPr>
        <w:br/>
      </w:r>
      <w:r>
        <w:rPr>
          <w:rFonts w:hint="eastAsia"/>
        </w:rPr>
        <w:t>　　2.9 防辐射门行业集中度、竞争程度分析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防辐射门行业集中度分析：2025年全球Top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全球防辐射门第一梯队、第二梯队和第三梯队生产商（品牌）及市场份额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全球防辐射门总体规模分析</w:t>
      </w:r>
      <w:r>
        <w:rPr>
          <w:rFonts w:hint="eastAsia"/>
        </w:rPr>
        <w:br/>
      </w:r>
      <w:r>
        <w:rPr>
          <w:rFonts w:hint="eastAsia"/>
        </w:rPr>
        <w:t>　　3.1 全球防辐射门供需现状及预测（2021-2032）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全球防辐射门产能、产量、产能利用率及发展趋势（2021-2032）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全球防辐射门产量、需求量及发展趋势（2021-2032）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全球主要地区防辐射门产量及发展趋势（2021-2032）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全球主要地区防辐射门产量（2021-2026）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全球主要地区防辐射门产量市场份额（2021-2032）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中国防辐射门供需现状及预测（2021-2032）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中国防辐射门产能、产量、产能利用率及发展趋势（2021-2032）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中国防辐射门产量、市场需求量及发展趋势（2021-2032）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中国市场防辐射门进出口（2021-2032）</w:t>
      </w:r>
      <w:r>
        <w:rPr>
          <w:rFonts w:hint="eastAsia"/>
        </w:rPr>
        <w:br/>
      </w:r>
      <w:r>
        <w:rPr>
          <w:rFonts w:hint="eastAsia"/>
        </w:rPr>
        <w:t>　　3.4 全球防辐射门销量及销售额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全球市场防辐射门销售额（2021-2032）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全球市场防辐射门销量（2021-2032）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全球市场防辐射门价格趋势（2021-2032）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全球防辐射门主要地区分析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全球主要地区防辐射门市场规模分析：2021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全球主要地区防辐射门销售收入及市场份额（2021-2026）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全球主要地区防辐射门销售收入预测（2027-2032）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全球主要地区防辐射门销量分析：2021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全球主要地区防辐射门销量及市场份额预测（2027-2032）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中东市场防辐射门销量、收入及增长率（2021-2032）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防辐射门销量、收入、价格及毛利率（2021-2026）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不同产品类型防辐射门分析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全球不同产品类型防辐射门收入（2021-2032）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全球不同产品类型防辐射门价格走势（2021-2032）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中国不同产品类型防辐射门销量（2021-2032）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中国不同产品类型防辐射门销量预测（2027-2032）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中国不同产品类型防辐射门收入（2021-2032）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中国不同产品类型防辐射门收入及市场份额（2021-2026）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中国不同产品类型防辐射门收入预测（2027-2032）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不同应用防辐射门分析</w:t>
      </w:r>
      <w:r>
        <w:rPr>
          <w:rFonts w:hint="eastAsia"/>
        </w:rPr>
        <w:br/>
      </w:r>
      <w:r>
        <w:rPr>
          <w:rFonts w:hint="eastAsia"/>
        </w:rPr>
        <w:t>　　7.1 全球不同应用防辐射门销量（2021-2032）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全球不同应用防辐射门收入（2021-2032）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全球不同应用防辐射门价格走势（2021-2032）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中国不同应用防辐射门销量（2021-2032）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中国不同应用防辐射门销量及市场份额（2021-2026）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中国不同应用防辐射门销量预测（2027-2032）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中国不同应用防辐射门收入（2021-2032）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中国不同应用防辐射门收入及市场份额（2021-2026）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中国不同应用防辐射门收入预测（2027-2032）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防辐射门行业发展趋势</w:t>
      </w:r>
      <w:r>
        <w:rPr>
          <w:rFonts w:hint="eastAsia"/>
        </w:rPr>
        <w:br/>
      </w:r>
      <w:r>
        <w:rPr>
          <w:rFonts w:hint="eastAsia"/>
        </w:rPr>
        <w:t>　　8.2 防辐射门行业主要驱动因素</w:t>
      </w:r>
      <w:r>
        <w:rPr>
          <w:rFonts w:hint="eastAsia"/>
        </w:rPr>
        <w:br/>
      </w:r>
      <w:r>
        <w:rPr>
          <w:rFonts w:hint="eastAsia"/>
        </w:rPr>
        <w:t>　　8.3 防辐射门中国企业SWOT分析</w:t>
      </w:r>
      <w:r>
        <w:rPr>
          <w:rFonts w:hint="eastAsia"/>
        </w:rPr>
        <w:br/>
      </w:r>
      <w:r>
        <w:rPr>
          <w:rFonts w:hint="eastAsia"/>
        </w:rPr>
        <w:t>　　8.4 中国防辐射门行业政策环境分析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防辐射门行业产业链简介</w:t>
      </w:r>
      <w:r>
        <w:rPr>
          <w:rFonts w:hint="eastAsia"/>
        </w:rPr>
        <w:br/>
      </w:r>
      <w:r>
        <w:rPr>
          <w:rFonts w:hint="eastAsia"/>
        </w:rPr>
        <w:t>　　　　9.1.1 防辐射门行业供应链分析</w:t>
      </w:r>
      <w:r>
        <w:rPr>
          <w:rFonts w:hint="eastAsia"/>
        </w:rPr>
        <w:br/>
      </w:r>
      <w:r>
        <w:rPr>
          <w:rFonts w:hint="eastAsia"/>
        </w:rPr>
        <w:t>　　　　9.1.2 防辐射门主要原料及供应情况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防辐射门行业采购模式</w:t>
      </w:r>
      <w:r>
        <w:rPr>
          <w:rFonts w:hint="eastAsia"/>
        </w:rPr>
        <w:br/>
      </w:r>
      <w:r>
        <w:rPr>
          <w:rFonts w:hint="eastAsia"/>
        </w:rPr>
        <w:t>　　9.3 防辐射门行业生产模式</w:t>
      </w:r>
      <w:r>
        <w:rPr>
          <w:rFonts w:hint="eastAsia"/>
        </w:rPr>
        <w:br/>
      </w:r>
      <w:r>
        <w:rPr>
          <w:rFonts w:hint="eastAsia"/>
        </w:rPr>
        <w:t>　　9.4 防辐射门行业销售模式及销售渠道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按产品类型细分，全球防辐射门市场规模2021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按应用细分，全球防辐射门市场规模（CAGR）2021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防辐射门行业发展主要特点</w:t>
      </w:r>
      <w:r>
        <w:rPr>
          <w:rFonts w:hint="eastAsia"/>
        </w:rPr>
        <w:br/>
      </w:r>
      <w:r>
        <w:rPr>
          <w:rFonts w:hint="eastAsia"/>
        </w:rPr>
        <w:t>　　表 4： 防辐射门行业发展有利因素分析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防辐射门行业发展不利因素分析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进入防辐射门行业壁垒</w:t>
      </w:r>
      <w:r>
        <w:rPr>
          <w:rFonts w:hint="eastAsia"/>
        </w:rPr>
        <w:br/>
      </w:r>
      <w:r>
        <w:rPr>
          <w:rFonts w:hint="eastAsia"/>
        </w:rPr>
        <w:t>　　表 7： 防辐射门主要企业在国际市场占有率（按销量，2023-2026）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2025年防辐射门主要企业在国际市场排名（按销量）&amp;（千扇）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9： 全球市场主要企业防辐射门销量（2023-2026）&amp;（千扇）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10： 防辐射门主要企业在国际市场占有率（按收入，2023-2026）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2025年防辐射门主要企业在国际市场排名（按收入）&amp;（万元）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全球市场主要企业防辐射门销售收入（2023-2026）&amp;（万元）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全球市场主要企业防辐射门销售价格（2023-2026）&amp;（USD/Unit）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防辐射门主要企业在中国市场占有率（按销量，2023-2026）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2025年防辐射门主要企业在中国市场排名（按销量）&amp;（千扇）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16： 中国市场主要企业防辐射门销量（2023-2026）&amp;（千扇）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17： 防辐射门主要企业在中国市场占有率（按收入，2023-2026）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2025年防辐射门主要企业在中国市场排名（按收入）&amp;（万元）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中国市场主要企业防辐射门销售收入（2023-2026）&amp;（万元）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全球主要厂商防辐射门总部及产地分布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全球主要厂商成立时间及防辐射门商业化日期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全球主要厂商防辐射门产品类型及应用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2025年全球防辐射门主要厂商市场地位（第一梯队、第二梯队和第三梯队）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全球防辐射门市场投资、并购等现状分析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全球主要地区防辐射门产量增速（CAGR）：（2021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全球主要地区防辐射门产量（2021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全球主要地区防辐射门产量（2021-2026）&amp;（千扇）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全球主要地区防辐射门产量（2027-2032）&amp;（千扇）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全球主要地区防辐射门产量市场份额（2021-2026）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全球主要地区防辐射门产量市场份额（2027-2032）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中国市场防辐射门产量、销量、进出口（2021-2026）&amp;（千扇）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中国市场防辐射门产量、销量、进出口预测（2027-2032）&amp;（千扇）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全球主要地区防辐射门销售收入增速：（2021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全球主要地区防辐射门销售收入（2021-2026）&amp;（万元）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全球主要地区防辐射门销售收入市场份额（2021-2026）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全球主要地区防辐射门收入（2027-2032）&amp;（万元）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全球主要地区防辐射门收入市场份额（2027-2032）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全球主要地区防辐射门销量（千扇）：2021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全球主要地区防辐射门销量（2027-2032）&amp;（千扇）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全球主要地区防辐射门销量份额（2027-2032）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防辐射门销量（千扇）、收入（万元）、价格（USD/Unit）及毛利率（2021-2026）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104： 全球不同产品类型防辐射门销量市场份额（2021-2026）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全球不同产品类型防辐射门销量预测（2027-2032）&amp;（千扇）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全球市场不同产品类型防辐射门销量市场份额预测（2027-2032）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全球不同产品类型防辐射门收入（2021-2026）&amp;（万元）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全球不同产品类型防辐射门收入市场份额（2021-2026）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全球不同产品类型防辐射门收入预测（2027-2032）&amp;（万元）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全球不同产品类型防辐射门收入市场份额预测（2027-2032）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112： 中国不同产品类型防辐射门销量市场份额（2021-2026）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中国不同产品类型防辐射门销量预测（2027-2032）&amp;（千扇）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全球市场不同产品类型防辐射门销量市场份额预测（2027-2032）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中国不同产品类型防辐射门收入（2021-2026）&amp;（万元）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中国不同产品类型防辐射门收入市场份额（2021-2026）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中国不同产品类型防辐射门收入预测（2027-2032）&amp;（万元）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中国不同产品类型防辐射门收入市场份额预测（2027-2032）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120： 全球不同应用防辐射门销量市场份额（2021-2026）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全球不同应用防辐射门销量预测（2027-2032）&amp;（千扇）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122： 全球市场不同应用防辐射门销量市场份额预测（2027-2032）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全球不同应用防辐射门收入（2021-2026）&amp;（万元）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全球不同应用防辐射门收入市场份额（2021-2026）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全球不同应用防辐射门收入预测（2027-2032）&amp;（万元）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全球不同应用防辐射门收入市场份额预测（2027-2032）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中国不同应用防辐射门销量（2021-2026）&amp;（千扇）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128： 中国不同应用防辐射门销量市场份额（2021-2026）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中国不同应用防辐射门销量预测（2027-2032）&amp;（千扇）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130： 中国市场不同应用防辐射门销量市场份额预测（2027-2032）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中国不同应用防辐射门收入（2021-2026）&amp;（万元）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中国不同应用防辐射门收入市场份额（2021-2026）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中国不同应用防辐射门收入预测（2027-2032）&amp;（万元）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中国不同应用防辐射门收入市场份额预测（2027-2032）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防辐射门行业发展趋势</w:t>
      </w:r>
      <w:r>
        <w:rPr>
          <w:rFonts w:hint="eastAsia"/>
        </w:rPr>
        <w:br/>
      </w:r>
      <w:r>
        <w:rPr>
          <w:rFonts w:hint="eastAsia"/>
        </w:rPr>
        <w:t>　　表 136： 防辐射门行业主要驱动因素</w:t>
      </w:r>
      <w:r>
        <w:rPr>
          <w:rFonts w:hint="eastAsia"/>
        </w:rPr>
        <w:br/>
      </w:r>
      <w:r>
        <w:rPr>
          <w:rFonts w:hint="eastAsia"/>
        </w:rPr>
        <w:t>　　表 137： 防辐射门行业供应链分析</w:t>
      </w:r>
      <w:r>
        <w:rPr>
          <w:rFonts w:hint="eastAsia"/>
        </w:rPr>
        <w:br/>
      </w:r>
      <w:r>
        <w:rPr>
          <w:rFonts w:hint="eastAsia"/>
        </w:rPr>
        <w:t>　　表 138： 防辐射门上游原料供应商</w:t>
      </w:r>
      <w:r>
        <w:rPr>
          <w:rFonts w:hint="eastAsia"/>
        </w:rPr>
        <w:br/>
      </w:r>
      <w:r>
        <w:rPr>
          <w:rFonts w:hint="eastAsia"/>
        </w:rPr>
        <w:t>　　表 139： 防辐射门主要地区不同应用客户分析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防辐射门典型经销商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全球不同产品类型防辐射门销售额2021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全球不同产品类型防辐射门市场份额2025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自动门产品图片</w:t>
      </w:r>
      <w:r>
        <w:rPr>
          <w:rFonts w:hint="eastAsia"/>
        </w:rPr>
        <w:br/>
      </w:r>
      <w:r>
        <w:rPr>
          <w:rFonts w:hint="eastAsia"/>
        </w:rPr>
        <w:t>　　图 5： 手动门产品图片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全球不同应用防辐射门市场份额2025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诊疗中心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2025年全球前五大生产商防辐射门市场份额</w:t>
      </w:r>
      <w:r>
        <w:rPr>
          <w:rFonts w:hint="eastAsia"/>
        </w:rPr>
        <w:br/>
      </w:r>
      <w:r>
        <w:rPr>
          <w:rFonts w:hint="eastAsia"/>
        </w:rPr>
        <w:t>　　图 11： 2025年全球防辐射门第一梯队、第二梯队和第三梯队厂商及市场份额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全球防辐射门产能、产量、产能利用率及发展趋势（2021-2032）&amp;（千扇）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13： 全球防辐射门产量、需求量及发展趋势（2021-2032）&amp;（千扇）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14： 全球主要地区防辐射门产量市场份额（2021-2032）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中国防辐射门产能、产量、产能利用率及发展趋势（2021-2032）&amp;（千扇）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16： 中国防辐射门产量、市场需求量及发展趋势（2021-2032）&amp;（千扇）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17： 全球防辐射门市场销售额及增长率：（2021-2032）&amp;（万元）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全球市场防辐射门市场规模：2021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20： 全球市场防辐射门价格趋势（2021-2032）&amp;（USD/Unit）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全球主要地区防辐射门销售收入（2021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全球主要地区防辐射门销售收入市场份额（2021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24： 北美市场防辐射门收入及增长率（2021-2032）&amp;（万元）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26： 欧洲市场防辐射门收入及增长率（2021-2032）&amp;（万元）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中国市场防辐射门收入及增长率（2021-2032）&amp;（万元）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30： 日本市场防辐射门收入及增长率（2021-2032）&amp;（万元）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东南亚市场防辐射门收入及增长率（2021-2032）&amp;（万元）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34： 印度市场防辐射门收入及增长率（2021-2032）&amp;（万元）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36： 南美市场防辐射门收入及增长率（2021-2032）&amp;（万元）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中东市场防辐射门销量及增长率（2021-2032）&amp;（千扇）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38： 中东市场防辐射门收入及增长率（2021-2032）&amp;（万元）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全球不同产品类型防辐射门价格走势（2021-2032）&amp;（USD/Unit）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全球不同应用防辐射门价格走势（2021-2032）&amp;（USD/Unit）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防辐射门中国企业SWOT分析</w:t>
      </w:r>
      <w:r>
        <w:rPr>
          <w:rFonts w:hint="eastAsia"/>
        </w:rPr>
        <w:br/>
      </w:r>
      <w:r>
        <w:rPr>
          <w:rFonts w:hint="eastAsia"/>
        </w:rPr>
        <w:t>　　图 42： 防辐射门产业链</w:t>
      </w:r>
      <w:r>
        <w:rPr>
          <w:rFonts w:hint="eastAsia"/>
        </w:rPr>
        <w:br/>
      </w:r>
      <w:r>
        <w:rPr>
          <w:rFonts w:hint="eastAsia"/>
        </w:rPr>
        <w:t>　　图 43： 防辐射门行业采购模式分析</w:t>
      </w:r>
      <w:r>
        <w:rPr>
          <w:rFonts w:hint="eastAsia"/>
        </w:rPr>
        <w:br/>
      </w:r>
      <w:r>
        <w:rPr>
          <w:rFonts w:hint="eastAsia"/>
        </w:rPr>
        <w:t>　　图 44： 防辐射门行业生产模式</w:t>
      </w:r>
      <w:r>
        <w:rPr>
          <w:rFonts w:hint="eastAsia"/>
        </w:rPr>
        <w:br/>
      </w:r>
      <w:r>
        <w:rPr>
          <w:rFonts w:hint="eastAsia"/>
        </w:rPr>
        <w:t>　　图 45： 防辐射门行业销售模式分析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f437fd3d940a7" w:history="1">
        <w:r>
          <w:rPr>
            <w:rStyle w:val="Hyperlink"/>
          </w:rPr>
          <w:t>2026-2032年全球与中国防辐射门市场调研及行业前景预测报告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f437fd3d940a7" w:history="1">
        <w:r>
          <w:rPr>
            <w:rStyle w:val="Hyperlink"/>
          </w:rPr>
          <w:t>https://www.20087.com/9/02/FangFuSheMenFaZhanXianZhuangQianJing.html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热点：防辐射墙体怎么施工、防辐射门是什么材质、金库门、医院防辐射门、防辐射眼镜有用吗、医用防辐射门、给别人做ct不小心忘关门了、防辐射门安装视频、湖北防辐射门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a8e510f31437d" w:history="1">
      <w:r>
        <w:rPr>
          <w:rStyle w:val="Hyperlink"/>
        </w:rPr>
        <w:t>2026-2032年全球与中国防辐射门市场调研及行业前景预测报告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ngFuSheMenFaZhanXianZhuangQianJing.html" TargetMode="External" Id="Rdc9f437fd3d9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ngFuSheMenFaZhanXianZhuangQianJing.html" TargetMode="External" Id="Rf4ca8e510f31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2025-12-28T01:16:28Z</dcterms:created>
  <dcterms:modified xsi:type="dcterms:W3CDTF">2025-12-28T02:16:28Z</dcterms:modified>
  <dc:subject>2026-2032年全球与中国防辐射门市场调研及行业前景预测报告</dc:subject>
  <dc:title>2026-2032年全球与中国防辐射门市场调研及行业前景预测报告</dc:title>
  <cp:keywords>2026-2032年全球与中国防辐射门市场调研及行业前景预测报告</cp:keywords>
  <dc:description>2026-2032年全球与中国防辐射门市场调研及行业前景预测报告</dc:description>
</cp:coreProperties>
</file>