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dcefc10554d31" w:history="1">
              <w:r>
                <w:rPr>
                  <w:rStyle w:val="Hyperlink"/>
                </w:rPr>
                <w:t>2026年版中国隔音材料市场调研与发展前景分析报告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dcefc10554d31" w:history="1">
              <w:r>
                <w:rPr>
                  <w:rStyle w:val="Hyperlink"/>
                </w:rPr>
                <w:t>2026年版中国隔音材料市场调研与发展前景分析报告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dcefc10554d31" w:history="1">
                <w:r>
                  <w:rPr>
                    <w:rStyle w:val="Hyperlink"/>
                  </w:rPr>
                  <w:t>https://www.20087.com/9/12/GeYinCaiLiaoHangYeYanJiuBaoGao.html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材料行业作为建筑声学和工业噪声控制的关键领域，近年来在全球范围内受益于城市化进程和工业现代化的加速推进。随着人们对居住和工作环境声学质量的日益重视，隔音材料市场迎来了快速增长。行业内的企业通过材料科学的创新和生产工艺的优化，如开发吸声泡沫、隔声玻璃和被动声学屏障，满足不同应用场景的隔音需求，如住宅、办公室、工业厂房和交通工具。同时，隔音材料企业通过建立严格的质量控制和环保标准，提升产品性能和市场竞争力。</w:t>
      </w:r>
      <w:r>
        <w:rPr>
          <w:rFonts w:hint="eastAsia"/>
        </w:rPr>
        <w:br/>
      </w:r>
      <w:r>
        <w:rPr>
          <w:rFonts w:hint="eastAsia"/>
        </w:rPr>
        <w:t>　　未来，隔音材料行业的发展将更加注重功能性与美观性的结合。一方面，通过材料复合和表面处理技术，开发兼具隔音、隔热、防火和装饰功能的多功能隔音材料，如智能调光隔音玻璃、环保吸声壁纸，满足建筑和设计领域的综合需求。另一方面，隔音材料企业将深化与建筑设计、室内装饰等行业的融合，如开发定制化隔音解决方案、声学设计咨询，提升产品附加值和市场渗透率。同时，隔音材料行业将加强与科研机构、高校的合作，通过新材料、新工艺的创新，提升隔音材料的性能和环保性，如开发生物基隔音材料、可回收隔音构件，响应全球可持续发展目标。此外，隔音材料企业将加强品牌建设和国际化战略，通过技术输出和海外项目合作，提升全球市场份额，构建全球供应链网络，满足全球市场对高质量隔音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dcefc10554d31" w:history="1">
        <w:r>
          <w:rPr>
            <w:rStyle w:val="Hyperlink"/>
          </w:rPr>
          <w:t>2026年版中国隔音材料市场调研与发展前景分析报告</w:t>
        </w:r>
      </w:hyperlink>
      <w:r>
        <w:rPr>
          <w:rFonts w:hint="eastAsia"/>
        </w:rPr>
        <w:t>》基于对隔音材料行业的长期监测研究，结合隔音材料行业供需关系变化规律、产品消费结构、应用领域拓展、市场发展环境及政策支持等多维度分析，采用定量与定性相结合的科学方法，对行业内重点企业进行了系统研究。报告全面呈现了隔音材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中国隔音材料行业发展环境</w:t>
      </w:r>
      <w:r>
        <w:rPr>
          <w:rFonts w:hint="eastAsia"/>
        </w:rPr>
        <w:br/>
      </w:r>
      <w:r>
        <w:rPr>
          <w:rFonts w:hint="eastAsia"/>
        </w:rPr>
        <w:t>　　第一节 隔音材料行业及属性分析</w:t>
      </w:r>
      <w:r>
        <w:rPr>
          <w:rFonts w:hint="eastAsia"/>
        </w:rPr>
        <w:br/>
      </w:r>
      <w:r>
        <w:rPr>
          <w:rFonts w:hint="eastAsia"/>
        </w:rPr>
        <w:t>　　　　一、隔音材料行业定义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四、隔音材料行业周期属性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隔音材料行业政策发展环境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二、隔音材料产业发展规划</w:t>
      </w:r>
      <w:r>
        <w:rPr>
          <w:rFonts w:hint="eastAsia"/>
        </w:rPr>
        <w:br/>
      </w:r>
      <w:r>
        <w:rPr>
          <w:rFonts w:hint="eastAsia"/>
        </w:rPr>
        <w:t>　　　　三、隔音材料行业标准政策</w:t>
      </w:r>
      <w:r>
        <w:rPr>
          <w:rFonts w:hint="eastAsia"/>
        </w:rPr>
        <w:br/>
      </w:r>
      <w:r>
        <w:rPr>
          <w:rFonts w:hint="eastAsia"/>
        </w:rPr>
        <w:t>　　　　四、隔音材料市场应用政策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中国隔音材料行业发展分析</w:t>
      </w:r>
      <w:r>
        <w:rPr>
          <w:rFonts w:hint="eastAsia"/>
        </w:rPr>
        <w:br/>
      </w:r>
      <w:r>
        <w:rPr>
          <w:rFonts w:hint="eastAsia"/>
        </w:rPr>
        <w:t>　　第一节 中国隔音材料行业的发展概况</w:t>
      </w:r>
      <w:r>
        <w:rPr>
          <w:rFonts w:hint="eastAsia"/>
        </w:rPr>
        <w:br/>
      </w:r>
      <w:r>
        <w:rPr>
          <w:rFonts w:hint="eastAsia"/>
        </w:rPr>
        <w:t>　　　　一、隔音材料行业对国民经济和社会发展的贡献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二、2026年中国隔音材料行业政策环境综述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2020-2025年中国隔音材料行业的发展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一、2020-2025年中国隔音材料行业的运行分析</w:t>
      </w:r>
      <w:r>
        <w:rPr>
          <w:rFonts w:hint="eastAsia"/>
        </w:rPr>
        <w:br/>
      </w:r>
      <w:r>
        <w:rPr>
          <w:rFonts w:hint="eastAsia"/>
        </w:rPr>
        <w:t>　　　　二、2026年隔音材料行业经济运行分析</w:t>
      </w:r>
      <w:r>
        <w:rPr>
          <w:rFonts w:hint="eastAsia"/>
        </w:rPr>
        <w:br/>
      </w:r>
      <w:r>
        <w:rPr>
          <w:rFonts w:hint="eastAsia"/>
        </w:rPr>
        <w:t>　　第三节 中国隔音材料行业发展存在的问题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一、中国隔音材料行业供需值得关注的问题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二、隔音材料行业发展亟需解决的问题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三、隔音材料工业的应急机制需要加强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四、隔音材料企业经营困境分析</w:t>
      </w:r>
      <w:r>
        <w:rPr>
          <w:rFonts w:hint="eastAsia"/>
        </w:rPr>
        <w:br/>
      </w:r>
      <w:r>
        <w:rPr>
          <w:rFonts w:hint="eastAsia"/>
        </w:rPr>
        <w:t>　　第四节 中国隔音材料行业的发展对策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中国隔音材料行业经济运行分析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2020-2025年中国隔音材料行业经济规模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一、2020-2025年隔音材料行业企业数量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二、2020-2025年隔音材料行业资产规模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三、2020-2025年隔音材料行业收入规模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四、2020-2025年隔音材料行业产值规模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五、2020-2025年隔音材料行业利润规模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2020-2025年中国隔音材料行业区域结构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2020-2025年中国隔音材料行业规模结构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2020-2025年中国隔音材料行业控股结构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中国隔音材料行业重点区域市场发展分析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一、2020-2025年隔音材料行业发展环境分析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二、2020-2025年隔音材料市场供需现状分析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三、2020-2025年隔音材料行业发展现状分析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四、2026-2032年隔音材料行业发展前景预测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五、2026-2032年隔音材料行业投资风险预测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一、2020-2025年隔音材料行业发展环境分析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二、2020-2025年隔音材料市场供需现状分析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三、2020-2025年隔音材料行业发展现状分析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四、2026-2032年隔音材料行业发展前景预测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五、2026-2032年隔音材料行业投资风险预测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一、2020-2025年隔音材料行业发展环境分析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二、2020-2025年隔音材料市场供需现状分析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三、2020-2025年隔音材料行业发展现状分析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四、2026-2032年隔音材料行业发展前景预测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五、2026-2032年隔音材料行业投资风险预测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一、2020-2025年隔音材料行业发展环境分析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二、2020-2025年隔音材料市场供需现状分析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三、2020-2025年隔音材料行业发展现状分析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四、2026-2032年隔音材料行业发展前景预测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五、2026-2032年隔音材料行业投资风险预测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中国隔音材料行业盈利现状</w:t>
      </w:r>
      <w:r>
        <w:rPr>
          <w:rFonts w:hint="eastAsia"/>
        </w:rPr>
        <w:br/>
      </w:r>
      <w:r>
        <w:rPr>
          <w:rFonts w:hint="eastAsia"/>
        </w:rPr>
        <w:t>　　第一节 中国隔音材料行业整体运行指标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一、2020-2025年隔音材料行业偿债能力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二、2020-2025年隔音材料行业发展能力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三、2020-2025年隔音材料行业经营能力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四、2020-2025年隔音材料行业盈利能力</w:t>
      </w:r>
      <w:r>
        <w:rPr>
          <w:rFonts w:hint="eastAsia"/>
        </w:rPr>
        <w:br/>
      </w:r>
      <w:r>
        <w:rPr>
          <w:rFonts w:hint="eastAsia"/>
        </w:rPr>
        <w:t>　　第二节 中国隔音材料行业成本分析</w:t>
      </w:r>
      <w:r>
        <w:rPr>
          <w:rFonts w:hint="eastAsia"/>
        </w:rPr>
        <w:br/>
      </w:r>
      <w:r>
        <w:rPr>
          <w:rFonts w:hint="eastAsia"/>
        </w:rPr>
        <w:t>　　第三节 中国隔音材料行业产销运存分析</w:t>
      </w:r>
      <w:r>
        <w:rPr>
          <w:rFonts w:hint="eastAsia"/>
        </w:rPr>
        <w:br/>
      </w:r>
      <w:r>
        <w:rPr>
          <w:rFonts w:hint="eastAsia"/>
        </w:rPr>
        <w:t>　　第四节 中国隔音材料行业整体盈利指标</w:t>
      </w:r>
      <w:r>
        <w:rPr>
          <w:rFonts w:hint="eastAsia"/>
        </w:rPr>
        <w:br/>
      </w:r>
      <w:r>
        <w:rPr>
          <w:rFonts w:hint="eastAsia"/>
        </w:rPr>
        <w:t>　　第五节 中国隔音材料行业盈利结构分析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隔音材料行业产品市场价格分析与预测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2020-2025年隔音材料行业产品市场价格回顾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2026年隔音材料行业产品市场价格现状分析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影响隔音材料行业产品市场价格因素分析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2026-2032年隔音材料行业产品市场价格走势预测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中国隔音材料行业进出口情况分析预测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2020-2025年中国隔音材料行业进出口情况分析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一、2020-2025年中国隔音材料行业进口分析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二、2020-2025年中国隔音材料行业出口分析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2026-2032年中国隔音材料行业进出口情况预测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一、2026-2032年中国隔音材料行业进口预测分析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二、2026-2032年中国隔音材料行业出口预测分析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影响隔音材料行业进出口变化的主要原因分析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中国隔音材料行业重点企业竞争力分析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隔音材料企业（一）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三、隔音材料企业经营状况</w:t>
      </w:r>
      <w:r>
        <w:rPr>
          <w:rFonts w:hint="eastAsia"/>
        </w:rPr>
        <w:br/>
      </w:r>
      <w:r>
        <w:rPr>
          <w:rFonts w:hint="eastAsia"/>
        </w:rPr>
        <w:t>　　　　四、隔音材料企业发展策略</w:t>
      </w:r>
      <w:r>
        <w:rPr>
          <w:rFonts w:hint="eastAsia"/>
        </w:rPr>
        <w:br/>
      </w:r>
      <w:r>
        <w:rPr>
          <w:rFonts w:hint="eastAsia"/>
        </w:rPr>
        <w:t>　　第二节 隔音材料企业（二）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三、隔音材料企业经营状况</w:t>
      </w:r>
      <w:r>
        <w:rPr>
          <w:rFonts w:hint="eastAsia"/>
        </w:rPr>
        <w:br/>
      </w:r>
      <w:r>
        <w:rPr>
          <w:rFonts w:hint="eastAsia"/>
        </w:rPr>
        <w:t>　　　　四、隔音材料企业发展策略</w:t>
      </w:r>
      <w:r>
        <w:rPr>
          <w:rFonts w:hint="eastAsia"/>
        </w:rPr>
        <w:br/>
      </w:r>
      <w:r>
        <w:rPr>
          <w:rFonts w:hint="eastAsia"/>
        </w:rPr>
        <w:t>　　第三节 隔音材料企业（三）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三、隔音材料企业经营状况</w:t>
      </w:r>
      <w:r>
        <w:rPr>
          <w:rFonts w:hint="eastAsia"/>
        </w:rPr>
        <w:br/>
      </w:r>
      <w:r>
        <w:rPr>
          <w:rFonts w:hint="eastAsia"/>
        </w:rPr>
        <w:t>　　　　四、隔音材料企业发展策略</w:t>
      </w:r>
      <w:r>
        <w:rPr>
          <w:rFonts w:hint="eastAsia"/>
        </w:rPr>
        <w:br/>
      </w:r>
      <w:r>
        <w:rPr>
          <w:rFonts w:hint="eastAsia"/>
        </w:rPr>
        <w:t>　　第四节 隔音材料企业（四）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三、隔音材料企业经营状况</w:t>
      </w:r>
      <w:r>
        <w:rPr>
          <w:rFonts w:hint="eastAsia"/>
        </w:rPr>
        <w:br/>
      </w:r>
      <w:r>
        <w:rPr>
          <w:rFonts w:hint="eastAsia"/>
        </w:rPr>
        <w:t>　　　　四、隔音材料企业发展策略</w:t>
      </w:r>
      <w:r>
        <w:rPr>
          <w:rFonts w:hint="eastAsia"/>
        </w:rPr>
        <w:br/>
      </w:r>
      <w:r>
        <w:rPr>
          <w:rFonts w:hint="eastAsia"/>
        </w:rPr>
        <w:t>　　第五节 隔音材料企业（五）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三、隔音材料企业经营状况</w:t>
      </w:r>
      <w:r>
        <w:rPr>
          <w:rFonts w:hint="eastAsia"/>
        </w:rPr>
        <w:br/>
      </w:r>
      <w:r>
        <w:rPr>
          <w:rFonts w:hint="eastAsia"/>
        </w:rPr>
        <w:t>　　　　四、隔音材料企业发展策略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中国隔音材料行业投资状况分析</w:t>
      </w:r>
      <w:r>
        <w:rPr>
          <w:rFonts w:hint="eastAsia"/>
        </w:rPr>
        <w:br/>
      </w:r>
      <w:r>
        <w:rPr>
          <w:rFonts w:hint="eastAsia"/>
        </w:rPr>
        <w:t>　　第一节 隔音材料行业投资优劣势分析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隔音材料行业投资概述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一、2020-2025年隔音材料行业投资规模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二、2020-2025年隔音材料行业投资结构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三、2020-2025年隔音材料行业投资增速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四、2020-2025年隔音材料行业投资地区</w:t>
      </w:r>
      <w:r>
        <w:rPr>
          <w:rFonts w:hint="eastAsia"/>
        </w:rPr>
        <w:br/>
      </w:r>
      <w:r>
        <w:rPr>
          <w:rFonts w:hint="eastAsia"/>
        </w:rPr>
        <w:t>　　第三节 隔音材料行业投资机会分析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一、隔音材料行业投资项目分析</w:t>
      </w:r>
      <w:r>
        <w:rPr>
          <w:rFonts w:hint="eastAsia"/>
        </w:rPr>
        <w:br/>
      </w:r>
      <w:r>
        <w:rPr>
          <w:rFonts w:hint="eastAsia"/>
        </w:rPr>
        <w:t>　　　　二、隔音材料行业细分行业投资机会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五、隔音材料行业投资新方向</w:t>
      </w:r>
      <w:r>
        <w:rPr>
          <w:rFonts w:hint="eastAsia"/>
        </w:rPr>
        <w:br/>
      </w:r>
      <w:r>
        <w:rPr>
          <w:rFonts w:hint="eastAsia"/>
        </w:rPr>
        <w:t>　　第四节 隔音材料行业投资前景分析</w:t>
      </w:r>
      <w:r>
        <w:rPr>
          <w:rFonts w:hint="eastAsia"/>
        </w:rPr>
        <w:br/>
      </w:r>
      <w:r>
        <w:rPr>
          <w:rFonts w:hint="eastAsia"/>
        </w:rPr>
        <w:t>　　　　一、隔音材料行业市场发展前景分析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二、隔音材料行业市场蕴藏的商机</w:t>
      </w:r>
      <w:r>
        <w:rPr>
          <w:rFonts w:hint="eastAsia"/>
        </w:rPr>
        <w:br/>
      </w:r>
      <w:r>
        <w:rPr>
          <w:rFonts w:hint="eastAsia"/>
        </w:rPr>
        <w:t>　　　　三、隔音材料行业金融危机下的发展前景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四、2026-2032年隔音材料行业市场面临的发展商机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中国隔音材料行业发展趋势与规划建议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中国隔音材料市场趋势预测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一、2020-2025年中国隔音材料市场趋势总结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二、2026-2032年中国隔音材料行业发展趋势分析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中国隔音材料市场供给趋势预测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一、2026-2032年隔音材料行业产品技术趋势分析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二、2026-2032年隔音材料行业产量预测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三、2026-2032年隔音材料行业市场供给量预测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中国隔音材料市场需求趋势预测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一、2026-2032年隔音材料市场需求热点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二、2026-2032年隔音材料行业国内消费预测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三、2026-2032年隔音材料行业国内价格预测</w:t>
      </w:r>
      <w:r>
        <w:rPr>
          <w:rFonts w:hint="eastAsia"/>
        </w:rPr>
        <w:br/>
      </w:r>
      <w:r>
        <w:rPr>
          <w:rFonts w:hint="eastAsia"/>
        </w:rPr>
        <w:t>　　第四节 中国隔音材料行业发展规划建议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中国隔音材料行业企业发展策略建议</w:t>
      </w:r>
      <w:r>
        <w:rPr>
          <w:rFonts w:hint="eastAsia"/>
        </w:rPr>
        <w:br/>
      </w:r>
      <w:r>
        <w:rPr>
          <w:rFonts w:hint="eastAsia"/>
        </w:rPr>
        <w:t>　　第一节 隔音材料市场策略分析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隔音材料销售策略分析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提高隔音材料行业企业竞争力的建议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一、提高中国隔音材料企业核心竞争力的对策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二、隔音材料企业提升竞争力的主要方向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三、隔音材料企业核心竞争力的因素及提升途径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四、提高隔音材料的策略</w:t>
      </w:r>
      <w:r>
        <w:rPr>
          <w:rFonts w:hint="eastAsia"/>
        </w:rPr>
        <w:br/>
      </w:r>
      <w:r>
        <w:rPr>
          <w:rFonts w:hint="eastAsia"/>
        </w:rPr>
        <w:t>　　第四节 中^智林^－对中国隔音材料品牌的战略思考</w:t>
      </w:r>
      <w:r>
        <w:rPr>
          <w:rFonts w:hint="eastAsia"/>
        </w:rPr>
        <w:br/>
      </w:r>
      <w:r>
        <w:rPr>
          <w:rFonts w:hint="eastAsia"/>
        </w:rPr>
        <w:t>　　　　一、隔音材料行业实施品牌战略的意义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二、隔音材料行业企业品牌的现状分析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三、隔音材料行业企业的品牌战略</w:t>
      </w:r>
      <w:r>
        <w:rPr>
          <w:rFonts w:hint="eastAsia"/>
        </w:rPr>
        <w:br/>
      </w:r>
      <w:r>
        <w:rPr>
          <w:rFonts w:hint="eastAsia"/>
        </w:rPr>
        <w:t>　　　　四、隔音材料行业品牌战略管理的策略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隔音材料行业研究结论及建议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dcefc10554d31" w:history="1">
        <w:r>
          <w:rPr>
            <w:rStyle w:val="Hyperlink"/>
          </w:rPr>
          <w:t>2026年版中国隔音材料市场调研与发展前景分析报告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dcefc10554d31" w:history="1">
        <w:r>
          <w:rPr>
            <w:rStyle w:val="Hyperlink"/>
          </w:rPr>
          <w:t>https://www.20087.com/9/12/GeYinCaiLiaoHangYeYanJiuBaoGao.html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热点：地面隔音砂浆、隔音材料什么最好、隔音降噪处理公司、隔音材料有哪几种、隔音最简单的方法、隔音材料有哪些种类、下水隔音棉哪个牌子好、隔音材料参数、已入住的房可以做隔音吗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928a210974243" w:history="1">
      <w:r>
        <w:rPr>
          <w:rStyle w:val="Hyperlink"/>
        </w:rPr>
        <w:t>2026年版中国隔音材料市场调研与发展前景分析报告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GeYinCaiLiaoHangYeYanJiuBaoGao.html" TargetMode="External" Id="R5f1dcefc1055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GeYinCaiLiaoHangYeYanJiuBaoGao.html" TargetMode="External" Id="R13d928a21097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2025-11-18T07:48:00Z</dcterms:created>
  <dcterms:modified xsi:type="dcterms:W3CDTF">2025-11-18T08:48:00Z</dcterms:modified>
  <dc:subject>2026年版中国隔音材料市场调研与发展前景分析报告</dc:subject>
  <dc:title>2026年版中国隔音材料市场调研与发展前景分析报告</dc:title>
  <cp:keywords>2026年版中国隔音材料市场调研与发展前景分析报告</cp:keywords>
  <dc:description>2026年版中国隔音材料市场调研与发展前景分析报告</dc:description>
</cp:coreProperties>
</file>