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43b5a1e674c70" w:history="1">
              <w:r>
                <w:rPr>
                  <w:rStyle w:val="Hyperlink"/>
                </w:rPr>
                <w:t>2025-2031年中国商业地产市场现状调研分析及发展前景报告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43b5a1e674c70" w:history="1">
              <w:r>
                <w:rPr>
                  <w:rStyle w:val="Hyperlink"/>
                </w:rPr>
                <w:t>2025-2031年中国商业地产市场现状调研分析及发展前景报告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43b5a1e674c70" w:history="1">
                <w:r>
                  <w:rPr>
                    <w:rStyle w:val="Hyperlink"/>
                  </w:rPr>
                  <w:t>https://www.20087.com/M_JianCaiFangChan/2A/ShangYeDiChanChanYeXianZhuangYuFaZhanQianJing.html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行业在全球范围内正经历着深刻的变革，电商的兴起和消费者行为的变化对传统零售地产造成了冲击，而办公空间的需求则受到远程工作趋势的影响。然而，体验式商业、共享办公和混合用途开发成为新的增长点。资本市场的活跃和投资者对稳定收益的追求也为商业地产提供了资金支持。不过，租金压力、物业空置和可持续性成为行业面临的挑战。</w:t>
      </w:r>
      <w:r>
        <w:rPr>
          <w:rFonts w:hint="eastAsia"/>
        </w:rPr>
        <w:br/>
      </w:r>
      <w:r>
        <w:rPr>
          <w:rFonts w:hint="eastAsia"/>
        </w:rPr>
        <w:t>　　商业地产行业未来将朝着体验化、灵活性和可持续性方向发展。体验化商业将更加注重打造独特的购物和休闲体验，如主题商场、文化活动和互动娱乐，吸引消费者。灵活性体现在办公空间的多样化和可定制性，以适应不同企业的需求和工作模式的变化。可持续性发展则意味着采用绿色建筑标准，实施节能减排措施，提升物业的环境和社会责任。</w:t>
      </w:r>
      <w:r>
        <w:rPr>
          <w:rFonts w:hint="eastAsia"/>
        </w:rPr>
        <w:br/>
      </w:r>
      <w:r>
        <w:rPr>
          <w:rFonts w:hint="eastAsia"/>
        </w:rPr>
        <w:t>　　《</w:t>
      </w:r>
      <w:hyperlink r:id="R9b343b5a1e674c70" w:history="1">
        <w:r>
          <w:rPr>
            <w:rStyle w:val="Hyperlink"/>
          </w:rPr>
          <w:t>2025-2031年中国商业地产市场现状调研分析及发展前景报告</w:t>
        </w:r>
      </w:hyperlink>
      <w:r>
        <w:rPr>
          <w:rFonts w:hint="eastAsia"/>
        </w:rPr>
        <w:t>》系统分析了商业地产行业的现状，全面梳理了商业地产市场需求、市场规模、产业链结构及价格体系，详细解读了商业地产细分市场特点。报告结合权威数据，科学预测了商业地产市场前景与发展趋势，客观分析了品牌竞争格局、市场集中度及重点企业的运营表现，并指出了商业地产行业面临的机遇与风险。为商业地产行业内企业、投资公司及政府部门提供决策支持，是把握行业动态、规避风险、挖掘投资机会的重要参考依据。</w:t>
      </w:r>
      <w:r>
        <w:rPr>
          <w:rFonts w:hint="eastAsia"/>
        </w:rPr>
        <w:br/>
      </w:r>
      <w:r>
        <w:rPr>
          <w:rFonts w:hint="eastAsia"/>
        </w:rPr>
        <w:br/>
      </w:r>
      <w:r>
        <w:rPr>
          <w:rFonts w:hint="eastAsia"/>
        </w:rPr>
        <w:t>第一章 中国商业地产发展背景及阶段分析</w:t>
      </w:r>
      <w:r>
        <w:rPr>
          <w:rFonts w:hint="eastAsia"/>
        </w:rPr>
        <w:br/>
      </w:r>
      <w:r>
        <w:rPr>
          <w:rFonts w:hint="eastAsia"/>
        </w:rPr>
        <w:t>　　第一节 商业地产行业定义及分类</w:t>
      </w:r>
      <w:r>
        <w:rPr>
          <w:rFonts w:hint="eastAsia"/>
        </w:rPr>
        <w:br/>
      </w:r>
      <w:r>
        <w:rPr>
          <w:rFonts w:hint="eastAsia"/>
        </w:rPr>
        <w:t>　　　　一、商业地产行业定义</w:t>
      </w:r>
      <w:r>
        <w:rPr>
          <w:rFonts w:hint="eastAsia"/>
        </w:rPr>
        <w:br/>
      </w:r>
      <w:r>
        <w:rPr>
          <w:rFonts w:hint="eastAsia"/>
        </w:rPr>
        <w:t>　　　　二、商业地产行业分类</w:t>
      </w:r>
      <w:r>
        <w:rPr>
          <w:rFonts w:hint="eastAsia"/>
        </w:rPr>
        <w:br/>
      </w:r>
      <w:r>
        <w:rPr>
          <w:rFonts w:hint="eastAsia"/>
        </w:rPr>
        <w:t>　　第二节 商业地产行业发展阶段及演变趋势</w:t>
      </w:r>
      <w:r>
        <w:rPr>
          <w:rFonts w:hint="eastAsia"/>
        </w:rPr>
        <w:br/>
      </w:r>
      <w:r>
        <w:rPr>
          <w:rFonts w:hint="eastAsia"/>
        </w:rPr>
        <w:t>　　　　一、商业地产行业发展阶段分析</w:t>
      </w:r>
      <w:r>
        <w:rPr>
          <w:rFonts w:hint="eastAsia"/>
        </w:rPr>
        <w:br/>
      </w:r>
      <w:r>
        <w:rPr>
          <w:rFonts w:hint="eastAsia"/>
        </w:rPr>
        <w:t>　　　　二、商业地产行业发展的驱动因素</w:t>
      </w:r>
      <w:r>
        <w:rPr>
          <w:rFonts w:hint="eastAsia"/>
        </w:rPr>
        <w:br/>
      </w:r>
      <w:r>
        <w:rPr>
          <w:rFonts w:hint="eastAsia"/>
        </w:rPr>
        <w:t>　　　　　　1、外部驱动因素分析</w:t>
      </w:r>
      <w:r>
        <w:rPr>
          <w:rFonts w:hint="eastAsia"/>
        </w:rPr>
        <w:br/>
      </w:r>
      <w:r>
        <w:rPr>
          <w:rFonts w:hint="eastAsia"/>
        </w:rPr>
        <w:t>　　　　　　2、内部价值潜力分析</w:t>
      </w:r>
      <w:r>
        <w:rPr>
          <w:rFonts w:hint="eastAsia"/>
        </w:rPr>
        <w:br/>
      </w:r>
      <w:r>
        <w:rPr>
          <w:rFonts w:hint="eastAsia"/>
        </w:rPr>
        <w:t>　　　　三、商业地产内部价值潜力评估结果</w:t>
      </w:r>
      <w:r>
        <w:rPr>
          <w:rFonts w:hint="eastAsia"/>
        </w:rPr>
        <w:br/>
      </w:r>
      <w:r>
        <w:rPr>
          <w:rFonts w:hint="eastAsia"/>
        </w:rPr>
        <w:t>　　第三节 商业地产发展环境演变趋势分析</w:t>
      </w:r>
      <w:r>
        <w:rPr>
          <w:rFonts w:hint="eastAsia"/>
        </w:rPr>
        <w:br/>
      </w:r>
      <w:r>
        <w:rPr>
          <w:rFonts w:hint="eastAsia"/>
        </w:rPr>
        <w:t>　　　　一、宏观经济环境演变趋势分析</w:t>
      </w:r>
      <w:r>
        <w:rPr>
          <w:rFonts w:hint="eastAsia"/>
        </w:rPr>
        <w:br/>
      </w:r>
      <w:r>
        <w:rPr>
          <w:rFonts w:hint="eastAsia"/>
        </w:rPr>
        <w:t>　　　　　　1、国内宏观经济发展分析</w:t>
      </w:r>
      <w:r>
        <w:rPr>
          <w:rFonts w:hint="eastAsia"/>
        </w:rPr>
        <w:br/>
      </w:r>
      <w:r>
        <w:rPr>
          <w:rFonts w:hint="eastAsia"/>
        </w:rPr>
        <w:t>　　　　　　2、国内宏观经济发展预测</w:t>
      </w:r>
      <w:r>
        <w:rPr>
          <w:rFonts w:hint="eastAsia"/>
        </w:rPr>
        <w:br/>
      </w:r>
      <w:r>
        <w:rPr>
          <w:rFonts w:hint="eastAsia"/>
        </w:rPr>
        <w:t>　　　　　　3、宏观经济变化对行业的影响分析</w:t>
      </w:r>
      <w:r>
        <w:rPr>
          <w:rFonts w:hint="eastAsia"/>
        </w:rPr>
        <w:br/>
      </w:r>
      <w:r>
        <w:rPr>
          <w:rFonts w:hint="eastAsia"/>
        </w:rPr>
        <w:t>　　　　二、中国城镇化进程及趋势分析</w:t>
      </w:r>
      <w:r>
        <w:rPr>
          <w:rFonts w:hint="eastAsia"/>
        </w:rPr>
        <w:br/>
      </w:r>
      <w:r>
        <w:rPr>
          <w:rFonts w:hint="eastAsia"/>
        </w:rPr>
        <w:t>　　　　　　1、我国城镇化现状分析</w:t>
      </w:r>
      <w:r>
        <w:rPr>
          <w:rFonts w:hint="eastAsia"/>
        </w:rPr>
        <w:br/>
      </w:r>
      <w:r>
        <w:rPr>
          <w:rFonts w:hint="eastAsia"/>
        </w:rPr>
        <w:t>　　　　　　2、我国城镇化趋势展望</w:t>
      </w:r>
      <w:r>
        <w:rPr>
          <w:rFonts w:hint="eastAsia"/>
        </w:rPr>
        <w:br/>
      </w:r>
      <w:r>
        <w:rPr>
          <w:rFonts w:hint="eastAsia"/>
        </w:rPr>
        <w:t>　　　　　　3、行业与城镇化相关性分析</w:t>
      </w:r>
      <w:r>
        <w:rPr>
          <w:rFonts w:hint="eastAsia"/>
        </w:rPr>
        <w:br/>
      </w:r>
      <w:r>
        <w:rPr>
          <w:rFonts w:hint="eastAsia"/>
        </w:rPr>
        <w:t>　　　　三、行业消费环保变化趋势分析</w:t>
      </w:r>
      <w:r>
        <w:rPr>
          <w:rFonts w:hint="eastAsia"/>
        </w:rPr>
        <w:br/>
      </w:r>
      <w:r>
        <w:rPr>
          <w:rFonts w:hint="eastAsia"/>
        </w:rPr>
        <w:t>　　　　　　1、中国人口结构演变趋势分析</w:t>
      </w:r>
      <w:r>
        <w:rPr>
          <w:rFonts w:hint="eastAsia"/>
        </w:rPr>
        <w:br/>
      </w:r>
      <w:r>
        <w:rPr>
          <w:rFonts w:hint="eastAsia"/>
        </w:rPr>
        <w:t>　　　　　　2、居民收入水平变化趋势分析</w:t>
      </w:r>
      <w:r>
        <w:rPr>
          <w:rFonts w:hint="eastAsia"/>
        </w:rPr>
        <w:br/>
      </w:r>
      <w:r>
        <w:rPr>
          <w:rFonts w:hint="eastAsia"/>
        </w:rPr>
        <w:t>　　　　　　3、居民消费水平变化趋势分析</w:t>
      </w:r>
      <w:r>
        <w:rPr>
          <w:rFonts w:hint="eastAsia"/>
        </w:rPr>
        <w:br/>
      </w:r>
      <w:r>
        <w:rPr>
          <w:rFonts w:hint="eastAsia"/>
        </w:rPr>
        <w:t>　　　　　　4、零售业扩张速度变化趋势分析</w:t>
      </w:r>
      <w:r>
        <w:rPr>
          <w:rFonts w:hint="eastAsia"/>
        </w:rPr>
        <w:br/>
      </w:r>
      <w:r>
        <w:rPr>
          <w:rFonts w:hint="eastAsia"/>
        </w:rPr>
        <w:br/>
      </w:r>
      <w:r>
        <w:rPr>
          <w:rFonts w:hint="eastAsia"/>
        </w:rPr>
        <w:t>第二章 中国商业地产行业供需市场预测</w:t>
      </w:r>
      <w:r>
        <w:rPr>
          <w:rFonts w:hint="eastAsia"/>
        </w:rPr>
        <w:br/>
      </w:r>
      <w:r>
        <w:rPr>
          <w:rFonts w:hint="eastAsia"/>
        </w:rPr>
        <w:t>　　第一节 中国商业用地供需市场预测</w:t>
      </w:r>
      <w:r>
        <w:rPr>
          <w:rFonts w:hint="eastAsia"/>
        </w:rPr>
        <w:br/>
      </w:r>
      <w:r>
        <w:rPr>
          <w:rFonts w:hint="eastAsia"/>
        </w:rPr>
        <w:t>　　　　一、商业用地供需现状分析</w:t>
      </w:r>
      <w:r>
        <w:rPr>
          <w:rFonts w:hint="eastAsia"/>
        </w:rPr>
        <w:br/>
      </w:r>
      <w:r>
        <w:rPr>
          <w:rFonts w:hint="eastAsia"/>
        </w:rPr>
        <w:t>　　　　　　1、一线城市商业用地供需现状</w:t>
      </w:r>
      <w:r>
        <w:rPr>
          <w:rFonts w:hint="eastAsia"/>
        </w:rPr>
        <w:br/>
      </w:r>
      <w:r>
        <w:rPr>
          <w:rFonts w:hint="eastAsia"/>
        </w:rPr>
        <w:t>　　　　　　2、二线城市商业用地供需现状</w:t>
      </w:r>
      <w:r>
        <w:rPr>
          <w:rFonts w:hint="eastAsia"/>
        </w:rPr>
        <w:br/>
      </w:r>
      <w:r>
        <w:rPr>
          <w:rFonts w:hint="eastAsia"/>
        </w:rPr>
        <w:t>　　　　　　3、低线城市商业用地供需现状</w:t>
      </w:r>
      <w:r>
        <w:rPr>
          <w:rFonts w:hint="eastAsia"/>
        </w:rPr>
        <w:br/>
      </w:r>
      <w:r>
        <w:rPr>
          <w:rFonts w:hint="eastAsia"/>
        </w:rPr>
        <w:t>　　　　二、商业用地供需情况预测</w:t>
      </w:r>
      <w:r>
        <w:rPr>
          <w:rFonts w:hint="eastAsia"/>
        </w:rPr>
        <w:br/>
      </w:r>
      <w:r>
        <w:rPr>
          <w:rFonts w:hint="eastAsia"/>
        </w:rPr>
        <w:t>　　第二节 中国商业地产供需市场预测</w:t>
      </w:r>
      <w:r>
        <w:rPr>
          <w:rFonts w:hint="eastAsia"/>
        </w:rPr>
        <w:br/>
      </w:r>
      <w:r>
        <w:rPr>
          <w:rFonts w:hint="eastAsia"/>
        </w:rPr>
        <w:t>　　　　一、商业地产行业供需现状</w:t>
      </w:r>
      <w:r>
        <w:rPr>
          <w:rFonts w:hint="eastAsia"/>
        </w:rPr>
        <w:br/>
      </w:r>
      <w:r>
        <w:rPr>
          <w:rFonts w:hint="eastAsia"/>
        </w:rPr>
        <w:t>　　　　　　1、商业地产开发投资规模分析</w:t>
      </w:r>
      <w:r>
        <w:rPr>
          <w:rFonts w:hint="eastAsia"/>
        </w:rPr>
        <w:br/>
      </w:r>
      <w:r>
        <w:rPr>
          <w:rFonts w:hint="eastAsia"/>
        </w:rPr>
        <w:t>　　　　　　2、商业地产市场供给规模分析</w:t>
      </w:r>
      <w:r>
        <w:rPr>
          <w:rFonts w:hint="eastAsia"/>
        </w:rPr>
        <w:br/>
      </w:r>
      <w:r>
        <w:rPr>
          <w:rFonts w:hint="eastAsia"/>
        </w:rPr>
        <w:t>　　　　　　（1）商业地产施工面积分析</w:t>
      </w:r>
      <w:r>
        <w:rPr>
          <w:rFonts w:hint="eastAsia"/>
        </w:rPr>
        <w:br/>
      </w:r>
      <w:r>
        <w:rPr>
          <w:rFonts w:hint="eastAsia"/>
        </w:rPr>
        <w:t>　　　　　　（2）商业地产新开工面积分析</w:t>
      </w:r>
      <w:r>
        <w:rPr>
          <w:rFonts w:hint="eastAsia"/>
        </w:rPr>
        <w:br/>
      </w:r>
      <w:r>
        <w:rPr>
          <w:rFonts w:hint="eastAsia"/>
        </w:rPr>
        <w:t>　　　　　　（3）商业地产竣工面积分析</w:t>
      </w:r>
      <w:r>
        <w:rPr>
          <w:rFonts w:hint="eastAsia"/>
        </w:rPr>
        <w:br/>
      </w:r>
      <w:r>
        <w:rPr>
          <w:rFonts w:hint="eastAsia"/>
        </w:rPr>
        <w:t>　　　　　　3、商业地产市场销售状况分析</w:t>
      </w:r>
      <w:r>
        <w:rPr>
          <w:rFonts w:hint="eastAsia"/>
        </w:rPr>
        <w:br/>
      </w:r>
      <w:r>
        <w:rPr>
          <w:rFonts w:hint="eastAsia"/>
        </w:rPr>
        <w:t>　　　　　　（1）商业地产销售面积分析</w:t>
      </w:r>
      <w:r>
        <w:rPr>
          <w:rFonts w:hint="eastAsia"/>
        </w:rPr>
        <w:br/>
      </w:r>
      <w:r>
        <w:rPr>
          <w:rFonts w:hint="eastAsia"/>
        </w:rPr>
        <w:t>　　　　　　（2）商业地产销售金额分析</w:t>
      </w:r>
      <w:r>
        <w:rPr>
          <w:rFonts w:hint="eastAsia"/>
        </w:rPr>
        <w:br/>
      </w:r>
      <w:r>
        <w:rPr>
          <w:rFonts w:hint="eastAsia"/>
        </w:rPr>
        <w:t>　　　　　　（3）商业地产销售价格分析</w:t>
      </w:r>
      <w:r>
        <w:rPr>
          <w:rFonts w:hint="eastAsia"/>
        </w:rPr>
        <w:br/>
      </w:r>
      <w:r>
        <w:rPr>
          <w:rFonts w:hint="eastAsia"/>
        </w:rPr>
        <w:t>　　　　　　4、商业地产供需平衡分析</w:t>
      </w:r>
      <w:r>
        <w:rPr>
          <w:rFonts w:hint="eastAsia"/>
        </w:rPr>
        <w:br/>
      </w:r>
      <w:r>
        <w:rPr>
          <w:rFonts w:hint="eastAsia"/>
        </w:rPr>
        <w:t>　　　　二、商业地产行业供需预测</w:t>
      </w:r>
      <w:r>
        <w:rPr>
          <w:rFonts w:hint="eastAsia"/>
        </w:rPr>
        <w:br/>
      </w:r>
      <w:r>
        <w:rPr>
          <w:rFonts w:hint="eastAsia"/>
        </w:rPr>
        <w:t>　　　　　　1、商业地产市场供给预测</w:t>
      </w:r>
      <w:r>
        <w:rPr>
          <w:rFonts w:hint="eastAsia"/>
        </w:rPr>
        <w:br/>
      </w:r>
      <w:r>
        <w:rPr>
          <w:rFonts w:hint="eastAsia"/>
        </w:rPr>
        <w:t>　　　　　　2、商业地产市场需求预测</w:t>
      </w:r>
      <w:r>
        <w:rPr>
          <w:rFonts w:hint="eastAsia"/>
        </w:rPr>
        <w:br/>
      </w:r>
      <w:r>
        <w:rPr>
          <w:rFonts w:hint="eastAsia"/>
        </w:rPr>
        <w:t>　　　　　　3、商业地产价格走势预测</w:t>
      </w:r>
      <w:r>
        <w:rPr>
          <w:rFonts w:hint="eastAsia"/>
        </w:rPr>
        <w:br/>
      </w:r>
      <w:r>
        <w:rPr>
          <w:rFonts w:hint="eastAsia"/>
        </w:rPr>
        <w:br/>
      </w:r>
      <w:r>
        <w:rPr>
          <w:rFonts w:hint="eastAsia"/>
        </w:rPr>
        <w:t>第三章 中国商业地产投资热点之城市综合体</w:t>
      </w:r>
      <w:r>
        <w:rPr>
          <w:rFonts w:hint="eastAsia"/>
        </w:rPr>
        <w:br/>
      </w:r>
      <w:r>
        <w:rPr>
          <w:rFonts w:hint="eastAsia"/>
        </w:rPr>
        <w:t>　　第一节 中国城市综合体发展规模预测</w:t>
      </w:r>
      <w:r>
        <w:rPr>
          <w:rFonts w:hint="eastAsia"/>
        </w:rPr>
        <w:br/>
      </w:r>
      <w:r>
        <w:rPr>
          <w:rFonts w:hint="eastAsia"/>
        </w:rPr>
        <w:t>　　　　一、城市综合体生命周期进程</w:t>
      </w:r>
      <w:r>
        <w:rPr>
          <w:rFonts w:hint="eastAsia"/>
        </w:rPr>
        <w:br/>
      </w:r>
      <w:r>
        <w:rPr>
          <w:rFonts w:hint="eastAsia"/>
        </w:rPr>
        <w:t>　　　　二、城市综合体存量市场分析</w:t>
      </w:r>
      <w:r>
        <w:rPr>
          <w:rFonts w:hint="eastAsia"/>
        </w:rPr>
        <w:br/>
      </w:r>
      <w:r>
        <w:rPr>
          <w:rFonts w:hint="eastAsia"/>
        </w:rPr>
        <w:t>　　　　　　1、城市综合体存量规模分析</w:t>
      </w:r>
      <w:r>
        <w:rPr>
          <w:rFonts w:hint="eastAsia"/>
        </w:rPr>
        <w:br/>
      </w:r>
      <w:r>
        <w:rPr>
          <w:rFonts w:hint="eastAsia"/>
        </w:rPr>
        <w:t>　　　　　　2、城市综合体存量区域属性</w:t>
      </w:r>
      <w:r>
        <w:rPr>
          <w:rFonts w:hint="eastAsia"/>
        </w:rPr>
        <w:br/>
      </w:r>
      <w:r>
        <w:rPr>
          <w:rFonts w:hint="eastAsia"/>
        </w:rPr>
        <w:t>　　　　　　3、建成城市综合体物业组合</w:t>
      </w:r>
      <w:r>
        <w:rPr>
          <w:rFonts w:hint="eastAsia"/>
        </w:rPr>
        <w:br/>
      </w:r>
      <w:r>
        <w:rPr>
          <w:rFonts w:hint="eastAsia"/>
        </w:rPr>
        <w:t>　　　　三、城市综合体增量市场分析</w:t>
      </w:r>
      <w:r>
        <w:rPr>
          <w:rFonts w:hint="eastAsia"/>
        </w:rPr>
        <w:br/>
      </w:r>
      <w:r>
        <w:rPr>
          <w:rFonts w:hint="eastAsia"/>
        </w:rPr>
        <w:t>　　　　　　1、城市综合体增长趋势预判</w:t>
      </w:r>
      <w:r>
        <w:rPr>
          <w:rFonts w:hint="eastAsia"/>
        </w:rPr>
        <w:br/>
      </w:r>
      <w:r>
        <w:rPr>
          <w:rFonts w:hint="eastAsia"/>
        </w:rPr>
        <w:t>　　　　　　2、城市综合体增量规模预测</w:t>
      </w:r>
      <w:r>
        <w:rPr>
          <w:rFonts w:hint="eastAsia"/>
        </w:rPr>
        <w:br/>
      </w:r>
      <w:r>
        <w:rPr>
          <w:rFonts w:hint="eastAsia"/>
        </w:rPr>
        <w:t>　　　　　　3、城市综合体增长特征预判</w:t>
      </w:r>
      <w:r>
        <w:rPr>
          <w:rFonts w:hint="eastAsia"/>
        </w:rPr>
        <w:br/>
      </w:r>
      <w:r>
        <w:rPr>
          <w:rFonts w:hint="eastAsia"/>
        </w:rPr>
        <w:t>　　第二节 城市综合体运作模式及趋势分析</w:t>
      </w:r>
      <w:r>
        <w:rPr>
          <w:rFonts w:hint="eastAsia"/>
        </w:rPr>
        <w:br/>
      </w:r>
      <w:r>
        <w:rPr>
          <w:rFonts w:hint="eastAsia"/>
        </w:rPr>
        <w:t>　　　　一、城市综合体开发模式分析</w:t>
      </w:r>
      <w:r>
        <w:rPr>
          <w:rFonts w:hint="eastAsia"/>
        </w:rPr>
        <w:br/>
      </w:r>
      <w:r>
        <w:rPr>
          <w:rFonts w:hint="eastAsia"/>
        </w:rPr>
        <w:t>　　　　　　1、商务驱动模式分析</w:t>
      </w:r>
      <w:r>
        <w:rPr>
          <w:rFonts w:hint="eastAsia"/>
        </w:rPr>
        <w:br/>
      </w:r>
      <w:r>
        <w:rPr>
          <w:rFonts w:hint="eastAsia"/>
        </w:rPr>
        <w:t>　　　　　　2、商业驱动模式分析</w:t>
      </w:r>
      <w:r>
        <w:rPr>
          <w:rFonts w:hint="eastAsia"/>
        </w:rPr>
        <w:br/>
      </w:r>
      <w:r>
        <w:rPr>
          <w:rFonts w:hint="eastAsia"/>
        </w:rPr>
        <w:t>　　　　　　3、住宅驱动模式分析</w:t>
      </w:r>
      <w:r>
        <w:rPr>
          <w:rFonts w:hint="eastAsia"/>
        </w:rPr>
        <w:br/>
      </w:r>
      <w:r>
        <w:rPr>
          <w:rFonts w:hint="eastAsia"/>
        </w:rPr>
        <w:t>　　　　　　4、文化驱动模式分析</w:t>
      </w:r>
      <w:r>
        <w:rPr>
          <w:rFonts w:hint="eastAsia"/>
        </w:rPr>
        <w:br/>
      </w:r>
      <w:r>
        <w:rPr>
          <w:rFonts w:hint="eastAsia"/>
        </w:rPr>
        <w:t>　　　　　　5、休闲旅游驱动模式分析</w:t>
      </w:r>
      <w:r>
        <w:rPr>
          <w:rFonts w:hint="eastAsia"/>
        </w:rPr>
        <w:br/>
      </w:r>
      <w:r>
        <w:rPr>
          <w:rFonts w:hint="eastAsia"/>
        </w:rPr>
        <w:t>　　　　　　6、娱乐驱动模式分析</w:t>
      </w:r>
      <w:r>
        <w:rPr>
          <w:rFonts w:hint="eastAsia"/>
        </w:rPr>
        <w:br/>
      </w:r>
      <w:r>
        <w:rPr>
          <w:rFonts w:hint="eastAsia"/>
        </w:rPr>
        <w:t>　　　　　　7、会展驱动模式分析</w:t>
      </w:r>
      <w:r>
        <w:rPr>
          <w:rFonts w:hint="eastAsia"/>
        </w:rPr>
        <w:br/>
      </w:r>
      <w:r>
        <w:rPr>
          <w:rFonts w:hint="eastAsia"/>
        </w:rPr>
        <w:t>　　　　　　8、复合驱动模式分析</w:t>
      </w:r>
      <w:r>
        <w:rPr>
          <w:rFonts w:hint="eastAsia"/>
        </w:rPr>
        <w:br/>
      </w:r>
      <w:r>
        <w:rPr>
          <w:rFonts w:hint="eastAsia"/>
        </w:rPr>
        <w:t>　　　　二、城市综合体典型运作模式分析</w:t>
      </w:r>
      <w:r>
        <w:rPr>
          <w:rFonts w:hint="eastAsia"/>
        </w:rPr>
        <w:br/>
      </w:r>
      <w:r>
        <w:rPr>
          <w:rFonts w:hint="eastAsia"/>
        </w:rPr>
        <w:t>　　　　　　1、万达模式分析</w:t>
      </w:r>
      <w:r>
        <w:rPr>
          <w:rFonts w:hint="eastAsia"/>
        </w:rPr>
        <w:br/>
      </w:r>
      <w:r>
        <w:rPr>
          <w:rFonts w:hint="eastAsia"/>
        </w:rPr>
        <w:t>　　　　　　2、世茂模式分析</w:t>
      </w:r>
      <w:r>
        <w:rPr>
          <w:rFonts w:hint="eastAsia"/>
        </w:rPr>
        <w:br/>
      </w:r>
      <w:r>
        <w:rPr>
          <w:rFonts w:hint="eastAsia"/>
        </w:rPr>
        <w:t>　　　　　　3、华润模式分析</w:t>
      </w:r>
      <w:r>
        <w:rPr>
          <w:rFonts w:hint="eastAsia"/>
        </w:rPr>
        <w:br/>
      </w:r>
      <w:r>
        <w:rPr>
          <w:rFonts w:hint="eastAsia"/>
        </w:rPr>
        <w:t>　　　　　　4、宝龙模式分析</w:t>
      </w:r>
      <w:r>
        <w:rPr>
          <w:rFonts w:hint="eastAsia"/>
        </w:rPr>
        <w:br/>
      </w:r>
      <w:r>
        <w:rPr>
          <w:rFonts w:hint="eastAsia"/>
        </w:rPr>
        <w:t>　　　　　　5、SOHO中国模式分析</w:t>
      </w:r>
      <w:r>
        <w:rPr>
          <w:rFonts w:hint="eastAsia"/>
        </w:rPr>
        <w:br/>
      </w:r>
      <w:r>
        <w:rPr>
          <w:rFonts w:hint="eastAsia"/>
        </w:rPr>
        <w:t>　　　　三、城市综合体发展模式演变趋势预判</w:t>
      </w:r>
      <w:r>
        <w:rPr>
          <w:rFonts w:hint="eastAsia"/>
        </w:rPr>
        <w:br/>
      </w:r>
      <w:r>
        <w:rPr>
          <w:rFonts w:hint="eastAsia"/>
        </w:rPr>
        <w:t>　　　　　　1、城市综合体开发模式发展趋势</w:t>
      </w:r>
      <w:r>
        <w:rPr>
          <w:rFonts w:hint="eastAsia"/>
        </w:rPr>
        <w:br/>
      </w:r>
      <w:r>
        <w:rPr>
          <w:rFonts w:hint="eastAsia"/>
        </w:rPr>
        <w:t>　　　　　　2、城市综合体运作模式发展趋势</w:t>
      </w:r>
      <w:r>
        <w:rPr>
          <w:rFonts w:hint="eastAsia"/>
        </w:rPr>
        <w:br/>
      </w:r>
      <w:r>
        <w:rPr>
          <w:rFonts w:hint="eastAsia"/>
        </w:rPr>
        <w:t>　　第三节 城市综合体发展趋势及前景预测</w:t>
      </w:r>
      <w:r>
        <w:rPr>
          <w:rFonts w:hint="eastAsia"/>
        </w:rPr>
        <w:br/>
      </w:r>
      <w:r>
        <w:rPr>
          <w:rFonts w:hint="eastAsia"/>
        </w:rPr>
        <w:t>　　　　一、城市综合体发展驱动因素分析</w:t>
      </w:r>
      <w:r>
        <w:rPr>
          <w:rFonts w:hint="eastAsia"/>
        </w:rPr>
        <w:br/>
      </w:r>
      <w:r>
        <w:rPr>
          <w:rFonts w:hint="eastAsia"/>
        </w:rPr>
        <w:t>　　　　　　1、城市化进程推动行业发展</w:t>
      </w:r>
      <w:r>
        <w:rPr>
          <w:rFonts w:hint="eastAsia"/>
        </w:rPr>
        <w:br/>
      </w:r>
      <w:r>
        <w:rPr>
          <w:rFonts w:hint="eastAsia"/>
        </w:rPr>
        <w:t>　　　　　　2、消费能量推动综合体发展</w:t>
      </w:r>
      <w:r>
        <w:rPr>
          <w:rFonts w:hint="eastAsia"/>
        </w:rPr>
        <w:br/>
      </w:r>
      <w:r>
        <w:rPr>
          <w:rFonts w:hint="eastAsia"/>
        </w:rPr>
        <w:t>　　　　　　3、餐饮及零售驱动行业发展</w:t>
      </w:r>
      <w:r>
        <w:rPr>
          <w:rFonts w:hint="eastAsia"/>
        </w:rPr>
        <w:br/>
      </w:r>
      <w:r>
        <w:rPr>
          <w:rFonts w:hint="eastAsia"/>
        </w:rPr>
        <w:t>　　　　　　4、政府对城市综合体的力推</w:t>
      </w:r>
      <w:r>
        <w:rPr>
          <w:rFonts w:hint="eastAsia"/>
        </w:rPr>
        <w:br/>
      </w:r>
      <w:r>
        <w:rPr>
          <w:rFonts w:hint="eastAsia"/>
        </w:rPr>
        <w:t>　　　　二、城市综合体发展面临的挑战</w:t>
      </w:r>
      <w:r>
        <w:rPr>
          <w:rFonts w:hint="eastAsia"/>
        </w:rPr>
        <w:br/>
      </w:r>
      <w:r>
        <w:rPr>
          <w:rFonts w:hint="eastAsia"/>
        </w:rPr>
        <w:t>　　　　　　1、宏观配套缺失带来的挑战</w:t>
      </w:r>
      <w:r>
        <w:rPr>
          <w:rFonts w:hint="eastAsia"/>
        </w:rPr>
        <w:br/>
      </w:r>
      <w:r>
        <w:rPr>
          <w:rFonts w:hint="eastAsia"/>
        </w:rPr>
        <w:t>　　　　　　2、融资环境制约带来的挑战</w:t>
      </w:r>
      <w:r>
        <w:rPr>
          <w:rFonts w:hint="eastAsia"/>
        </w:rPr>
        <w:br/>
      </w:r>
      <w:r>
        <w:rPr>
          <w:rFonts w:hint="eastAsia"/>
        </w:rPr>
        <w:t>　　　　　　3、项目内涵缺失带来的挑战</w:t>
      </w:r>
      <w:r>
        <w:rPr>
          <w:rFonts w:hint="eastAsia"/>
        </w:rPr>
        <w:br/>
      </w:r>
      <w:r>
        <w:rPr>
          <w:rFonts w:hint="eastAsia"/>
        </w:rPr>
        <w:t>　　　　　　4、项目供给过剩带来的挑战</w:t>
      </w:r>
      <w:r>
        <w:rPr>
          <w:rFonts w:hint="eastAsia"/>
        </w:rPr>
        <w:br/>
      </w:r>
      <w:r>
        <w:rPr>
          <w:rFonts w:hint="eastAsia"/>
        </w:rPr>
        <w:t>　　　　三、城市综合体发展趋势预测</w:t>
      </w:r>
      <w:r>
        <w:rPr>
          <w:rFonts w:hint="eastAsia"/>
        </w:rPr>
        <w:br/>
      </w:r>
      <w:r>
        <w:rPr>
          <w:rFonts w:hint="eastAsia"/>
        </w:rPr>
        <w:t>　　　　　　1、一二线城市综合体发展趋势</w:t>
      </w:r>
      <w:r>
        <w:rPr>
          <w:rFonts w:hint="eastAsia"/>
        </w:rPr>
        <w:br/>
      </w:r>
      <w:r>
        <w:rPr>
          <w:rFonts w:hint="eastAsia"/>
        </w:rPr>
        <w:t>　　　　　　2、三四线城市综合体发展趋势</w:t>
      </w:r>
      <w:r>
        <w:rPr>
          <w:rFonts w:hint="eastAsia"/>
        </w:rPr>
        <w:br/>
      </w:r>
      <w:r>
        <w:rPr>
          <w:rFonts w:hint="eastAsia"/>
        </w:rPr>
        <w:t>　　　　　　3、开发商综合体战略布局趋势</w:t>
      </w:r>
      <w:r>
        <w:rPr>
          <w:rFonts w:hint="eastAsia"/>
        </w:rPr>
        <w:br/>
      </w:r>
      <w:r>
        <w:rPr>
          <w:rFonts w:hint="eastAsia"/>
        </w:rPr>
        <w:t>　　　　　　4、海外资本综合体布局趋势</w:t>
      </w:r>
      <w:r>
        <w:rPr>
          <w:rFonts w:hint="eastAsia"/>
        </w:rPr>
        <w:br/>
      </w:r>
      <w:r>
        <w:rPr>
          <w:rFonts w:hint="eastAsia"/>
        </w:rPr>
        <w:t>　　　　四、城市综合体投资前景预测</w:t>
      </w:r>
      <w:r>
        <w:rPr>
          <w:rFonts w:hint="eastAsia"/>
        </w:rPr>
        <w:br/>
      </w:r>
      <w:r>
        <w:rPr>
          <w:rFonts w:hint="eastAsia"/>
        </w:rPr>
        <w:t>　　　　　　1、城市综合体投资价值分析</w:t>
      </w:r>
      <w:r>
        <w:rPr>
          <w:rFonts w:hint="eastAsia"/>
        </w:rPr>
        <w:br/>
      </w:r>
      <w:r>
        <w:rPr>
          <w:rFonts w:hint="eastAsia"/>
        </w:rPr>
        <w:t>　　　　　　2、城市综合体投资策略建议</w:t>
      </w:r>
      <w:r>
        <w:rPr>
          <w:rFonts w:hint="eastAsia"/>
        </w:rPr>
        <w:br/>
      </w:r>
      <w:r>
        <w:rPr>
          <w:rFonts w:hint="eastAsia"/>
        </w:rPr>
        <w:br/>
      </w:r>
      <w:r>
        <w:rPr>
          <w:rFonts w:hint="eastAsia"/>
        </w:rPr>
        <w:t>第四章 中国商业地产投资热点之购物中心</w:t>
      </w:r>
      <w:r>
        <w:rPr>
          <w:rFonts w:hint="eastAsia"/>
        </w:rPr>
        <w:br/>
      </w:r>
      <w:r>
        <w:rPr>
          <w:rFonts w:hint="eastAsia"/>
        </w:rPr>
        <w:t>　　第一节 中国购物中心发展现状分析</w:t>
      </w:r>
      <w:r>
        <w:rPr>
          <w:rFonts w:hint="eastAsia"/>
        </w:rPr>
        <w:br/>
      </w:r>
      <w:r>
        <w:rPr>
          <w:rFonts w:hint="eastAsia"/>
        </w:rPr>
        <w:t>　　　　一、购物中心的定义及分类</w:t>
      </w:r>
      <w:r>
        <w:rPr>
          <w:rFonts w:hint="eastAsia"/>
        </w:rPr>
        <w:br/>
      </w:r>
      <w:r>
        <w:rPr>
          <w:rFonts w:hint="eastAsia"/>
        </w:rPr>
        <w:t>　　　　　　1、购物中心的定义</w:t>
      </w:r>
      <w:r>
        <w:rPr>
          <w:rFonts w:hint="eastAsia"/>
        </w:rPr>
        <w:br/>
      </w:r>
      <w:r>
        <w:rPr>
          <w:rFonts w:hint="eastAsia"/>
        </w:rPr>
        <w:t>　　　　　　2、购物中心的分类</w:t>
      </w:r>
      <w:r>
        <w:rPr>
          <w:rFonts w:hint="eastAsia"/>
        </w:rPr>
        <w:br/>
      </w:r>
      <w:r>
        <w:rPr>
          <w:rFonts w:hint="eastAsia"/>
        </w:rPr>
        <w:t>　　　　二、购物中心发展阶段分析</w:t>
      </w:r>
      <w:r>
        <w:rPr>
          <w:rFonts w:hint="eastAsia"/>
        </w:rPr>
        <w:br/>
      </w:r>
      <w:r>
        <w:rPr>
          <w:rFonts w:hint="eastAsia"/>
        </w:rPr>
        <w:t>　　　　三、购物中心发展规模分析</w:t>
      </w:r>
      <w:r>
        <w:rPr>
          <w:rFonts w:hint="eastAsia"/>
        </w:rPr>
        <w:br/>
      </w:r>
      <w:r>
        <w:rPr>
          <w:rFonts w:hint="eastAsia"/>
        </w:rPr>
        <w:t>　　　　　　1、购物中心的分布数量分析</w:t>
      </w:r>
      <w:r>
        <w:rPr>
          <w:rFonts w:hint="eastAsia"/>
        </w:rPr>
        <w:br/>
      </w:r>
      <w:r>
        <w:rPr>
          <w:rFonts w:hint="eastAsia"/>
        </w:rPr>
        <w:t>　　　　　　2、购物中心的分布趋势分析</w:t>
      </w:r>
      <w:r>
        <w:rPr>
          <w:rFonts w:hint="eastAsia"/>
        </w:rPr>
        <w:br/>
      </w:r>
      <w:r>
        <w:rPr>
          <w:rFonts w:hint="eastAsia"/>
        </w:rPr>
        <w:t>　　第二节 海外购物中心发展经验借鉴</w:t>
      </w:r>
      <w:r>
        <w:rPr>
          <w:rFonts w:hint="eastAsia"/>
        </w:rPr>
        <w:br/>
      </w:r>
      <w:r>
        <w:rPr>
          <w:rFonts w:hint="eastAsia"/>
        </w:rPr>
        <w:t>　　　　一、美国购物中心发展经验借鉴</w:t>
      </w:r>
      <w:r>
        <w:rPr>
          <w:rFonts w:hint="eastAsia"/>
        </w:rPr>
        <w:br/>
      </w:r>
      <w:r>
        <w:rPr>
          <w:rFonts w:hint="eastAsia"/>
        </w:rPr>
        <w:t>　　　　　　1、美国购物中心发展阶段</w:t>
      </w:r>
      <w:r>
        <w:rPr>
          <w:rFonts w:hint="eastAsia"/>
        </w:rPr>
        <w:br/>
      </w:r>
      <w:r>
        <w:rPr>
          <w:rFonts w:hint="eastAsia"/>
        </w:rPr>
        <w:t>　　　　　　2、美国购物中心发展的关键因素</w:t>
      </w:r>
      <w:r>
        <w:rPr>
          <w:rFonts w:hint="eastAsia"/>
        </w:rPr>
        <w:br/>
      </w:r>
      <w:r>
        <w:rPr>
          <w:rFonts w:hint="eastAsia"/>
        </w:rPr>
        <w:t>　　　　二、日本购物中心发展经营借鉴</w:t>
      </w:r>
      <w:r>
        <w:rPr>
          <w:rFonts w:hint="eastAsia"/>
        </w:rPr>
        <w:br/>
      </w:r>
      <w:r>
        <w:rPr>
          <w:rFonts w:hint="eastAsia"/>
        </w:rPr>
        <w:t>　　　　　　1、日本购物中心发展历程</w:t>
      </w:r>
      <w:r>
        <w:rPr>
          <w:rFonts w:hint="eastAsia"/>
        </w:rPr>
        <w:br/>
      </w:r>
      <w:r>
        <w:rPr>
          <w:rFonts w:hint="eastAsia"/>
        </w:rPr>
        <w:t>　　　　　　2、购物中心主力业态结构</w:t>
      </w:r>
      <w:r>
        <w:rPr>
          <w:rFonts w:hint="eastAsia"/>
        </w:rPr>
        <w:br/>
      </w:r>
      <w:r>
        <w:rPr>
          <w:rFonts w:hint="eastAsia"/>
        </w:rPr>
        <w:t>　　　　　　3、购物中心区域分布及物业性质</w:t>
      </w:r>
      <w:r>
        <w:rPr>
          <w:rFonts w:hint="eastAsia"/>
        </w:rPr>
        <w:br/>
      </w:r>
      <w:r>
        <w:rPr>
          <w:rFonts w:hint="eastAsia"/>
        </w:rPr>
        <w:t>　　　　三、中国香港购物中心发展经验借鉴</w:t>
      </w:r>
      <w:r>
        <w:rPr>
          <w:rFonts w:hint="eastAsia"/>
        </w:rPr>
        <w:br/>
      </w:r>
      <w:r>
        <w:rPr>
          <w:rFonts w:hint="eastAsia"/>
        </w:rPr>
        <w:t>　　　　　　1、中国香港购物中心发展业态</w:t>
      </w:r>
      <w:r>
        <w:rPr>
          <w:rFonts w:hint="eastAsia"/>
        </w:rPr>
        <w:br/>
      </w:r>
      <w:r>
        <w:rPr>
          <w:rFonts w:hint="eastAsia"/>
        </w:rPr>
        <w:t>　　　　　　2、中国香港购物中心发展特点</w:t>
      </w:r>
      <w:r>
        <w:rPr>
          <w:rFonts w:hint="eastAsia"/>
        </w:rPr>
        <w:br/>
      </w:r>
      <w:r>
        <w:rPr>
          <w:rFonts w:hint="eastAsia"/>
        </w:rPr>
        <w:t>　　　　　　（1）地段选择是关键</w:t>
      </w:r>
      <w:r>
        <w:rPr>
          <w:rFonts w:hint="eastAsia"/>
        </w:rPr>
        <w:br/>
      </w:r>
      <w:r>
        <w:rPr>
          <w:rFonts w:hint="eastAsia"/>
        </w:rPr>
        <w:t>　　　　　　（2）商业资源互通</w:t>
      </w:r>
      <w:r>
        <w:rPr>
          <w:rFonts w:hint="eastAsia"/>
        </w:rPr>
        <w:br/>
      </w:r>
      <w:r>
        <w:rPr>
          <w:rFonts w:hint="eastAsia"/>
        </w:rPr>
        <w:t>　　　　　　（3）严控商业规模</w:t>
      </w:r>
      <w:r>
        <w:rPr>
          <w:rFonts w:hint="eastAsia"/>
        </w:rPr>
        <w:br/>
      </w:r>
      <w:r>
        <w:rPr>
          <w:rFonts w:hint="eastAsia"/>
        </w:rPr>
        <w:t>　　　　　　（4）社区型Mall发达</w:t>
      </w:r>
      <w:r>
        <w:rPr>
          <w:rFonts w:hint="eastAsia"/>
        </w:rPr>
        <w:br/>
      </w:r>
      <w:r>
        <w:rPr>
          <w:rFonts w:hint="eastAsia"/>
        </w:rPr>
        <w:t>　　　　四、海外购物中心发展启示</w:t>
      </w:r>
      <w:r>
        <w:rPr>
          <w:rFonts w:hint="eastAsia"/>
        </w:rPr>
        <w:br/>
      </w:r>
      <w:r>
        <w:rPr>
          <w:rFonts w:hint="eastAsia"/>
        </w:rPr>
        <w:t>　　第三节 购物中心发展模式及趋势分析</w:t>
      </w:r>
      <w:r>
        <w:rPr>
          <w:rFonts w:hint="eastAsia"/>
        </w:rPr>
        <w:br/>
      </w:r>
      <w:r>
        <w:rPr>
          <w:rFonts w:hint="eastAsia"/>
        </w:rPr>
        <w:t>　　　　一、购物中心经营模式分析</w:t>
      </w:r>
      <w:r>
        <w:rPr>
          <w:rFonts w:hint="eastAsia"/>
        </w:rPr>
        <w:br/>
      </w:r>
      <w:r>
        <w:rPr>
          <w:rFonts w:hint="eastAsia"/>
        </w:rPr>
        <w:t>　　　　　　1、纯销售模式分析</w:t>
      </w:r>
      <w:r>
        <w:rPr>
          <w:rFonts w:hint="eastAsia"/>
        </w:rPr>
        <w:br/>
      </w:r>
      <w:r>
        <w:rPr>
          <w:rFonts w:hint="eastAsia"/>
        </w:rPr>
        <w:t>　　　　　　2、租售并举模式分析</w:t>
      </w:r>
      <w:r>
        <w:rPr>
          <w:rFonts w:hint="eastAsia"/>
        </w:rPr>
        <w:br/>
      </w:r>
      <w:r>
        <w:rPr>
          <w:rFonts w:hint="eastAsia"/>
        </w:rPr>
        <w:t>　　　　　　3、纯物业经营模式分析</w:t>
      </w:r>
      <w:r>
        <w:rPr>
          <w:rFonts w:hint="eastAsia"/>
        </w:rPr>
        <w:br/>
      </w:r>
      <w:r>
        <w:rPr>
          <w:rFonts w:hint="eastAsia"/>
        </w:rPr>
        <w:t>　　　　　　4、连锁Mall模式分析</w:t>
      </w:r>
      <w:r>
        <w:rPr>
          <w:rFonts w:hint="eastAsia"/>
        </w:rPr>
        <w:br/>
      </w:r>
      <w:r>
        <w:rPr>
          <w:rFonts w:hint="eastAsia"/>
        </w:rPr>
        <w:t>　　　　二、购物中心租赁模式分析</w:t>
      </w:r>
      <w:r>
        <w:rPr>
          <w:rFonts w:hint="eastAsia"/>
        </w:rPr>
        <w:br/>
      </w:r>
      <w:r>
        <w:rPr>
          <w:rFonts w:hint="eastAsia"/>
        </w:rPr>
        <w:t>　　　　　　1、收取固定租金模式</w:t>
      </w:r>
      <w:r>
        <w:rPr>
          <w:rFonts w:hint="eastAsia"/>
        </w:rPr>
        <w:br/>
      </w:r>
      <w:r>
        <w:rPr>
          <w:rFonts w:hint="eastAsia"/>
        </w:rPr>
        <w:t>　　　　　　2、流水倒扣模式</w:t>
      </w:r>
      <w:r>
        <w:rPr>
          <w:rFonts w:hint="eastAsia"/>
        </w:rPr>
        <w:br/>
      </w:r>
      <w:r>
        <w:rPr>
          <w:rFonts w:hint="eastAsia"/>
        </w:rPr>
        <w:t>　　　　　　3、保底加流水倒扣模式</w:t>
      </w:r>
      <w:r>
        <w:rPr>
          <w:rFonts w:hint="eastAsia"/>
        </w:rPr>
        <w:br/>
      </w:r>
      <w:r>
        <w:rPr>
          <w:rFonts w:hint="eastAsia"/>
        </w:rPr>
        <w:t>　　　　　　4、购物中心租赁模式现状</w:t>
      </w:r>
      <w:r>
        <w:rPr>
          <w:rFonts w:hint="eastAsia"/>
        </w:rPr>
        <w:br/>
      </w:r>
      <w:r>
        <w:rPr>
          <w:rFonts w:hint="eastAsia"/>
        </w:rPr>
        <w:t>　　　　三、购物中心管理模式分析</w:t>
      </w:r>
      <w:r>
        <w:rPr>
          <w:rFonts w:hint="eastAsia"/>
        </w:rPr>
        <w:br/>
      </w:r>
      <w:r>
        <w:rPr>
          <w:rFonts w:hint="eastAsia"/>
        </w:rPr>
        <w:t>　　　　　　1、购物中心管理模式分析</w:t>
      </w:r>
      <w:r>
        <w:rPr>
          <w:rFonts w:hint="eastAsia"/>
        </w:rPr>
        <w:br/>
      </w:r>
      <w:r>
        <w:rPr>
          <w:rFonts w:hint="eastAsia"/>
        </w:rPr>
        <w:t>　　　　　　2、购物中心管理模式现状</w:t>
      </w:r>
      <w:r>
        <w:rPr>
          <w:rFonts w:hint="eastAsia"/>
        </w:rPr>
        <w:br/>
      </w:r>
      <w:r>
        <w:rPr>
          <w:rFonts w:hint="eastAsia"/>
        </w:rPr>
        <w:t>　　　　四、购物中心展模式演变趋势预判</w:t>
      </w:r>
      <w:r>
        <w:rPr>
          <w:rFonts w:hint="eastAsia"/>
        </w:rPr>
        <w:br/>
      </w:r>
      <w:r>
        <w:rPr>
          <w:rFonts w:hint="eastAsia"/>
        </w:rPr>
        <w:t>　　第四节 购物中心发展趋势及前景预测</w:t>
      </w:r>
      <w:r>
        <w:rPr>
          <w:rFonts w:hint="eastAsia"/>
        </w:rPr>
        <w:br/>
      </w:r>
      <w:r>
        <w:rPr>
          <w:rFonts w:hint="eastAsia"/>
        </w:rPr>
        <w:t>　　　　一、购物中心行业存在的问题</w:t>
      </w:r>
      <w:r>
        <w:rPr>
          <w:rFonts w:hint="eastAsia"/>
        </w:rPr>
        <w:br/>
      </w:r>
      <w:r>
        <w:rPr>
          <w:rFonts w:hint="eastAsia"/>
        </w:rPr>
        <w:t>　　　　二、购物中心行业发展的对策</w:t>
      </w:r>
      <w:r>
        <w:rPr>
          <w:rFonts w:hint="eastAsia"/>
        </w:rPr>
        <w:br/>
      </w:r>
      <w:r>
        <w:rPr>
          <w:rFonts w:hint="eastAsia"/>
        </w:rPr>
        <w:t>　　　　三、购物中心行业投资机会分析</w:t>
      </w:r>
      <w:r>
        <w:rPr>
          <w:rFonts w:hint="eastAsia"/>
        </w:rPr>
        <w:br/>
      </w:r>
      <w:r>
        <w:rPr>
          <w:rFonts w:hint="eastAsia"/>
        </w:rPr>
        <w:t>　　　　　　1、购物中心布局趋势分析</w:t>
      </w:r>
      <w:r>
        <w:rPr>
          <w:rFonts w:hint="eastAsia"/>
        </w:rPr>
        <w:br/>
      </w:r>
      <w:r>
        <w:rPr>
          <w:rFonts w:hint="eastAsia"/>
        </w:rPr>
        <w:t>　　　　　　（1）主要商业圈转向次级/新兴商业圈扩散</w:t>
      </w:r>
      <w:r>
        <w:rPr>
          <w:rFonts w:hint="eastAsia"/>
        </w:rPr>
        <w:br/>
      </w:r>
      <w:r>
        <w:rPr>
          <w:rFonts w:hint="eastAsia"/>
        </w:rPr>
        <w:t>　　　　　　（2）逐渐向下级城市扩散</w:t>
      </w:r>
      <w:r>
        <w:rPr>
          <w:rFonts w:hint="eastAsia"/>
        </w:rPr>
        <w:br/>
      </w:r>
      <w:r>
        <w:rPr>
          <w:rFonts w:hint="eastAsia"/>
        </w:rPr>
        <w:t>　　　　　　2、购物中心类型发展趋势</w:t>
      </w:r>
      <w:r>
        <w:rPr>
          <w:rFonts w:hint="eastAsia"/>
        </w:rPr>
        <w:br/>
      </w:r>
      <w:r>
        <w:rPr>
          <w:rFonts w:hint="eastAsia"/>
        </w:rPr>
        <w:t>　　　　　　（1）区域型购物中心渐成主流形式</w:t>
      </w:r>
      <w:r>
        <w:rPr>
          <w:rFonts w:hint="eastAsia"/>
        </w:rPr>
        <w:br/>
      </w:r>
      <w:r>
        <w:rPr>
          <w:rFonts w:hint="eastAsia"/>
        </w:rPr>
        <w:t>　　　　　　（2）社区型购物中心正在兴起</w:t>
      </w:r>
      <w:r>
        <w:rPr>
          <w:rFonts w:hint="eastAsia"/>
        </w:rPr>
        <w:br/>
      </w:r>
      <w:r>
        <w:rPr>
          <w:rFonts w:hint="eastAsia"/>
        </w:rPr>
        <w:t>　　　　四、购物中心行业的发展前景</w:t>
      </w:r>
      <w:r>
        <w:rPr>
          <w:rFonts w:hint="eastAsia"/>
        </w:rPr>
        <w:br/>
      </w:r>
      <w:r>
        <w:rPr>
          <w:rFonts w:hint="eastAsia"/>
        </w:rPr>
        <w:t>　　　　五、购物中心行业经营发展趋势</w:t>
      </w:r>
      <w:r>
        <w:rPr>
          <w:rFonts w:hint="eastAsia"/>
        </w:rPr>
        <w:br/>
      </w:r>
      <w:r>
        <w:rPr>
          <w:rFonts w:hint="eastAsia"/>
        </w:rPr>
        <w:t>　　　　　　1、购物中心行业进入经营时代</w:t>
      </w:r>
      <w:r>
        <w:rPr>
          <w:rFonts w:hint="eastAsia"/>
        </w:rPr>
        <w:br/>
      </w:r>
      <w:r>
        <w:rPr>
          <w:rFonts w:hint="eastAsia"/>
        </w:rPr>
        <w:t>　　　　　　2、购物中心行业经营风险分析</w:t>
      </w:r>
      <w:r>
        <w:rPr>
          <w:rFonts w:hint="eastAsia"/>
        </w:rPr>
        <w:br/>
      </w:r>
      <w:r>
        <w:rPr>
          <w:rFonts w:hint="eastAsia"/>
        </w:rPr>
        <w:br/>
      </w:r>
      <w:r>
        <w:rPr>
          <w:rFonts w:hint="eastAsia"/>
        </w:rPr>
        <w:t>第五章 中国商业地产投资热点之写字楼</w:t>
      </w:r>
      <w:r>
        <w:rPr>
          <w:rFonts w:hint="eastAsia"/>
        </w:rPr>
        <w:br/>
      </w:r>
      <w:r>
        <w:rPr>
          <w:rFonts w:hint="eastAsia"/>
        </w:rPr>
        <w:t>　　第一节 海外写字楼发展经验借鉴</w:t>
      </w:r>
      <w:r>
        <w:rPr>
          <w:rFonts w:hint="eastAsia"/>
        </w:rPr>
        <w:br/>
      </w:r>
      <w:r>
        <w:rPr>
          <w:rFonts w:hint="eastAsia"/>
        </w:rPr>
        <w:t>　　　　一、美国写字楼发展经验借鉴</w:t>
      </w:r>
      <w:r>
        <w:rPr>
          <w:rFonts w:hint="eastAsia"/>
        </w:rPr>
        <w:br/>
      </w:r>
      <w:r>
        <w:rPr>
          <w:rFonts w:hint="eastAsia"/>
        </w:rPr>
        <w:t>　　　　　　1、美国写字楼发展阶段</w:t>
      </w:r>
      <w:r>
        <w:rPr>
          <w:rFonts w:hint="eastAsia"/>
        </w:rPr>
        <w:br/>
      </w:r>
      <w:r>
        <w:rPr>
          <w:rFonts w:hint="eastAsia"/>
        </w:rPr>
        <w:t>　　　　　　2、美国写字楼发展的关键因素</w:t>
      </w:r>
      <w:r>
        <w:rPr>
          <w:rFonts w:hint="eastAsia"/>
        </w:rPr>
        <w:br/>
      </w:r>
      <w:r>
        <w:rPr>
          <w:rFonts w:hint="eastAsia"/>
        </w:rPr>
        <w:t>　　　　二、中国香港写字楼发展经验借鉴</w:t>
      </w:r>
      <w:r>
        <w:rPr>
          <w:rFonts w:hint="eastAsia"/>
        </w:rPr>
        <w:br/>
      </w:r>
      <w:r>
        <w:rPr>
          <w:rFonts w:hint="eastAsia"/>
        </w:rPr>
        <w:t>　　　　　　1、中国香港写字楼市场表现</w:t>
      </w:r>
      <w:r>
        <w:rPr>
          <w:rFonts w:hint="eastAsia"/>
        </w:rPr>
        <w:br/>
      </w:r>
      <w:r>
        <w:rPr>
          <w:rFonts w:hint="eastAsia"/>
        </w:rPr>
        <w:t>　　　　　　2、影响相关写字楼的基本因素</w:t>
      </w:r>
      <w:r>
        <w:rPr>
          <w:rFonts w:hint="eastAsia"/>
        </w:rPr>
        <w:br/>
      </w:r>
      <w:r>
        <w:rPr>
          <w:rFonts w:hint="eastAsia"/>
        </w:rPr>
        <w:t>　　　　　　3、中国香港写字楼未来走势基本判断</w:t>
      </w:r>
      <w:r>
        <w:rPr>
          <w:rFonts w:hint="eastAsia"/>
        </w:rPr>
        <w:br/>
      </w:r>
      <w:r>
        <w:rPr>
          <w:rFonts w:hint="eastAsia"/>
        </w:rPr>
        <w:t>　　　　三、海外写字楼发展对中国的启示</w:t>
      </w:r>
      <w:r>
        <w:rPr>
          <w:rFonts w:hint="eastAsia"/>
        </w:rPr>
        <w:br/>
      </w:r>
      <w:r>
        <w:rPr>
          <w:rFonts w:hint="eastAsia"/>
        </w:rPr>
        <w:t>　　　　　　1、强调服务经济发展</w:t>
      </w:r>
      <w:r>
        <w:rPr>
          <w:rFonts w:hint="eastAsia"/>
        </w:rPr>
        <w:br/>
      </w:r>
      <w:r>
        <w:rPr>
          <w:rFonts w:hint="eastAsia"/>
        </w:rPr>
        <w:t>　　　　　　2、做精做专都市工业</w:t>
      </w:r>
      <w:r>
        <w:rPr>
          <w:rFonts w:hint="eastAsia"/>
        </w:rPr>
        <w:br/>
      </w:r>
      <w:r>
        <w:rPr>
          <w:rFonts w:hint="eastAsia"/>
        </w:rPr>
        <w:t>　　　　　　3、明确多核化发展格局</w:t>
      </w:r>
      <w:r>
        <w:rPr>
          <w:rFonts w:hint="eastAsia"/>
        </w:rPr>
        <w:br/>
      </w:r>
      <w:r>
        <w:rPr>
          <w:rFonts w:hint="eastAsia"/>
        </w:rPr>
        <w:t>　　　　　　4、制定集聚发展战略</w:t>
      </w:r>
      <w:r>
        <w:rPr>
          <w:rFonts w:hint="eastAsia"/>
        </w:rPr>
        <w:br/>
      </w:r>
      <w:r>
        <w:rPr>
          <w:rFonts w:hint="eastAsia"/>
        </w:rPr>
        <w:t>　　　　　　5、鼓励业态多元化</w:t>
      </w:r>
      <w:r>
        <w:rPr>
          <w:rFonts w:hint="eastAsia"/>
        </w:rPr>
        <w:br/>
      </w:r>
      <w:r>
        <w:rPr>
          <w:rFonts w:hint="eastAsia"/>
        </w:rPr>
        <w:t>　　　　　　6、引领区域经济发展</w:t>
      </w:r>
      <w:r>
        <w:rPr>
          <w:rFonts w:hint="eastAsia"/>
        </w:rPr>
        <w:br/>
      </w:r>
      <w:r>
        <w:rPr>
          <w:rFonts w:hint="eastAsia"/>
        </w:rPr>
        <w:t>　　第二节 中国写字楼发展现状分析</w:t>
      </w:r>
      <w:r>
        <w:rPr>
          <w:rFonts w:hint="eastAsia"/>
        </w:rPr>
        <w:br/>
      </w:r>
      <w:r>
        <w:rPr>
          <w:rFonts w:hint="eastAsia"/>
        </w:rPr>
        <w:t>　　　　一、写字楼发展影响因素分析</w:t>
      </w:r>
      <w:r>
        <w:rPr>
          <w:rFonts w:hint="eastAsia"/>
        </w:rPr>
        <w:br/>
      </w:r>
      <w:r>
        <w:rPr>
          <w:rFonts w:hint="eastAsia"/>
        </w:rPr>
        <w:t>　　　　二、写字楼经营现状分析</w:t>
      </w:r>
      <w:r>
        <w:rPr>
          <w:rFonts w:hint="eastAsia"/>
        </w:rPr>
        <w:br/>
      </w:r>
      <w:r>
        <w:rPr>
          <w:rFonts w:hint="eastAsia"/>
        </w:rPr>
        <w:t>　　　　　　1、一线城市写字楼经营现状</w:t>
      </w:r>
      <w:r>
        <w:rPr>
          <w:rFonts w:hint="eastAsia"/>
        </w:rPr>
        <w:br/>
      </w:r>
      <w:r>
        <w:rPr>
          <w:rFonts w:hint="eastAsia"/>
        </w:rPr>
        <w:t>　　　　　　（1）一线城市写字楼空置率</w:t>
      </w:r>
      <w:r>
        <w:rPr>
          <w:rFonts w:hint="eastAsia"/>
        </w:rPr>
        <w:br/>
      </w:r>
      <w:r>
        <w:rPr>
          <w:rFonts w:hint="eastAsia"/>
        </w:rPr>
        <w:t>　　　　　　（2）一线城市写字楼租金水平</w:t>
      </w:r>
      <w:r>
        <w:rPr>
          <w:rFonts w:hint="eastAsia"/>
        </w:rPr>
        <w:br/>
      </w:r>
      <w:r>
        <w:rPr>
          <w:rFonts w:hint="eastAsia"/>
        </w:rPr>
        <w:t>　　　　　　2、二线城市写字楼经营现状</w:t>
      </w:r>
      <w:r>
        <w:rPr>
          <w:rFonts w:hint="eastAsia"/>
        </w:rPr>
        <w:br/>
      </w:r>
      <w:r>
        <w:rPr>
          <w:rFonts w:hint="eastAsia"/>
        </w:rPr>
        <w:t>　　　　　　（1）二线城市写字楼空置率</w:t>
      </w:r>
      <w:r>
        <w:rPr>
          <w:rFonts w:hint="eastAsia"/>
        </w:rPr>
        <w:br/>
      </w:r>
      <w:r>
        <w:rPr>
          <w:rFonts w:hint="eastAsia"/>
        </w:rPr>
        <w:t>　　　　　　（2）二线城市写字楼租金水平</w:t>
      </w:r>
      <w:r>
        <w:rPr>
          <w:rFonts w:hint="eastAsia"/>
        </w:rPr>
        <w:br/>
      </w:r>
      <w:r>
        <w:rPr>
          <w:rFonts w:hint="eastAsia"/>
        </w:rPr>
        <w:t>　　第三节 写字楼投资方向及前景预测</w:t>
      </w:r>
      <w:r>
        <w:rPr>
          <w:rFonts w:hint="eastAsia"/>
        </w:rPr>
        <w:br/>
      </w:r>
      <w:r>
        <w:rPr>
          <w:rFonts w:hint="eastAsia"/>
        </w:rPr>
        <w:t>　　　　一、写字楼发展存在的困境</w:t>
      </w:r>
      <w:r>
        <w:rPr>
          <w:rFonts w:hint="eastAsia"/>
        </w:rPr>
        <w:br/>
      </w:r>
      <w:r>
        <w:rPr>
          <w:rFonts w:hint="eastAsia"/>
        </w:rPr>
        <w:t>　　　　　　1、软件管理水平和硬件档次不相称</w:t>
      </w:r>
      <w:r>
        <w:rPr>
          <w:rFonts w:hint="eastAsia"/>
        </w:rPr>
        <w:br/>
      </w:r>
      <w:r>
        <w:rPr>
          <w:rFonts w:hint="eastAsia"/>
        </w:rPr>
        <w:t>　　　　　　2、经济贡献率与城区发展水平不相称</w:t>
      </w:r>
      <w:r>
        <w:rPr>
          <w:rFonts w:hint="eastAsia"/>
        </w:rPr>
        <w:br/>
      </w:r>
      <w:r>
        <w:rPr>
          <w:rFonts w:hint="eastAsia"/>
        </w:rPr>
        <w:t>　　　　　　3、配套服务水平与建筑品牌不相称</w:t>
      </w:r>
      <w:r>
        <w:rPr>
          <w:rFonts w:hint="eastAsia"/>
        </w:rPr>
        <w:br/>
      </w:r>
      <w:r>
        <w:rPr>
          <w:rFonts w:hint="eastAsia"/>
        </w:rPr>
        <w:t>　　　　　　4、出租率与实际体量不相称</w:t>
      </w:r>
      <w:r>
        <w:rPr>
          <w:rFonts w:hint="eastAsia"/>
        </w:rPr>
        <w:br/>
      </w:r>
      <w:r>
        <w:rPr>
          <w:rFonts w:hint="eastAsia"/>
        </w:rPr>
        <w:t>　　　　　　5、业态多元化与发展定位不相称</w:t>
      </w:r>
      <w:r>
        <w:rPr>
          <w:rFonts w:hint="eastAsia"/>
        </w:rPr>
        <w:br/>
      </w:r>
      <w:r>
        <w:rPr>
          <w:rFonts w:hint="eastAsia"/>
        </w:rPr>
        <w:t>　　　　二、写字楼投资前景预测</w:t>
      </w:r>
      <w:r>
        <w:rPr>
          <w:rFonts w:hint="eastAsia"/>
        </w:rPr>
        <w:br/>
      </w:r>
      <w:r>
        <w:rPr>
          <w:rFonts w:hint="eastAsia"/>
        </w:rPr>
        <w:t>　　　　　　1、写字楼投资机会分析</w:t>
      </w:r>
      <w:r>
        <w:rPr>
          <w:rFonts w:hint="eastAsia"/>
        </w:rPr>
        <w:br/>
      </w:r>
      <w:r>
        <w:rPr>
          <w:rFonts w:hint="eastAsia"/>
        </w:rPr>
        <w:t>　　　　　　2、写字楼投资方向预判</w:t>
      </w:r>
      <w:r>
        <w:rPr>
          <w:rFonts w:hint="eastAsia"/>
        </w:rPr>
        <w:br/>
      </w:r>
      <w:r>
        <w:rPr>
          <w:rFonts w:hint="eastAsia"/>
        </w:rPr>
        <w:t>　　　　　　3、写字楼投资策略建议</w:t>
      </w:r>
      <w:r>
        <w:rPr>
          <w:rFonts w:hint="eastAsia"/>
        </w:rPr>
        <w:br/>
      </w:r>
      <w:r>
        <w:rPr>
          <w:rFonts w:hint="eastAsia"/>
        </w:rPr>
        <w:br/>
      </w:r>
      <w:r>
        <w:rPr>
          <w:rFonts w:hint="eastAsia"/>
        </w:rPr>
        <w:t>第六章 中国商业地产投融资与资本运作趋势</w:t>
      </w:r>
      <w:r>
        <w:rPr>
          <w:rFonts w:hint="eastAsia"/>
        </w:rPr>
        <w:br/>
      </w:r>
      <w:r>
        <w:rPr>
          <w:rFonts w:hint="eastAsia"/>
        </w:rPr>
        <w:t>　　第一节 商业地产行业投资现状分析</w:t>
      </w:r>
      <w:r>
        <w:rPr>
          <w:rFonts w:hint="eastAsia"/>
        </w:rPr>
        <w:br/>
      </w:r>
      <w:r>
        <w:rPr>
          <w:rFonts w:hint="eastAsia"/>
        </w:rPr>
        <w:t>　　　　一、商业地产投资的分类及特点</w:t>
      </w:r>
      <w:r>
        <w:rPr>
          <w:rFonts w:hint="eastAsia"/>
        </w:rPr>
        <w:br/>
      </w:r>
      <w:r>
        <w:rPr>
          <w:rFonts w:hint="eastAsia"/>
        </w:rPr>
        <w:t>　　　　　　1、商业地产行业投资分类</w:t>
      </w:r>
      <w:r>
        <w:rPr>
          <w:rFonts w:hint="eastAsia"/>
        </w:rPr>
        <w:br/>
      </w:r>
      <w:r>
        <w:rPr>
          <w:rFonts w:hint="eastAsia"/>
        </w:rPr>
        <w:t>　　　　　　2、商业地产行业投资特点</w:t>
      </w:r>
      <w:r>
        <w:rPr>
          <w:rFonts w:hint="eastAsia"/>
        </w:rPr>
        <w:br/>
      </w:r>
      <w:r>
        <w:rPr>
          <w:rFonts w:hint="eastAsia"/>
        </w:rPr>
        <w:t>　　　　二、商业地产投资模式分析</w:t>
      </w:r>
      <w:r>
        <w:rPr>
          <w:rFonts w:hint="eastAsia"/>
        </w:rPr>
        <w:br/>
      </w:r>
      <w:r>
        <w:rPr>
          <w:rFonts w:hint="eastAsia"/>
        </w:rPr>
        <w:t>　　　　三、商业地产投资的操作重点与难点</w:t>
      </w:r>
      <w:r>
        <w:rPr>
          <w:rFonts w:hint="eastAsia"/>
        </w:rPr>
        <w:br/>
      </w:r>
      <w:r>
        <w:rPr>
          <w:rFonts w:hint="eastAsia"/>
        </w:rPr>
        <w:t>　　第二节 商业地产投资风险与现金流控制</w:t>
      </w:r>
      <w:r>
        <w:rPr>
          <w:rFonts w:hint="eastAsia"/>
        </w:rPr>
        <w:br/>
      </w:r>
      <w:r>
        <w:rPr>
          <w:rFonts w:hint="eastAsia"/>
        </w:rPr>
        <w:t>　　　　一、商业地产行业面临风险</w:t>
      </w:r>
      <w:r>
        <w:rPr>
          <w:rFonts w:hint="eastAsia"/>
        </w:rPr>
        <w:br/>
      </w:r>
      <w:r>
        <w:rPr>
          <w:rFonts w:hint="eastAsia"/>
        </w:rPr>
        <w:t>　　　　二、商业地产行业的风险管理分析</w:t>
      </w:r>
      <w:r>
        <w:rPr>
          <w:rFonts w:hint="eastAsia"/>
        </w:rPr>
        <w:br/>
      </w:r>
      <w:r>
        <w:rPr>
          <w:rFonts w:hint="eastAsia"/>
        </w:rPr>
        <w:t>　　　　　　1、市场背景与目标客户设定</w:t>
      </w:r>
      <w:r>
        <w:rPr>
          <w:rFonts w:hint="eastAsia"/>
        </w:rPr>
        <w:br/>
      </w:r>
      <w:r>
        <w:rPr>
          <w:rFonts w:hint="eastAsia"/>
        </w:rPr>
        <w:t>　　　　　　2、项目的市场定位风险</w:t>
      </w:r>
      <w:r>
        <w:rPr>
          <w:rFonts w:hint="eastAsia"/>
        </w:rPr>
        <w:br/>
      </w:r>
      <w:r>
        <w:rPr>
          <w:rFonts w:hint="eastAsia"/>
        </w:rPr>
        <w:t>　　　　　　3、产品设计与建造风险</w:t>
      </w:r>
      <w:r>
        <w:rPr>
          <w:rFonts w:hint="eastAsia"/>
        </w:rPr>
        <w:br/>
      </w:r>
      <w:r>
        <w:rPr>
          <w:rFonts w:hint="eastAsia"/>
        </w:rPr>
        <w:t>　　　　　　4、项目的运营管理风险</w:t>
      </w:r>
      <w:r>
        <w:rPr>
          <w:rFonts w:hint="eastAsia"/>
        </w:rPr>
        <w:br/>
      </w:r>
      <w:r>
        <w:rPr>
          <w:rFonts w:hint="eastAsia"/>
        </w:rPr>
        <w:t>　　　　　　5、项目的财务方案风险</w:t>
      </w:r>
      <w:r>
        <w:rPr>
          <w:rFonts w:hint="eastAsia"/>
        </w:rPr>
        <w:br/>
      </w:r>
      <w:r>
        <w:rPr>
          <w:rFonts w:hint="eastAsia"/>
        </w:rPr>
        <w:t>　　　　三、商业地产行业现金流控制分析</w:t>
      </w:r>
      <w:r>
        <w:rPr>
          <w:rFonts w:hint="eastAsia"/>
        </w:rPr>
        <w:br/>
      </w:r>
      <w:r>
        <w:rPr>
          <w:rFonts w:hint="eastAsia"/>
        </w:rPr>
        <w:t>　　第三节 商业地产行业融资模式分析</w:t>
      </w:r>
      <w:r>
        <w:rPr>
          <w:rFonts w:hint="eastAsia"/>
        </w:rPr>
        <w:br/>
      </w:r>
      <w:r>
        <w:rPr>
          <w:rFonts w:hint="eastAsia"/>
        </w:rPr>
        <w:t>　　　　一、商业地产开发融资的概念</w:t>
      </w:r>
      <w:r>
        <w:rPr>
          <w:rFonts w:hint="eastAsia"/>
        </w:rPr>
        <w:br/>
      </w:r>
      <w:r>
        <w:rPr>
          <w:rFonts w:hint="eastAsia"/>
        </w:rPr>
        <w:t>　　　　二、商业地产开发融资的特点</w:t>
      </w:r>
      <w:r>
        <w:rPr>
          <w:rFonts w:hint="eastAsia"/>
        </w:rPr>
        <w:br/>
      </w:r>
      <w:r>
        <w:rPr>
          <w:rFonts w:hint="eastAsia"/>
        </w:rPr>
        <w:t>　　　　三、国内商业地产的融资现状</w:t>
      </w:r>
      <w:r>
        <w:rPr>
          <w:rFonts w:hint="eastAsia"/>
        </w:rPr>
        <w:br/>
      </w:r>
      <w:r>
        <w:rPr>
          <w:rFonts w:hint="eastAsia"/>
        </w:rPr>
        <w:t>　　　　四、我国商业地产的融资模式</w:t>
      </w:r>
      <w:r>
        <w:rPr>
          <w:rFonts w:hint="eastAsia"/>
        </w:rPr>
        <w:br/>
      </w:r>
      <w:r>
        <w:rPr>
          <w:rFonts w:hint="eastAsia"/>
        </w:rPr>
        <w:t>　　　　　　1、企业自有资金注入模式</w:t>
      </w:r>
      <w:r>
        <w:rPr>
          <w:rFonts w:hint="eastAsia"/>
        </w:rPr>
        <w:br/>
      </w:r>
      <w:r>
        <w:rPr>
          <w:rFonts w:hint="eastAsia"/>
        </w:rPr>
        <w:t>　　　　　　2、预租预售款和定金模式</w:t>
      </w:r>
      <w:r>
        <w:rPr>
          <w:rFonts w:hint="eastAsia"/>
        </w:rPr>
        <w:br/>
      </w:r>
      <w:r>
        <w:rPr>
          <w:rFonts w:hint="eastAsia"/>
        </w:rPr>
        <w:t>　　　　　　3、银行信贷融资模式</w:t>
      </w:r>
      <w:r>
        <w:rPr>
          <w:rFonts w:hint="eastAsia"/>
        </w:rPr>
        <w:br/>
      </w:r>
      <w:r>
        <w:rPr>
          <w:rFonts w:hint="eastAsia"/>
        </w:rPr>
        <w:t>　　　　　　4、房地产基金融资模式</w:t>
      </w:r>
      <w:r>
        <w:rPr>
          <w:rFonts w:hint="eastAsia"/>
        </w:rPr>
        <w:br/>
      </w:r>
      <w:r>
        <w:rPr>
          <w:rFonts w:hint="eastAsia"/>
        </w:rPr>
        <w:t>　　　　五、国内商业地产的融资趋势</w:t>
      </w:r>
      <w:r>
        <w:rPr>
          <w:rFonts w:hint="eastAsia"/>
        </w:rPr>
        <w:br/>
      </w:r>
      <w:r>
        <w:rPr>
          <w:rFonts w:hint="eastAsia"/>
        </w:rPr>
        <w:t>　　第四节 商业地产企业上市融资模式分析</w:t>
      </w:r>
      <w:r>
        <w:rPr>
          <w:rFonts w:hint="eastAsia"/>
        </w:rPr>
        <w:br/>
      </w:r>
      <w:r>
        <w:rPr>
          <w:rFonts w:hint="eastAsia"/>
        </w:rPr>
        <w:t>　　　　一、商业地产企业上市融资的必要性</w:t>
      </w:r>
      <w:r>
        <w:rPr>
          <w:rFonts w:hint="eastAsia"/>
        </w:rPr>
        <w:br/>
      </w:r>
      <w:r>
        <w:rPr>
          <w:rFonts w:hint="eastAsia"/>
        </w:rPr>
        <w:t>　　　　二、商业地产企业上市融资的模式</w:t>
      </w:r>
      <w:r>
        <w:rPr>
          <w:rFonts w:hint="eastAsia"/>
        </w:rPr>
        <w:br/>
      </w:r>
      <w:r>
        <w:rPr>
          <w:rFonts w:hint="eastAsia"/>
        </w:rPr>
        <w:t>　　　　三、商业地产企业上市融资效应分析</w:t>
      </w:r>
      <w:r>
        <w:rPr>
          <w:rFonts w:hint="eastAsia"/>
        </w:rPr>
        <w:br/>
      </w:r>
      <w:r>
        <w:rPr>
          <w:rFonts w:hint="eastAsia"/>
        </w:rPr>
        <w:t>　　　　四、商业地产企业上市融资的风险</w:t>
      </w:r>
      <w:r>
        <w:rPr>
          <w:rFonts w:hint="eastAsia"/>
        </w:rPr>
        <w:br/>
      </w:r>
      <w:r>
        <w:rPr>
          <w:rFonts w:hint="eastAsia"/>
        </w:rPr>
        <w:t>　　　　　　1、买壳上市的风险</w:t>
      </w:r>
      <w:r>
        <w:rPr>
          <w:rFonts w:hint="eastAsia"/>
        </w:rPr>
        <w:br/>
      </w:r>
      <w:r>
        <w:rPr>
          <w:rFonts w:hint="eastAsia"/>
        </w:rPr>
        <w:t>　　　　　　2、IPO形式的风险</w:t>
      </w:r>
      <w:r>
        <w:rPr>
          <w:rFonts w:hint="eastAsia"/>
        </w:rPr>
        <w:br/>
      </w:r>
      <w:r>
        <w:rPr>
          <w:rFonts w:hint="eastAsia"/>
        </w:rPr>
        <w:t>　　　　　　3、其他类型的风险</w:t>
      </w:r>
      <w:r>
        <w:rPr>
          <w:rFonts w:hint="eastAsia"/>
        </w:rPr>
        <w:br/>
      </w:r>
      <w:r>
        <w:rPr>
          <w:rFonts w:hint="eastAsia"/>
        </w:rPr>
        <w:t>　　　　五、标杆商业地产企业融资新模式分析</w:t>
      </w:r>
      <w:r>
        <w:rPr>
          <w:rFonts w:hint="eastAsia"/>
        </w:rPr>
        <w:br/>
      </w:r>
      <w:r>
        <w:rPr>
          <w:rFonts w:hint="eastAsia"/>
        </w:rPr>
        <w:t>　　第五节 房地产投资信托基金运作模式分析</w:t>
      </w:r>
      <w:r>
        <w:rPr>
          <w:rFonts w:hint="eastAsia"/>
        </w:rPr>
        <w:br/>
      </w:r>
      <w:r>
        <w:rPr>
          <w:rFonts w:hint="eastAsia"/>
        </w:rPr>
        <w:t>　　　　一、REITs的定义及特征</w:t>
      </w:r>
      <w:r>
        <w:rPr>
          <w:rFonts w:hint="eastAsia"/>
        </w:rPr>
        <w:br/>
      </w:r>
      <w:r>
        <w:rPr>
          <w:rFonts w:hint="eastAsia"/>
        </w:rPr>
        <w:t>　　　　　　1、REITs的定义</w:t>
      </w:r>
      <w:r>
        <w:rPr>
          <w:rFonts w:hint="eastAsia"/>
        </w:rPr>
        <w:br/>
      </w:r>
      <w:r>
        <w:rPr>
          <w:rFonts w:hint="eastAsia"/>
        </w:rPr>
        <w:t>　　　　　　2、REITs的分类</w:t>
      </w:r>
      <w:r>
        <w:rPr>
          <w:rFonts w:hint="eastAsia"/>
        </w:rPr>
        <w:br/>
      </w:r>
      <w:r>
        <w:rPr>
          <w:rFonts w:hint="eastAsia"/>
        </w:rPr>
        <w:t>　　　　　　3、REITs的特征</w:t>
      </w:r>
      <w:r>
        <w:rPr>
          <w:rFonts w:hint="eastAsia"/>
        </w:rPr>
        <w:br/>
      </w:r>
      <w:r>
        <w:rPr>
          <w:rFonts w:hint="eastAsia"/>
        </w:rPr>
        <w:t>　　　　二、REITs在国外的发展现状</w:t>
      </w:r>
      <w:r>
        <w:rPr>
          <w:rFonts w:hint="eastAsia"/>
        </w:rPr>
        <w:br/>
      </w:r>
      <w:r>
        <w:rPr>
          <w:rFonts w:hint="eastAsia"/>
        </w:rPr>
        <w:t>　　　　　　1、全球REITs发展现状分析</w:t>
      </w:r>
      <w:r>
        <w:rPr>
          <w:rFonts w:hint="eastAsia"/>
        </w:rPr>
        <w:br/>
      </w:r>
      <w:r>
        <w:rPr>
          <w:rFonts w:hint="eastAsia"/>
        </w:rPr>
        <w:t>　　　　　　2、美国REITs发展现状分析</w:t>
      </w:r>
      <w:r>
        <w:rPr>
          <w:rFonts w:hint="eastAsia"/>
        </w:rPr>
        <w:br/>
      </w:r>
      <w:r>
        <w:rPr>
          <w:rFonts w:hint="eastAsia"/>
        </w:rPr>
        <w:t>　　　　　　3、英国REITs发展现状分析</w:t>
      </w:r>
      <w:r>
        <w:rPr>
          <w:rFonts w:hint="eastAsia"/>
        </w:rPr>
        <w:br/>
      </w:r>
      <w:r>
        <w:rPr>
          <w:rFonts w:hint="eastAsia"/>
        </w:rPr>
        <w:t>　　　　　　4、日本REITs发展现状分析</w:t>
      </w:r>
      <w:r>
        <w:rPr>
          <w:rFonts w:hint="eastAsia"/>
        </w:rPr>
        <w:br/>
      </w:r>
      <w:r>
        <w:rPr>
          <w:rFonts w:hint="eastAsia"/>
        </w:rPr>
        <w:t>　　　　　　5、新加坡REITs发展现状分析</w:t>
      </w:r>
      <w:r>
        <w:rPr>
          <w:rFonts w:hint="eastAsia"/>
        </w:rPr>
        <w:br/>
      </w:r>
      <w:r>
        <w:rPr>
          <w:rFonts w:hint="eastAsia"/>
        </w:rPr>
        <w:t>　　　　　　6、中国香港REITs发展现状分析</w:t>
      </w:r>
      <w:r>
        <w:rPr>
          <w:rFonts w:hint="eastAsia"/>
        </w:rPr>
        <w:br/>
      </w:r>
      <w:r>
        <w:rPr>
          <w:rFonts w:hint="eastAsia"/>
        </w:rPr>
        <w:t>　　　　三、REITs在国内的推进现状</w:t>
      </w:r>
      <w:r>
        <w:rPr>
          <w:rFonts w:hint="eastAsia"/>
        </w:rPr>
        <w:br/>
      </w:r>
      <w:r>
        <w:rPr>
          <w:rFonts w:hint="eastAsia"/>
        </w:rPr>
        <w:t>　　　　　　1、我国REITs推行进程缓慢</w:t>
      </w:r>
      <w:r>
        <w:rPr>
          <w:rFonts w:hint="eastAsia"/>
        </w:rPr>
        <w:br/>
      </w:r>
      <w:r>
        <w:rPr>
          <w:rFonts w:hint="eastAsia"/>
        </w:rPr>
        <w:t>　　　　　　（1）缺乏大规模推行的行业基础支撑</w:t>
      </w:r>
      <w:r>
        <w:rPr>
          <w:rFonts w:hint="eastAsia"/>
        </w:rPr>
        <w:br/>
      </w:r>
      <w:r>
        <w:rPr>
          <w:rFonts w:hint="eastAsia"/>
        </w:rPr>
        <w:t>　　　　　　（2）商业物业回报率低于无风险利率</w:t>
      </w:r>
      <w:r>
        <w:rPr>
          <w:rFonts w:hint="eastAsia"/>
        </w:rPr>
        <w:br/>
      </w:r>
      <w:r>
        <w:rPr>
          <w:rFonts w:hint="eastAsia"/>
        </w:rPr>
        <w:t>　　　　　　（3）政策制度设计缺失、法律不健全</w:t>
      </w:r>
      <w:r>
        <w:rPr>
          <w:rFonts w:hint="eastAsia"/>
        </w:rPr>
        <w:br/>
      </w:r>
      <w:r>
        <w:rPr>
          <w:rFonts w:hint="eastAsia"/>
        </w:rPr>
        <w:t>　　　　　　2、REITs对商业地产项目运营影响</w:t>
      </w:r>
      <w:r>
        <w:rPr>
          <w:rFonts w:hint="eastAsia"/>
        </w:rPr>
        <w:br/>
      </w:r>
      <w:r>
        <w:rPr>
          <w:rFonts w:hint="eastAsia"/>
        </w:rPr>
        <w:t>　　　　　　（1）REITs对商业地产企业运营模式的影响</w:t>
      </w:r>
      <w:r>
        <w:rPr>
          <w:rFonts w:hint="eastAsia"/>
        </w:rPr>
        <w:br/>
      </w:r>
      <w:r>
        <w:rPr>
          <w:rFonts w:hint="eastAsia"/>
        </w:rPr>
        <w:t>　　　　　　（2）REITs对商业地产企业经营业绩的影响</w:t>
      </w:r>
      <w:r>
        <w:rPr>
          <w:rFonts w:hint="eastAsia"/>
        </w:rPr>
        <w:br/>
      </w:r>
      <w:r>
        <w:rPr>
          <w:rFonts w:hint="eastAsia"/>
        </w:rPr>
        <w:t>　　第六节 商业地产企业融资模式创新趋势分析</w:t>
      </w:r>
      <w:r>
        <w:rPr>
          <w:rFonts w:hint="eastAsia"/>
        </w:rPr>
        <w:br/>
      </w:r>
      <w:r>
        <w:rPr>
          <w:rFonts w:hint="eastAsia"/>
        </w:rPr>
        <w:t>　　　　一、券商资管推进REITs破冰</w:t>
      </w:r>
      <w:r>
        <w:rPr>
          <w:rFonts w:hint="eastAsia"/>
        </w:rPr>
        <w:br/>
      </w:r>
      <w:r>
        <w:rPr>
          <w:rFonts w:hint="eastAsia"/>
        </w:rPr>
        <w:t>　　　　二、房地产信托性质的私募REITs</w:t>
      </w:r>
      <w:r>
        <w:rPr>
          <w:rFonts w:hint="eastAsia"/>
        </w:rPr>
        <w:br/>
      </w:r>
      <w:r>
        <w:rPr>
          <w:rFonts w:hint="eastAsia"/>
        </w:rPr>
        <w:t>　　　　三、未来REITs主力仍是商业地产</w:t>
      </w:r>
      <w:r>
        <w:rPr>
          <w:rFonts w:hint="eastAsia"/>
        </w:rPr>
        <w:br/>
      </w:r>
      <w:r>
        <w:rPr>
          <w:rFonts w:hint="eastAsia"/>
        </w:rPr>
        <w:t>　　　　四、房地产信托公募REITs尚有距离</w:t>
      </w:r>
      <w:r>
        <w:rPr>
          <w:rFonts w:hint="eastAsia"/>
        </w:rPr>
        <w:br/>
      </w:r>
      <w:r>
        <w:rPr>
          <w:rFonts w:hint="eastAsia"/>
        </w:rPr>
        <w:br/>
      </w:r>
      <w:r>
        <w:rPr>
          <w:rFonts w:hint="eastAsia"/>
        </w:rPr>
        <w:t>第七章 中国商业地产企业竞争标杆分析</w:t>
      </w:r>
      <w:r>
        <w:rPr>
          <w:rFonts w:hint="eastAsia"/>
        </w:rPr>
        <w:br/>
      </w:r>
      <w:r>
        <w:rPr>
          <w:rFonts w:hint="eastAsia"/>
        </w:rPr>
        <w:t>　　第一节 商业地产企业发展现状及提升建议</w:t>
      </w:r>
      <w:r>
        <w:rPr>
          <w:rFonts w:hint="eastAsia"/>
        </w:rPr>
        <w:br/>
      </w:r>
      <w:r>
        <w:rPr>
          <w:rFonts w:hint="eastAsia"/>
        </w:rPr>
        <w:t>　　　　一、目前商业地产企业发展现状分析</w:t>
      </w:r>
      <w:r>
        <w:rPr>
          <w:rFonts w:hint="eastAsia"/>
        </w:rPr>
        <w:br/>
      </w:r>
      <w:r>
        <w:rPr>
          <w:rFonts w:hint="eastAsia"/>
        </w:rPr>
        <w:t>　　　　二、商业地产企业发展中存在的问题</w:t>
      </w:r>
      <w:r>
        <w:rPr>
          <w:rFonts w:hint="eastAsia"/>
        </w:rPr>
        <w:br/>
      </w:r>
      <w:r>
        <w:rPr>
          <w:rFonts w:hint="eastAsia"/>
        </w:rPr>
        <w:t>　　　　三、提升商业地产企业竞争力的策略</w:t>
      </w:r>
      <w:r>
        <w:rPr>
          <w:rFonts w:hint="eastAsia"/>
        </w:rPr>
        <w:br/>
      </w:r>
      <w:r>
        <w:rPr>
          <w:rFonts w:hint="eastAsia"/>
        </w:rPr>
        <w:t>　　第二节 商业地产企业竞争标杆分析</w:t>
      </w:r>
      <w:r>
        <w:rPr>
          <w:rFonts w:hint="eastAsia"/>
        </w:rPr>
        <w:br/>
      </w:r>
      <w:r>
        <w:rPr>
          <w:rFonts w:hint="eastAsia"/>
        </w:rPr>
        <w:t>　　　　一、企业商业地产业务重要性分析</w:t>
      </w:r>
      <w:r>
        <w:rPr>
          <w:rFonts w:hint="eastAsia"/>
        </w:rPr>
        <w:br/>
      </w:r>
      <w:r>
        <w:rPr>
          <w:rFonts w:hint="eastAsia"/>
        </w:rPr>
        <w:t>　　　　二、企业总体经营业绩的比较分析</w:t>
      </w:r>
      <w:r>
        <w:rPr>
          <w:rFonts w:hint="eastAsia"/>
        </w:rPr>
        <w:br/>
      </w:r>
      <w:r>
        <w:rPr>
          <w:rFonts w:hint="eastAsia"/>
        </w:rPr>
        <w:t>　　　　三、企业盈利能力的比较分析</w:t>
      </w:r>
      <w:r>
        <w:rPr>
          <w:rFonts w:hint="eastAsia"/>
        </w:rPr>
        <w:br/>
      </w:r>
      <w:r>
        <w:rPr>
          <w:rFonts w:hint="eastAsia"/>
        </w:rPr>
        <w:t>　　　　四、企业资产周转能力比较分析</w:t>
      </w:r>
      <w:r>
        <w:rPr>
          <w:rFonts w:hint="eastAsia"/>
        </w:rPr>
        <w:br/>
      </w:r>
      <w:r>
        <w:rPr>
          <w:rFonts w:hint="eastAsia"/>
        </w:rPr>
        <w:t>　　　　五、企业偿债能力的比较分析</w:t>
      </w:r>
      <w:r>
        <w:rPr>
          <w:rFonts w:hint="eastAsia"/>
        </w:rPr>
        <w:br/>
      </w:r>
      <w:r>
        <w:rPr>
          <w:rFonts w:hint="eastAsia"/>
        </w:rPr>
        <w:t>　　　　六、企业市场扩张能力比较分析</w:t>
      </w:r>
      <w:r>
        <w:rPr>
          <w:rFonts w:hint="eastAsia"/>
        </w:rPr>
        <w:br/>
      </w:r>
      <w:r>
        <w:rPr>
          <w:rFonts w:hint="eastAsia"/>
        </w:rPr>
        <w:t>　　　　七、企业内部增长能力比较分析</w:t>
      </w:r>
      <w:r>
        <w:rPr>
          <w:rFonts w:hint="eastAsia"/>
        </w:rPr>
        <w:br/>
      </w:r>
      <w:r>
        <w:rPr>
          <w:rFonts w:hint="eastAsia"/>
        </w:rPr>
        <w:t>　　第三节 中智-林-商业地产企业综合实力比较</w:t>
      </w:r>
      <w:r>
        <w:rPr>
          <w:rFonts w:hint="eastAsia"/>
        </w:rPr>
        <w:br/>
      </w:r>
      <w:r>
        <w:rPr>
          <w:rFonts w:hint="eastAsia"/>
        </w:rPr>
        <w:t>　　　　一、比较指标体系构建</w:t>
      </w:r>
      <w:r>
        <w:rPr>
          <w:rFonts w:hint="eastAsia"/>
        </w:rPr>
        <w:br/>
      </w:r>
      <w:r>
        <w:rPr>
          <w:rFonts w:hint="eastAsia"/>
        </w:rPr>
        <w:t>　　　　二、企业各项指标表现</w:t>
      </w:r>
      <w:r>
        <w:rPr>
          <w:rFonts w:hint="eastAsia"/>
        </w:rPr>
        <w:br/>
      </w:r>
      <w:r>
        <w:rPr>
          <w:rFonts w:hint="eastAsia"/>
        </w:rPr>
        <w:t>　　　　三、企业关键指标综合比较</w:t>
      </w:r>
      <w:r>
        <w:rPr>
          <w:rFonts w:hint="eastAsia"/>
        </w:rPr>
        <w:br/>
      </w:r>
      <w:r>
        <w:rPr>
          <w:rFonts w:hint="eastAsia"/>
        </w:rPr>
        <w:t>　　　　　　1、商业地产领先企业经营情况分析</w:t>
      </w:r>
      <w:r>
        <w:rPr>
          <w:rFonts w:hint="eastAsia"/>
        </w:rPr>
        <w:br/>
      </w:r>
      <w:r>
        <w:rPr>
          <w:rFonts w:hint="eastAsia"/>
        </w:rPr>
        <w:t>　　　　　　（1）大连万达商业地产股份有限公司</w:t>
      </w:r>
      <w:r>
        <w:rPr>
          <w:rFonts w:hint="eastAsia"/>
        </w:rPr>
        <w:br/>
      </w:r>
      <w:r>
        <w:rPr>
          <w:rFonts w:hint="eastAsia"/>
        </w:rPr>
        <w:t>　　　　　　（2）万科企业股份有限公司</w:t>
      </w:r>
      <w:r>
        <w:rPr>
          <w:rFonts w:hint="eastAsia"/>
        </w:rPr>
        <w:br/>
      </w:r>
      <w:r>
        <w:rPr>
          <w:rFonts w:hint="eastAsia"/>
        </w:rPr>
        <w:t>　　　　　　（3）保利房地产（集团）股份有限公司</w:t>
      </w:r>
      <w:r>
        <w:rPr>
          <w:rFonts w:hint="eastAsia"/>
        </w:rPr>
        <w:br/>
      </w:r>
      <w:r>
        <w:rPr>
          <w:rFonts w:hint="eastAsia"/>
        </w:rPr>
        <w:t>　　　　　　（4）招商局地产控股股份有限公司</w:t>
      </w:r>
      <w:r>
        <w:rPr>
          <w:rFonts w:hint="eastAsia"/>
        </w:rPr>
        <w:br/>
      </w:r>
      <w:r>
        <w:rPr>
          <w:rFonts w:hint="eastAsia"/>
        </w:rPr>
        <w:t>　　　　　　（5）华润置地有限公司</w:t>
      </w:r>
      <w:r>
        <w:rPr>
          <w:rFonts w:hint="eastAsia"/>
        </w:rPr>
        <w:br/>
      </w:r>
      <w:r>
        <w:rPr>
          <w:rFonts w:hint="eastAsia"/>
        </w:rPr>
        <w:t>　　　　　　（6）龙湖地产有限公司</w:t>
      </w:r>
      <w:r>
        <w:rPr>
          <w:rFonts w:hint="eastAsia"/>
        </w:rPr>
        <w:br/>
      </w:r>
      <w:r>
        <w:rPr>
          <w:rFonts w:hint="eastAsia"/>
        </w:rPr>
        <w:t>　　　　　　（7）宝龙地产控股有限公司</w:t>
      </w:r>
      <w:r>
        <w:rPr>
          <w:rFonts w:hint="eastAsia"/>
        </w:rPr>
        <w:br/>
      </w:r>
      <w:r>
        <w:rPr>
          <w:rFonts w:hint="eastAsia"/>
        </w:rPr>
        <w:t>　　　　　　（8）远洋地产控股有限公司</w:t>
      </w:r>
      <w:r>
        <w:rPr>
          <w:rFonts w:hint="eastAsia"/>
        </w:rPr>
        <w:br/>
      </w:r>
      <w:r>
        <w:rPr>
          <w:rFonts w:hint="eastAsia"/>
        </w:rPr>
        <w:t>　　　　　　（9）上海世茂股份有限公司</w:t>
      </w:r>
      <w:r>
        <w:rPr>
          <w:rFonts w:hint="eastAsia"/>
        </w:rPr>
        <w:br/>
      </w:r>
      <w:r>
        <w:rPr>
          <w:rFonts w:hint="eastAsia"/>
        </w:rPr>
        <w:t>　　　　　　（10）富力地产股份有限公司</w:t>
      </w:r>
      <w:r>
        <w:rPr>
          <w:rFonts w:hint="eastAsia"/>
        </w:rPr>
        <w:br/>
      </w:r>
      <w:r>
        <w:rPr>
          <w:rFonts w:hint="eastAsia"/>
        </w:rPr>
        <w:t>　　　　　　（1）首创置业股份有限公司</w:t>
      </w:r>
      <w:r>
        <w:rPr>
          <w:rFonts w:hint="eastAsia"/>
        </w:rPr>
        <w:br/>
      </w:r>
      <w:r>
        <w:rPr>
          <w:rFonts w:hint="eastAsia"/>
        </w:rPr>
        <w:t>　　　　　　（2）阳光新业地产股份有限公司</w:t>
      </w:r>
      <w:r>
        <w:rPr>
          <w:rFonts w:hint="eastAsia"/>
        </w:rPr>
        <w:br/>
      </w:r>
      <w:r>
        <w:rPr>
          <w:rFonts w:hint="eastAsia"/>
        </w:rPr>
        <w:t>　　　　　　（3）金融街控股股份有限公司</w:t>
      </w:r>
      <w:r>
        <w:rPr>
          <w:rFonts w:hint="eastAsia"/>
        </w:rPr>
        <w:br/>
      </w:r>
      <w:r>
        <w:rPr>
          <w:rFonts w:hint="eastAsia"/>
        </w:rPr>
        <w:t>　　　　　　（4）SOHO中国有限公司</w:t>
      </w:r>
      <w:r>
        <w:rPr>
          <w:rFonts w:hint="eastAsia"/>
        </w:rPr>
        <w:br/>
      </w:r>
      <w:r>
        <w:rPr>
          <w:rFonts w:hint="eastAsia"/>
        </w:rPr>
        <w:t>　　　　　　（5）恒隆地产有限公司</w:t>
      </w:r>
      <w:r>
        <w:rPr>
          <w:rFonts w:hint="eastAsia"/>
        </w:rPr>
        <w:br/>
      </w:r>
      <w:r>
        <w:rPr>
          <w:rFonts w:hint="eastAsia"/>
        </w:rPr>
        <w:t>　　图表 1：商业地产的分类（按使用功能）</w:t>
      </w:r>
      <w:r>
        <w:rPr>
          <w:rFonts w:hint="eastAsia"/>
        </w:rPr>
        <w:br/>
      </w:r>
      <w:r>
        <w:rPr>
          <w:rFonts w:hint="eastAsia"/>
        </w:rPr>
        <w:t>　　图表 2：商业地产的分类（按服务对象和辐射范围）</w:t>
      </w:r>
      <w:r>
        <w:rPr>
          <w:rFonts w:hint="eastAsia"/>
        </w:rPr>
        <w:br/>
      </w:r>
      <w:r>
        <w:rPr>
          <w:rFonts w:hint="eastAsia"/>
        </w:rPr>
        <w:t>　　图表 3：我国商业地产发展历程的五个阶段</w:t>
      </w:r>
      <w:r>
        <w:rPr>
          <w:rFonts w:hint="eastAsia"/>
        </w:rPr>
        <w:br/>
      </w:r>
      <w:r>
        <w:rPr>
          <w:rFonts w:hint="eastAsia"/>
        </w:rPr>
        <w:t>　　图表 4：商业地产行业的发展历程</w:t>
      </w:r>
      <w:r>
        <w:rPr>
          <w:rFonts w:hint="eastAsia"/>
        </w:rPr>
        <w:br/>
      </w:r>
      <w:r>
        <w:rPr>
          <w:rFonts w:hint="eastAsia"/>
        </w:rPr>
        <w:t>　　图表 5：35个一二线城市人均GDP和人均商业地产销售面积的关系（单位：元，平方米）</w:t>
      </w:r>
      <w:r>
        <w:rPr>
          <w:rFonts w:hint="eastAsia"/>
        </w:rPr>
        <w:br/>
      </w:r>
      <w:r>
        <w:rPr>
          <w:rFonts w:hint="eastAsia"/>
        </w:rPr>
        <w:t>　　图表 6：35个一二线城市人均可支配收入和商业地产价格的关系（单位：元，元/平方米）</w:t>
      </w:r>
      <w:r>
        <w:rPr>
          <w:rFonts w:hint="eastAsia"/>
        </w:rPr>
        <w:br/>
      </w:r>
      <w:r>
        <w:rPr>
          <w:rFonts w:hint="eastAsia"/>
        </w:rPr>
        <w:t>　　图表 7：商业地产、住宅地产吸引力评估要素</w:t>
      </w:r>
      <w:r>
        <w:rPr>
          <w:rFonts w:hint="eastAsia"/>
        </w:rPr>
        <w:br/>
      </w:r>
      <w:r>
        <w:rPr>
          <w:rFonts w:hint="eastAsia"/>
        </w:rPr>
        <w:t>　　图表 8：商业地产、住宅地产吸引力评估</w:t>
      </w:r>
      <w:r>
        <w:rPr>
          <w:rFonts w:hint="eastAsia"/>
        </w:rPr>
        <w:br/>
      </w:r>
      <w:r>
        <w:rPr>
          <w:rFonts w:hint="eastAsia"/>
        </w:rPr>
        <w:t>　　图表 9：商业地产、住宅地产吸引力评估结果</w:t>
      </w:r>
      <w:r>
        <w:rPr>
          <w:rFonts w:hint="eastAsia"/>
        </w:rPr>
        <w:br/>
      </w:r>
      <w:r>
        <w:rPr>
          <w:rFonts w:hint="eastAsia"/>
        </w:rPr>
        <w:t>　　图表 10：商业地产、住宅地产吸引力指数</w:t>
      </w:r>
      <w:r>
        <w:rPr>
          <w:rFonts w:hint="eastAsia"/>
        </w:rPr>
        <w:br/>
      </w:r>
      <w:r>
        <w:rPr>
          <w:rFonts w:hint="eastAsia"/>
        </w:rPr>
        <w:t>　　图表 11：2025-2031年中国国内生产总值及其增长速度（单位：万亿元，%）</w:t>
      </w:r>
      <w:r>
        <w:rPr>
          <w:rFonts w:hint="eastAsia"/>
        </w:rPr>
        <w:br/>
      </w:r>
      <w:r>
        <w:rPr>
          <w:rFonts w:hint="eastAsia"/>
        </w:rPr>
        <w:t>　　图表 12：2025-2031年我国GDP季度同比增速（单位：%）</w:t>
      </w:r>
      <w:r>
        <w:rPr>
          <w:rFonts w:hint="eastAsia"/>
        </w:rPr>
        <w:br/>
      </w:r>
      <w:r>
        <w:rPr>
          <w:rFonts w:hint="eastAsia"/>
        </w:rPr>
        <w:t>　　图表 13：2025-2031年我国城镇化水平发展进程（单位：%）</w:t>
      </w:r>
      <w:r>
        <w:rPr>
          <w:rFonts w:hint="eastAsia"/>
        </w:rPr>
        <w:br/>
      </w:r>
      <w:r>
        <w:rPr>
          <w:rFonts w:hint="eastAsia"/>
        </w:rPr>
        <w:t>　　图表 14：我国正处于城市化进程加速阶段（单位：%）</w:t>
      </w:r>
      <w:r>
        <w:rPr>
          <w:rFonts w:hint="eastAsia"/>
        </w:rPr>
        <w:br/>
      </w:r>
      <w:r>
        <w:rPr>
          <w:rFonts w:hint="eastAsia"/>
        </w:rPr>
        <w:t>　　图表 15：2025-2031年我国城市化进程及预测（单位：%）</w:t>
      </w:r>
      <w:r>
        <w:rPr>
          <w:rFonts w:hint="eastAsia"/>
        </w:rPr>
        <w:br/>
      </w:r>
      <w:r>
        <w:rPr>
          <w:rFonts w:hint="eastAsia"/>
        </w:rPr>
        <w:t>　　图表 16：2024年末中国人口结构（单位：万人，%）</w:t>
      </w:r>
      <w:r>
        <w:rPr>
          <w:rFonts w:hint="eastAsia"/>
        </w:rPr>
        <w:br/>
      </w:r>
      <w:r>
        <w:rPr>
          <w:rFonts w:hint="eastAsia"/>
        </w:rPr>
        <w:t>　　图表 17：-2050年中国人口结构演变趋势分析（单位：亿人，%）</w:t>
      </w:r>
      <w:r>
        <w:rPr>
          <w:rFonts w:hint="eastAsia"/>
        </w:rPr>
        <w:br/>
      </w:r>
      <w:r>
        <w:rPr>
          <w:rFonts w:hint="eastAsia"/>
        </w:rPr>
        <w:t>　　图表 18：2025-2031年我国城镇居民人均可支配收入及同比增速（单位：元，%）</w:t>
      </w:r>
      <w:r>
        <w:rPr>
          <w:rFonts w:hint="eastAsia"/>
        </w:rPr>
        <w:br/>
      </w:r>
      <w:r>
        <w:rPr>
          <w:rFonts w:hint="eastAsia"/>
        </w:rPr>
        <w:t>　　图表 19：2025-2031年中国城镇居民人均总收入同比增速（单位：%）</w:t>
      </w:r>
      <w:r>
        <w:rPr>
          <w:rFonts w:hint="eastAsia"/>
        </w:rPr>
        <w:br/>
      </w:r>
      <w:r>
        <w:rPr>
          <w:rFonts w:hint="eastAsia"/>
        </w:rPr>
        <w:t>　　图表 20：2025-2031年我国城镇居民恩格尔系数变化趋势（单位：%）</w:t>
      </w:r>
      <w:r>
        <w:rPr>
          <w:rFonts w:hint="eastAsia"/>
        </w:rPr>
        <w:br/>
      </w:r>
      <w:r>
        <w:rPr>
          <w:rFonts w:hint="eastAsia"/>
        </w:rPr>
        <w:t>　　图表 21：2025-2031年我国城镇居民消费支出年均增速比较（单位：%）</w:t>
      </w:r>
      <w:r>
        <w:rPr>
          <w:rFonts w:hint="eastAsia"/>
        </w:rPr>
        <w:br/>
      </w:r>
      <w:r>
        <w:rPr>
          <w:rFonts w:hint="eastAsia"/>
        </w:rPr>
        <w:t>　　图表 22：2025-2031年中国社会消费品零售额同比增速（单位：%）</w:t>
      </w:r>
      <w:r>
        <w:rPr>
          <w:rFonts w:hint="eastAsia"/>
        </w:rPr>
        <w:br/>
      </w:r>
      <w:r>
        <w:rPr>
          <w:rFonts w:hint="eastAsia"/>
        </w:rPr>
        <w:t>　　图表 23：2025-2031年中国社会消费品零售额同比增速（单位：%）</w:t>
      </w:r>
      <w:r>
        <w:rPr>
          <w:rFonts w:hint="eastAsia"/>
        </w:rPr>
        <w:br/>
      </w:r>
      <w:r>
        <w:rPr>
          <w:rFonts w:hint="eastAsia"/>
        </w:rPr>
        <w:t>　　图表 24：2025-2031年我国商服用地供应规模（单位：万公顷，%）</w:t>
      </w:r>
      <w:r>
        <w:rPr>
          <w:rFonts w:hint="eastAsia"/>
        </w:rPr>
        <w:br/>
      </w:r>
      <w:r>
        <w:rPr>
          <w:rFonts w:hint="eastAsia"/>
        </w:rPr>
        <w:t>　　图表 25：我国300城市土地整体成交情况（单位：亿平方米，千亿元，%）</w:t>
      </w:r>
      <w:r>
        <w:rPr>
          <w:rFonts w:hint="eastAsia"/>
        </w:rPr>
        <w:br/>
      </w:r>
      <w:r>
        <w:rPr>
          <w:rFonts w:hint="eastAsia"/>
        </w:rPr>
        <w:t>　　图表 26：2025-2031年我国一线城市土地整体成交情况（单位：亿平方米，千亿元，%）</w:t>
      </w:r>
      <w:r>
        <w:rPr>
          <w:rFonts w:hint="eastAsia"/>
        </w:rPr>
        <w:br/>
      </w:r>
      <w:r>
        <w:rPr>
          <w:rFonts w:hint="eastAsia"/>
        </w:rPr>
        <w:t>　　图表 27：2025-2031年我国二线城市土地整体成交情况（单位：亿平方米，千亿元，%）</w:t>
      </w:r>
      <w:r>
        <w:rPr>
          <w:rFonts w:hint="eastAsia"/>
        </w:rPr>
        <w:br/>
      </w:r>
      <w:r>
        <w:rPr>
          <w:rFonts w:hint="eastAsia"/>
        </w:rPr>
        <w:t>　　图表 28：2025-2031年我国三四线城市土地整体成交情况（单位：亿平方米，千亿元，%）</w:t>
      </w:r>
      <w:r>
        <w:rPr>
          <w:rFonts w:hint="eastAsia"/>
        </w:rPr>
        <w:br/>
      </w:r>
      <w:r>
        <w:rPr>
          <w:rFonts w:hint="eastAsia"/>
        </w:rPr>
        <w:t>　　图表 29：2025-2031年我国一线城市土地整体供给情况（单位：万平方米，%）</w:t>
      </w:r>
      <w:r>
        <w:rPr>
          <w:rFonts w:hint="eastAsia"/>
        </w:rPr>
        <w:br/>
      </w:r>
      <w:r>
        <w:rPr>
          <w:rFonts w:hint="eastAsia"/>
        </w:rPr>
        <w:t>　　图表 30：2025-2031年我国一线城市商办用地供给情况（单位：万平方米，%）</w:t>
      </w:r>
      <w:r>
        <w:rPr>
          <w:rFonts w:hint="eastAsia"/>
        </w:rPr>
        <w:br/>
      </w:r>
      <w:r>
        <w:rPr>
          <w:rFonts w:hint="eastAsia"/>
        </w:rPr>
        <w:t>　　图表 31：2025-2031年我国一线城市土地成交面积情况（单位：万平方米，%）</w:t>
      </w:r>
      <w:r>
        <w:rPr>
          <w:rFonts w:hint="eastAsia"/>
        </w:rPr>
        <w:br/>
      </w:r>
      <w:r>
        <w:rPr>
          <w:rFonts w:hint="eastAsia"/>
        </w:rPr>
        <w:t>　　图表 32：2025-2031年我国一线城市土地成交金额情况（单位：亿元，%）</w:t>
      </w:r>
      <w:r>
        <w:rPr>
          <w:rFonts w:hint="eastAsia"/>
        </w:rPr>
        <w:br/>
      </w:r>
      <w:r>
        <w:rPr>
          <w:rFonts w:hint="eastAsia"/>
        </w:rPr>
        <w:t>　　图表 33：2025-2031年我国一线城市商办土地成交面积情况（单位：万平方米，%）</w:t>
      </w:r>
      <w:r>
        <w:rPr>
          <w:rFonts w:hint="eastAsia"/>
        </w:rPr>
        <w:br/>
      </w:r>
      <w:r>
        <w:rPr>
          <w:rFonts w:hint="eastAsia"/>
        </w:rPr>
        <w:t>　　图表 34：2025-2031年我国一线城市商办土地成交金额情况（单位：亿元，%）</w:t>
      </w:r>
      <w:r>
        <w:rPr>
          <w:rFonts w:hint="eastAsia"/>
        </w:rPr>
        <w:br/>
      </w:r>
      <w:r>
        <w:rPr>
          <w:rFonts w:hint="eastAsia"/>
        </w:rPr>
        <w:t>　　图表 35：2025-2031年我国二线城市土地整体供给情况（单位：万平方米，%）</w:t>
      </w:r>
      <w:r>
        <w:rPr>
          <w:rFonts w:hint="eastAsia"/>
        </w:rPr>
        <w:br/>
      </w:r>
      <w:r>
        <w:rPr>
          <w:rFonts w:hint="eastAsia"/>
        </w:rPr>
        <w:t>　　图表 36：2025-2031年我国二线城市商办土地供给情况（单位：万平方米，%）</w:t>
      </w:r>
      <w:r>
        <w:rPr>
          <w:rFonts w:hint="eastAsia"/>
        </w:rPr>
        <w:br/>
      </w:r>
      <w:r>
        <w:rPr>
          <w:rFonts w:hint="eastAsia"/>
        </w:rPr>
        <w:t>　　图表 37：2025-2031年我国二线城市土地成交面积情况（单位：万平方米，%）</w:t>
      </w:r>
      <w:r>
        <w:rPr>
          <w:rFonts w:hint="eastAsia"/>
        </w:rPr>
        <w:br/>
      </w:r>
      <w:r>
        <w:rPr>
          <w:rFonts w:hint="eastAsia"/>
        </w:rPr>
        <w:t>　　图表 38：2025-2031年我国二线城市土地成交金额情况（单位：亿元，%）</w:t>
      </w:r>
      <w:r>
        <w:rPr>
          <w:rFonts w:hint="eastAsia"/>
        </w:rPr>
        <w:br/>
      </w:r>
      <w:r>
        <w:rPr>
          <w:rFonts w:hint="eastAsia"/>
        </w:rPr>
        <w:t>　　图表 39：2025-2031年我国二线商办土地成交面积情况（单位：万平方米，%）</w:t>
      </w:r>
      <w:r>
        <w:rPr>
          <w:rFonts w:hint="eastAsia"/>
        </w:rPr>
        <w:br/>
      </w:r>
      <w:r>
        <w:rPr>
          <w:rFonts w:hint="eastAsia"/>
        </w:rPr>
        <w:t>　　图表 40：2025-2031年我国二线商办土地成交金额情况（单位：亿元，%）</w:t>
      </w:r>
      <w:r>
        <w:rPr>
          <w:rFonts w:hint="eastAsia"/>
        </w:rPr>
        <w:br/>
      </w:r>
      <w:r>
        <w:rPr>
          <w:rFonts w:hint="eastAsia"/>
        </w:rPr>
        <w:t>　　图表 41：2025-2031年我国三四线城市土地整体供给情况（单位：万平方米，%）</w:t>
      </w:r>
      <w:r>
        <w:rPr>
          <w:rFonts w:hint="eastAsia"/>
        </w:rPr>
        <w:br/>
      </w:r>
      <w:r>
        <w:rPr>
          <w:rFonts w:hint="eastAsia"/>
        </w:rPr>
        <w:t>　　图表 42：2025-2031年我国三四线城市商办土地供给情况（单位：万平方米，%）</w:t>
      </w:r>
      <w:r>
        <w:rPr>
          <w:rFonts w:hint="eastAsia"/>
        </w:rPr>
        <w:br/>
      </w:r>
      <w:r>
        <w:rPr>
          <w:rFonts w:hint="eastAsia"/>
        </w:rPr>
        <w:t>　　图表 43：2025-2031年我国三四线城市土地成交面积情况（单位：万平方米，%）</w:t>
      </w:r>
      <w:r>
        <w:rPr>
          <w:rFonts w:hint="eastAsia"/>
        </w:rPr>
        <w:br/>
      </w:r>
      <w:r>
        <w:rPr>
          <w:rFonts w:hint="eastAsia"/>
        </w:rPr>
        <w:t>　　图表 44：2025-2031年我国三四线城市土地成交金额情况（单位：亿元，元/平方米）</w:t>
      </w:r>
      <w:r>
        <w:rPr>
          <w:rFonts w:hint="eastAsia"/>
        </w:rPr>
        <w:br/>
      </w:r>
      <w:r>
        <w:rPr>
          <w:rFonts w:hint="eastAsia"/>
        </w:rPr>
        <w:t>　　图表 45：2025-2031年我国三四线商办土地成交面积情况（单位：万平方米，%）</w:t>
      </w:r>
      <w:r>
        <w:rPr>
          <w:rFonts w:hint="eastAsia"/>
        </w:rPr>
        <w:br/>
      </w:r>
      <w:r>
        <w:rPr>
          <w:rFonts w:hint="eastAsia"/>
        </w:rPr>
        <w:t>　　图表 46：2025-2031年我国三四线商办土地成交金额情况（单位：亿元，元/平方米）</w:t>
      </w:r>
      <w:r>
        <w:rPr>
          <w:rFonts w:hint="eastAsia"/>
        </w:rPr>
        <w:br/>
      </w:r>
      <w:r>
        <w:rPr>
          <w:rFonts w:hint="eastAsia"/>
        </w:rPr>
        <w:t>　　图表 47：日本房地产发展的四个阶段</w:t>
      </w:r>
      <w:r>
        <w:rPr>
          <w:rFonts w:hint="eastAsia"/>
        </w:rPr>
        <w:br/>
      </w:r>
      <w:r>
        <w:rPr>
          <w:rFonts w:hint="eastAsia"/>
        </w:rPr>
        <w:t>　　图表 48：2024年末我国一、二、三、四线城市常住人口/户籍人口</w:t>
      </w:r>
      <w:r>
        <w:rPr>
          <w:rFonts w:hint="eastAsia"/>
        </w:rPr>
        <w:br/>
      </w:r>
      <w:r>
        <w:rPr>
          <w:rFonts w:hint="eastAsia"/>
        </w:rPr>
        <w:t>　　图表 49：日本房地产发展四个阶段主要影响因素</w:t>
      </w:r>
      <w:r>
        <w:rPr>
          <w:rFonts w:hint="eastAsia"/>
        </w:rPr>
        <w:br/>
      </w:r>
      <w:r>
        <w:rPr>
          <w:rFonts w:hint="eastAsia"/>
        </w:rPr>
        <w:t>　　图表 50：2025-2031年我国商业地产投资增量在房地产投资增量中的比例（单位：%）</w:t>
      </w:r>
      <w:r>
        <w:rPr>
          <w:rFonts w:hint="eastAsia"/>
        </w:rPr>
        <w:br/>
      </w:r>
      <w:r>
        <w:rPr>
          <w:rFonts w:hint="eastAsia"/>
        </w:rPr>
        <w:t>　　图表 51：2025-2031年我国商业地产开发投资规模及同比增速（单位：亿元，%）</w:t>
      </w:r>
      <w:r>
        <w:rPr>
          <w:rFonts w:hint="eastAsia"/>
        </w:rPr>
        <w:br/>
      </w:r>
      <w:r>
        <w:rPr>
          <w:rFonts w:hint="eastAsia"/>
        </w:rPr>
        <w:t>　　图表 52：2025-2031年我国商业地产施工面积及同比增速（单位：万平方米，%）</w:t>
      </w:r>
      <w:r>
        <w:rPr>
          <w:rFonts w:hint="eastAsia"/>
        </w:rPr>
        <w:br/>
      </w:r>
      <w:r>
        <w:rPr>
          <w:rFonts w:hint="eastAsia"/>
        </w:rPr>
        <w:t>　　图表 53：2025-2031年我国商业地产新开工面积及同比增速（单位：万平方米，%）</w:t>
      </w:r>
      <w:r>
        <w:rPr>
          <w:rFonts w:hint="eastAsia"/>
        </w:rPr>
        <w:br/>
      </w:r>
      <w:r>
        <w:rPr>
          <w:rFonts w:hint="eastAsia"/>
        </w:rPr>
        <w:t>　　图表 54：2025-2031年我国商业地产竣工面积及同比增速（单位：万平方米，%）</w:t>
      </w:r>
      <w:r>
        <w:rPr>
          <w:rFonts w:hint="eastAsia"/>
        </w:rPr>
        <w:br/>
      </w:r>
      <w:r>
        <w:rPr>
          <w:rFonts w:hint="eastAsia"/>
        </w:rPr>
        <w:t>　　图表 55：2025-2031年我国商业地产销售面积及同比增速（单位：万平方米，%）</w:t>
      </w:r>
      <w:r>
        <w:rPr>
          <w:rFonts w:hint="eastAsia"/>
        </w:rPr>
        <w:br/>
      </w:r>
      <w:r>
        <w:rPr>
          <w:rFonts w:hint="eastAsia"/>
        </w:rPr>
        <w:t>　　图表 56：2025-2031年我国商业地产销售金额比增速（单位：亿元，%）</w:t>
      </w:r>
      <w:r>
        <w:rPr>
          <w:rFonts w:hint="eastAsia"/>
        </w:rPr>
        <w:br/>
      </w:r>
      <w:r>
        <w:rPr>
          <w:rFonts w:hint="eastAsia"/>
        </w:rPr>
        <w:t>　　图表 57：2025-2031年我国商业地产竣工面积及同比增速（单位：元/平方米）</w:t>
      </w:r>
      <w:r>
        <w:rPr>
          <w:rFonts w:hint="eastAsia"/>
        </w:rPr>
        <w:br/>
      </w:r>
      <w:r>
        <w:rPr>
          <w:rFonts w:hint="eastAsia"/>
        </w:rPr>
        <w:t>　　图表 58：2025-2031年我国商业地产销售价格同比增速（单位：%）</w:t>
      </w:r>
      <w:r>
        <w:rPr>
          <w:rFonts w:hint="eastAsia"/>
        </w:rPr>
        <w:br/>
      </w:r>
      <w:r>
        <w:rPr>
          <w:rFonts w:hint="eastAsia"/>
        </w:rPr>
        <w:t>　　图表 59：2025-2031年我国商业地产竣销比走势</w:t>
      </w:r>
      <w:r>
        <w:rPr>
          <w:rFonts w:hint="eastAsia"/>
        </w:rPr>
        <w:br/>
      </w:r>
      <w:r>
        <w:rPr>
          <w:rFonts w:hint="eastAsia"/>
        </w:rPr>
        <w:t>　　图表 60：2025-2031年我国商业地产竣工面积预测（单位：万平方米）</w:t>
      </w:r>
      <w:r>
        <w:rPr>
          <w:rFonts w:hint="eastAsia"/>
        </w:rPr>
        <w:br/>
      </w:r>
      <w:r>
        <w:rPr>
          <w:rFonts w:hint="eastAsia"/>
        </w:rPr>
        <w:t>　　图表 61：2025-2031年我国商业营业用房需求预测（单位：万人，万平方米）</w:t>
      </w:r>
      <w:r>
        <w:rPr>
          <w:rFonts w:hint="eastAsia"/>
        </w:rPr>
        <w:br/>
      </w:r>
      <w:r>
        <w:rPr>
          <w:rFonts w:hint="eastAsia"/>
        </w:rPr>
        <w:t>　　图表 62：2025-2031年写字楼平均销售价格及同比增速预测（单位：元/平方米，%）</w:t>
      </w:r>
      <w:r>
        <w:rPr>
          <w:rFonts w:hint="eastAsia"/>
        </w:rPr>
        <w:br/>
      </w:r>
      <w:r>
        <w:rPr>
          <w:rFonts w:hint="eastAsia"/>
        </w:rPr>
        <w:t>　　图表 63：我国城市综合体发展周期</w:t>
      </w:r>
      <w:r>
        <w:rPr>
          <w:rFonts w:hint="eastAsia"/>
        </w:rPr>
        <w:br/>
      </w:r>
      <w:r>
        <w:rPr>
          <w:rFonts w:hint="eastAsia"/>
        </w:rPr>
        <w:t>　　图表 64：底全国18个重点城市的城市综合体存量（按体量排序）（单位：万平方米，个）</w:t>
      </w:r>
      <w:r>
        <w:rPr>
          <w:rFonts w:hint="eastAsia"/>
        </w:rPr>
        <w:br/>
      </w:r>
      <w:r>
        <w:rPr>
          <w:rFonts w:hint="eastAsia"/>
        </w:rPr>
        <w:t>　　图表 65：底全国20个重点城市的城市综合体存量区域属性（按面积）（单位：%）</w:t>
      </w:r>
      <w:r>
        <w:rPr>
          <w:rFonts w:hint="eastAsia"/>
        </w:rPr>
        <w:br/>
      </w:r>
      <w:r>
        <w:rPr>
          <w:rFonts w:hint="eastAsia"/>
        </w:rPr>
        <w:t>　　图表 66：2024年底轨道交通相对发达城市的城市综合体存量区域属性与轨道交通情况（按数量）（单位：%）</w:t>
      </w:r>
      <w:r>
        <w:rPr>
          <w:rFonts w:hint="eastAsia"/>
        </w:rPr>
        <w:br/>
      </w:r>
      <w:r>
        <w:rPr>
          <w:rFonts w:hint="eastAsia"/>
        </w:rPr>
        <w:t>　　图表 67：底全国20个重点城市的城市综合体区域属性与物业组合（单位：%）</w:t>
      </w:r>
      <w:r>
        <w:rPr>
          <w:rFonts w:hint="eastAsia"/>
        </w:rPr>
        <w:br/>
      </w:r>
      <w:r>
        <w:rPr>
          <w:rFonts w:hint="eastAsia"/>
        </w:rPr>
        <w:t>　　图表 68：全国20个重点城市的城市综合体面积增长及预测情况（单位：万平方米）</w:t>
      </w:r>
      <w:r>
        <w:rPr>
          <w:rFonts w:hint="eastAsia"/>
        </w:rPr>
        <w:br/>
      </w:r>
      <w:r>
        <w:rPr>
          <w:rFonts w:hint="eastAsia"/>
        </w:rPr>
        <w:t>　　图表 69：全国20个重点城市的城市综合体数量增长及预测情况（单位：个）</w:t>
      </w:r>
      <w:r>
        <w:rPr>
          <w:rFonts w:hint="eastAsia"/>
        </w:rPr>
        <w:br/>
      </w:r>
      <w:r>
        <w:rPr>
          <w:rFonts w:hint="eastAsia"/>
        </w:rPr>
        <w:t>　　图表 70：全国17个重点城市的城市综合体增量预估（单位：万平方米）</w:t>
      </w:r>
      <w:r>
        <w:rPr>
          <w:rFonts w:hint="eastAsia"/>
        </w:rPr>
        <w:br/>
      </w:r>
      <w:r>
        <w:rPr>
          <w:rFonts w:hint="eastAsia"/>
        </w:rPr>
        <w:t>　　图表 71：2025-2031年个重点城市的城市综合体增量区域属性（按面积）（单位：万平方米）</w:t>
      </w:r>
      <w:r>
        <w:rPr>
          <w:rFonts w:hint="eastAsia"/>
        </w:rPr>
        <w:br/>
      </w:r>
      <w:r>
        <w:rPr>
          <w:rFonts w:hint="eastAsia"/>
        </w:rPr>
        <w:t>　　图表 72：2025-2031年个重点城市的城市综合体增量区域属性与轨道交通情况（按数量）（单位：%）</w:t>
      </w:r>
      <w:r>
        <w:rPr>
          <w:rFonts w:hint="eastAsia"/>
        </w:rPr>
        <w:br/>
      </w:r>
      <w:r>
        <w:rPr>
          <w:rFonts w:hint="eastAsia"/>
        </w:rPr>
        <w:t>　　图表 73：2025-2031年个重点城市的城市综合体增量区域属性与物业组合（单位：%）</w:t>
      </w:r>
      <w:r>
        <w:rPr>
          <w:rFonts w:hint="eastAsia"/>
        </w:rPr>
        <w:br/>
      </w:r>
      <w:r>
        <w:rPr>
          <w:rFonts w:hint="eastAsia"/>
        </w:rPr>
        <w:t>　　图表 74：万达集团、华润置地、中粮地产及恒隆地产城市综合体的运作模式特点对比</w:t>
      </w:r>
      <w:r>
        <w:rPr>
          <w:rFonts w:hint="eastAsia"/>
        </w:rPr>
        <w:br/>
      </w:r>
      <w:r>
        <w:rPr>
          <w:rFonts w:hint="eastAsia"/>
        </w:rPr>
        <w:t>　　图表 75：商业物业持有模式的优劣势与适用条件</w:t>
      </w:r>
      <w:r>
        <w:rPr>
          <w:rFonts w:hint="eastAsia"/>
        </w:rPr>
        <w:br/>
      </w:r>
      <w:r>
        <w:rPr>
          <w:rFonts w:hint="eastAsia"/>
        </w:rPr>
        <w:t>　　图表 76：2025-2031年我国城镇居民人均可支配收入同比增速（单位：%）</w:t>
      </w:r>
      <w:r>
        <w:rPr>
          <w:rFonts w:hint="eastAsia"/>
        </w:rPr>
        <w:br/>
      </w:r>
      <w:r>
        <w:rPr>
          <w:rFonts w:hint="eastAsia"/>
        </w:rPr>
        <w:t>　　图表 77：2025-2031年我国城镇居民家庭人均消费支出及同比增速（单位：元，%）</w:t>
      </w:r>
      <w:r>
        <w:rPr>
          <w:rFonts w:hint="eastAsia"/>
        </w:rPr>
        <w:br/>
      </w:r>
      <w:r>
        <w:rPr>
          <w:rFonts w:hint="eastAsia"/>
        </w:rPr>
        <w:t>　　图表 78：2025-2031年我国餐饮业收入及同比增速（单位：亿元，%）</w:t>
      </w:r>
      <w:r>
        <w:rPr>
          <w:rFonts w:hint="eastAsia"/>
        </w:rPr>
        <w:br/>
      </w:r>
      <w:r>
        <w:rPr>
          <w:rFonts w:hint="eastAsia"/>
        </w:rPr>
        <w:t>　　图表 79：2025年世茂股份城市综合体项目城市分布</w:t>
      </w:r>
      <w:r>
        <w:rPr>
          <w:rFonts w:hint="eastAsia"/>
        </w:rPr>
        <w:br/>
      </w:r>
      <w:r>
        <w:rPr>
          <w:rFonts w:hint="eastAsia"/>
        </w:rPr>
        <w:t>　　图表 80：2025年万达集团在建城市综合体项目城市分布</w:t>
      </w:r>
      <w:r>
        <w:rPr>
          <w:rFonts w:hint="eastAsia"/>
        </w:rPr>
        <w:br/>
      </w:r>
      <w:r>
        <w:rPr>
          <w:rFonts w:hint="eastAsia"/>
        </w:rPr>
        <w:t>　　图表 81：2025年雨润集团主要城市综合体项目列表（单位：万平方米）</w:t>
      </w:r>
      <w:r>
        <w:rPr>
          <w:rFonts w:hint="eastAsia"/>
        </w:rPr>
        <w:br/>
      </w:r>
      <w:r>
        <w:rPr>
          <w:rFonts w:hint="eastAsia"/>
        </w:rPr>
        <w:t>　　图表 82：截至2024年恒隆广场项目城市分布</w:t>
      </w:r>
      <w:r>
        <w:rPr>
          <w:rFonts w:hint="eastAsia"/>
        </w:rPr>
        <w:br/>
      </w:r>
      <w:r>
        <w:rPr>
          <w:rFonts w:hint="eastAsia"/>
        </w:rPr>
        <w:t>　　图表 83：美国购物中心基本分类（单位：平方英尺，英里）</w:t>
      </w:r>
      <w:r>
        <w:rPr>
          <w:rFonts w:hint="eastAsia"/>
        </w:rPr>
        <w:br/>
      </w:r>
      <w:r>
        <w:rPr>
          <w:rFonts w:hint="eastAsia"/>
        </w:rPr>
        <w:t>　　图表 84：中国购物中心的基本分类</w:t>
      </w:r>
      <w:r>
        <w:rPr>
          <w:rFonts w:hint="eastAsia"/>
        </w:rPr>
        <w:br/>
      </w:r>
      <w:r>
        <w:rPr>
          <w:rFonts w:hint="eastAsia"/>
        </w:rPr>
        <w:t>　　图表 85：按位置（影响力）分类的购物中心类型</w:t>
      </w:r>
      <w:r>
        <w:rPr>
          <w:rFonts w:hint="eastAsia"/>
        </w:rPr>
        <w:br/>
      </w:r>
      <w:r>
        <w:rPr>
          <w:rFonts w:hint="eastAsia"/>
        </w:rPr>
        <w:t>　　图表 86：按建筑物形式分类的购物中心类型</w:t>
      </w:r>
      <w:r>
        <w:rPr>
          <w:rFonts w:hint="eastAsia"/>
        </w:rPr>
        <w:br/>
      </w:r>
      <w:r>
        <w:rPr>
          <w:rFonts w:hint="eastAsia"/>
        </w:rPr>
        <w:t>　　图表 87：按商业主题分类的购物中心类型</w:t>
      </w:r>
      <w:r>
        <w:rPr>
          <w:rFonts w:hint="eastAsia"/>
        </w:rPr>
        <w:br/>
      </w:r>
      <w:r>
        <w:rPr>
          <w:rFonts w:hint="eastAsia"/>
        </w:rPr>
        <w:t>　　图表 88：国内十大有代表性购物中心的类型及操作策略</w:t>
      </w:r>
      <w:r>
        <w:rPr>
          <w:rFonts w:hint="eastAsia"/>
        </w:rPr>
        <w:br/>
      </w:r>
      <w:r>
        <w:rPr>
          <w:rFonts w:hint="eastAsia"/>
        </w:rPr>
        <w:t>　　图表 89：中国购物中心的发展历史</w:t>
      </w:r>
      <w:r>
        <w:rPr>
          <w:rFonts w:hint="eastAsia"/>
        </w:rPr>
        <w:br/>
      </w:r>
      <w:r>
        <w:rPr>
          <w:rFonts w:hint="eastAsia"/>
        </w:rPr>
        <w:t>　　图表 90：2024年底中国购物中心城市分布数量图（单位：家）</w:t>
      </w:r>
      <w:r>
        <w:rPr>
          <w:rFonts w:hint="eastAsia"/>
        </w:rPr>
        <w:br/>
      </w:r>
      <w:r>
        <w:rPr>
          <w:rFonts w:hint="eastAsia"/>
        </w:rPr>
        <w:t>　　图表 91：中国三大经济圈所辖城市购物中心普及度（单位：%）</w:t>
      </w:r>
      <w:r>
        <w:rPr>
          <w:rFonts w:hint="eastAsia"/>
        </w:rPr>
        <w:br/>
      </w:r>
      <w:r>
        <w:rPr>
          <w:rFonts w:hint="eastAsia"/>
        </w:rPr>
        <w:t>　　图表 92：美国购物中心发展四部曲</w:t>
      </w:r>
      <w:r>
        <w:rPr>
          <w:rFonts w:hint="eastAsia"/>
        </w:rPr>
        <w:br/>
      </w:r>
      <w:r>
        <w:rPr>
          <w:rFonts w:hint="eastAsia"/>
        </w:rPr>
        <w:t>　　图表 93：美国影响购物中心发展的关键指标（单位：美元，辆/千人，%）</w:t>
      </w:r>
      <w:r>
        <w:rPr>
          <w:rFonts w:hint="eastAsia"/>
        </w:rPr>
        <w:br/>
      </w:r>
      <w:r>
        <w:rPr>
          <w:rFonts w:hint="eastAsia"/>
        </w:rPr>
        <w:t>　　图表 94：人均GDP与城市化率促进商业业态革新</w:t>
      </w:r>
      <w:r>
        <w:rPr>
          <w:rFonts w:hint="eastAsia"/>
        </w:rPr>
        <w:br/>
      </w:r>
      <w:r>
        <w:rPr>
          <w:rFonts w:hint="eastAsia"/>
        </w:rPr>
        <w:t>　　图表 95：1979年以来日本购物中心业态在零售业态中的比例走势（单位：%）</w:t>
      </w:r>
      <w:r>
        <w:rPr>
          <w:rFonts w:hint="eastAsia"/>
        </w:rPr>
        <w:br/>
      </w:r>
      <w:r>
        <w:rPr>
          <w:rFonts w:hint="eastAsia"/>
        </w:rPr>
        <w:t>　　图表 96：1979年以来日本购物中心销售额变化趋势（单位：万亿日元，%）</w:t>
      </w:r>
      <w:r>
        <w:rPr>
          <w:rFonts w:hint="eastAsia"/>
        </w:rPr>
        <w:br/>
      </w:r>
      <w:r>
        <w:rPr>
          <w:rFonts w:hint="eastAsia"/>
        </w:rPr>
        <w:t>　　图表 97：日本购物中心不同业态主力店变化情况（单位：家，%）</w:t>
      </w:r>
      <w:r>
        <w:rPr>
          <w:rFonts w:hint="eastAsia"/>
        </w:rPr>
        <w:br/>
      </w:r>
      <w:r>
        <w:rPr>
          <w:rFonts w:hint="eastAsia"/>
        </w:rPr>
        <w:t>　　图表 98：日本购物中心业态分解趋势（单位：家）</w:t>
      </w:r>
      <w:r>
        <w:rPr>
          <w:rFonts w:hint="eastAsia"/>
        </w:rPr>
        <w:br/>
      </w:r>
      <w:r>
        <w:rPr>
          <w:rFonts w:hint="eastAsia"/>
        </w:rPr>
        <w:t>　　图表 99：中国香港购物中心变革发展过程</w:t>
      </w:r>
      <w:r>
        <w:rPr>
          <w:rFonts w:hint="eastAsia"/>
        </w:rPr>
        <w:br/>
      </w:r>
      <w:r>
        <w:rPr>
          <w:rFonts w:hint="eastAsia"/>
        </w:rPr>
        <w:t>　　图表 100：中国香港购物中心发展阶段的变革要素</w:t>
      </w:r>
      <w:r>
        <w:rPr>
          <w:rFonts w:hint="eastAsia"/>
        </w:rPr>
        <w:br/>
      </w:r>
      <w:r>
        <w:rPr>
          <w:rFonts w:hint="eastAsia"/>
        </w:rPr>
        <w:t>　　图表 101：中国香港主要地铁通车时间</w:t>
      </w:r>
      <w:r>
        <w:rPr>
          <w:rFonts w:hint="eastAsia"/>
        </w:rPr>
        <w:br/>
      </w:r>
      <w:r>
        <w:rPr>
          <w:rFonts w:hint="eastAsia"/>
        </w:rPr>
        <w:t>　　图表 102：中国香港购物中心地铁布局</w:t>
      </w:r>
      <w:r>
        <w:rPr>
          <w:rFonts w:hint="eastAsia"/>
        </w:rPr>
        <w:br/>
      </w:r>
      <w:r>
        <w:rPr>
          <w:rFonts w:hint="eastAsia"/>
        </w:rPr>
        <w:t>　　图表 103：2025-2031年我国高净值人群的规模及构成（单位：万人）</w:t>
      </w:r>
      <w:r>
        <w:rPr>
          <w:rFonts w:hint="eastAsia"/>
        </w:rPr>
        <w:br/>
      </w:r>
      <w:r>
        <w:rPr>
          <w:rFonts w:hint="eastAsia"/>
        </w:rPr>
        <w:t>　　图表 104：2025-2031年我国网络零售规模在社会消费零售总额中的比例（单位：%）</w:t>
      </w:r>
      <w:r>
        <w:rPr>
          <w:rFonts w:hint="eastAsia"/>
        </w:rPr>
        <w:br/>
      </w:r>
      <w:r>
        <w:rPr>
          <w:rFonts w:hint="eastAsia"/>
        </w:rPr>
        <w:t>　　图表 105：连锁摩尔购物中心模式的特点</w:t>
      </w:r>
      <w:r>
        <w:rPr>
          <w:rFonts w:hint="eastAsia"/>
        </w:rPr>
        <w:br/>
      </w:r>
      <w:r>
        <w:rPr>
          <w:rFonts w:hint="eastAsia"/>
        </w:rPr>
        <w:t>　　图表 106：收取固定租金模式的优劣势分析</w:t>
      </w:r>
      <w:r>
        <w:rPr>
          <w:rFonts w:hint="eastAsia"/>
        </w:rPr>
        <w:br/>
      </w:r>
      <w:r>
        <w:rPr>
          <w:rFonts w:hint="eastAsia"/>
        </w:rPr>
        <w:t>　　图表 107：流水倒扣模式的优劣势分析</w:t>
      </w:r>
      <w:r>
        <w:rPr>
          <w:rFonts w:hint="eastAsia"/>
        </w:rPr>
        <w:br/>
      </w:r>
      <w:r>
        <w:rPr>
          <w:rFonts w:hint="eastAsia"/>
        </w:rPr>
        <w:t>　　图表 108：流水倒扣模式的优劣势分析</w:t>
      </w:r>
      <w:r>
        <w:rPr>
          <w:rFonts w:hint="eastAsia"/>
        </w:rPr>
        <w:br/>
      </w:r>
      <w:r>
        <w:rPr>
          <w:rFonts w:hint="eastAsia"/>
        </w:rPr>
        <w:t>　　图表 109：2025年一二三线城市租金收取方式比例图（单位：%）</w:t>
      </w:r>
      <w:r>
        <w:rPr>
          <w:rFonts w:hint="eastAsia"/>
        </w:rPr>
        <w:br/>
      </w:r>
      <w:r>
        <w:rPr>
          <w:rFonts w:hint="eastAsia"/>
        </w:rPr>
        <w:t>　　图表 110：2025年国内购物中心租金收取方式情况图（单位：%）</w:t>
      </w:r>
      <w:r>
        <w:rPr>
          <w:rFonts w:hint="eastAsia"/>
        </w:rPr>
        <w:br/>
      </w:r>
      <w:r>
        <w:rPr>
          <w:rFonts w:hint="eastAsia"/>
        </w:rPr>
        <w:t>　　图表 111：自营管理模式的优劣势分析</w:t>
      </w:r>
      <w:r>
        <w:rPr>
          <w:rFonts w:hint="eastAsia"/>
        </w:rPr>
        <w:br/>
      </w:r>
      <w:r>
        <w:rPr>
          <w:rFonts w:hint="eastAsia"/>
        </w:rPr>
        <w:t>　　图表 112：委托管理模式的优劣势分析</w:t>
      </w:r>
      <w:r>
        <w:rPr>
          <w:rFonts w:hint="eastAsia"/>
        </w:rPr>
        <w:br/>
      </w:r>
      <w:r>
        <w:rPr>
          <w:rFonts w:hint="eastAsia"/>
        </w:rPr>
        <w:t>　　图表 113：顾问管理模式的优劣势分析</w:t>
      </w:r>
      <w:r>
        <w:rPr>
          <w:rFonts w:hint="eastAsia"/>
        </w:rPr>
        <w:br/>
      </w:r>
      <w:r>
        <w:rPr>
          <w:rFonts w:hint="eastAsia"/>
        </w:rPr>
        <w:t>　　图表 114：购物中心管理统一招商的内容</w:t>
      </w:r>
      <w:r>
        <w:rPr>
          <w:rFonts w:hint="eastAsia"/>
        </w:rPr>
        <w:br/>
      </w:r>
      <w:r>
        <w:rPr>
          <w:rFonts w:hint="eastAsia"/>
        </w:rPr>
        <w:t>　　图表 115：购物中心管理统一服务监督的常见方式</w:t>
      </w:r>
      <w:r>
        <w:rPr>
          <w:rFonts w:hint="eastAsia"/>
        </w:rPr>
        <w:br/>
      </w:r>
      <w:r>
        <w:rPr>
          <w:rFonts w:hint="eastAsia"/>
        </w:rPr>
        <w:t>　　图表 116：购物中心管理的十个原则</w:t>
      </w:r>
      <w:r>
        <w:rPr>
          <w:rFonts w:hint="eastAsia"/>
        </w:rPr>
        <w:br/>
      </w:r>
      <w:r>
        <w:rPr>
          <w:rFonts w:hint="eastAsia"/>
        </w:rPr>
        <w:t>　　图表 117：2025年国内购物中心经营方式情况占比图（单位：%）</w:t>
      </w:r>
      <w:r>
        <w:rPr>
          <w:rFonts w:hint="eastAsia"/>
        </w:rPr>
        <w:br/>
      </w:r>
      <w:r>
        <w:rPr>
          <w:rFonts w:hint="eastAsia"/>
        </w:rPr>
        <w:t>　　图表 118：2025年一二三线城市经营方式比例图（单位：%）</w:t>
      </w:r>
      <w:r>
        <w:rPr>
          <w:rFonts w:hint="eastAsia"/>
        </w:rPr>
        <w:br/>
      </w:r>
      <w:r>
        <w:rPr>
          <w:rFonts w:hint="eastAsia"/>
        </w:rPr>
        <w:t>　　图表 119：国内主要商业地产开发商购物中心开发模式归纳</w:t>
      </w:r>
      <w:r>
        <w:rPr>
          <w:rFonts w:hint="eastAsia"/>
        </w:rPr>
        <w:br/>
      </w:r>
      <w:r>
        <w:rPr>
          <w:rFonts w:hint="eastAsia"/>
        </w:rPr>
        <w:t>　　图表 120：我国不同商业地产开发商对购物中心运营策略的选择</w:t>
      </w:r>
      <w:r>
        <w:rPr>
          <w:rFonts w:hint="eastAsia"/>
        </w:rPr>
        <w:br/>
      </w:r>
      <w:r>
        <w:rPr>
          <w:rFonts w:hint="eastAsia"/>
        </w:rPr>
        <w:t>　　图表 121：我国7大城市购物中心新增体量（单位：万平方米）</w:t>
      </w:r>
      <w:r>
        <w:rPr>
          <w:rFonts w:hint="eastAsia"/>
        </w:rPr>
        <w:br/>
      </w:r>
      <w:r>
        <w:rPr>
          <w:rFonts w:hint="eastAsia"/>
        </w:rPr>
        <w:t>　　图表 122：2025年我国七大城市购物中心供应量（单位：万平方米，%）</w:t>
      </w:r>
      <w:r>
        <w:rPr>
          <w:rFonts w:hint="eastAsia"/>
        </w:rPr>
        <w:br/>
      </w:r>
      <w:r>
        <w:rPr>
          <w:rFonts w:hint="eastAsia"/>
        </w:rPr>
        <w:t>　　图表 123：我国房地产及商业地产开发投资额增速（单位：%）</w:t>
      </w:r>
      <w:r>
        <w:rPr>
          <w:rFonts w:hint="eastAsia"/>
        </w:rPr>
        <w:br/>
      </w:r>
      <w:r>
        <w:rPr>
          <w:rFonts w:hint="eastAsia"/>
        </w:rPr>
        <w:t>　　图表 124：2025-2031年我国社会消费品零售总额同比增速（单位：%）</w:t>
      </w:r>
      <w:r>
        <w:rPr>
          <w:rFonts w:hint="eastAsia"/>
        </w:rPr>
        <w:br/>
      </w:r>
      <w:r>
        <w:rPr>
          <w:rFonts w:hint="eastAsia"/>
        </w:rPr>
        <w:t>　　图表 125：我国七大城市购物中心开发风险评估（单位：万平方米，亿元）</w:t>
      </w:r>
      <w:r>
        <w:rPr>
          <w:rFonts w:hint="eastAsia"/>
        </w:rPr>
        <w:br/>
      </w:r>
      <w:r>
        <w:rPr>
          <w:rFonts w:hint="eastAsia"/>
        </w:rPr>
        <w:t>　　图表 126：2025-2031年我国七大城市优质零售物业空置率（单位：%）</w:t>
      </w:r>
      <w:r>
        <w:rPr>
          <w:rFonts w:hint="eastAsia"/>
        </w:rPr>
        <w:br/>
      </w:r>
      <w:r>
        <w:rPr>
          <w:rFonts w:hint="eastAsia"/>
        </w:rPr>
        <w:t>　　图表 127：2025-2031年我国七大城市优质零售物业租金走势（单位：元/平方米·月）</w:t>
      </w:r>
      <w:r>
        <w:rPr>
          <w:rFonts w:hint="eastAsia"/>
        </w:rPr>
        <w:br/>
      </w:r>
      <w:r>
        <w:rPr>
          <w:rFonts w:hint="eastAsia"/>
        </w:rPr>
        <w:t>　　图表 128：美国写字楼发展阶段（单位：百万平方英尺）</w:t>
      </w:r>
      <w:r>
        <w:rPr>
          <w:rFonts w:hint="eastAsia"/>
        </w:rPr>
        <w:br/>
      </w:r>
      <w:r>
        <w:rPr>
          <w:rFonts w:hint="eastAsia"/>
        </w:rPr>
        <w:t>　　图表 129：中美第三产业GDP所占比例对比 （单位：%）</w:t>
      </w:r>
      <w:r>
        <w:rPr>
          <w:rFonts w:hint="eastAsia"/>
        </w:rPr>
        <w:br/>
      </w:r>
      <w:r>
        <w:rPr>
          <w:rFonts w:hint="eastAsia"/>
        </w:rPr>
        <w:t>　　图表 130：中美第三产业就业人口所占比例对比（单位：%）</w:t>
      </w:r>
      <w:r>
        <w:rPr>
          <w:rFonts w:hint="eastAsia"/>
        </w:rPr>
        <w:br/>
      </w:r>
      <w:r>
        <w:rPr>
          <w:rFonts w:hint="eastAsia"/>
        </w:rPr>
        <w:t>　　图表 131：美国写字楼总量及人均占有写字楼面积（单位：万平方米，人/平方米）</w:t>
      </w:r>
      <w:r>
        <w:rPr>
          <w:rFonts w:hint="eastAsia"/>
        </w:rPr>
        <w:br/>
      </w:r>
      <w:r>
        <w:rPr>
          <w:rFonts w:hint="eastAsia"/>
        </w:rPr>
        <w:t>　　图表 132：1980年以来中国香港写字楼总存量及落成量（单位：万平方米）</w:t>
      </w:r>
      <w:r>
        <w:rPr>
          <w:rFonts w:hint="eastAsia"/>
        </w:rPr>
        <w:br/>
      </w:r>
      <w:r>
        <w:rPr>
          <w:rFonts w:hint="eastAsia"/>
        </w:rPr>
        <w:t>　　图表 133：1980年以来中国香港写字楼空置率（单位：万平方米，%）</w:t>
      </w:r>
      <w:r>
        <w:rPr>
          <w:rFonts w:hint="eastAsia"/>
        </w:rPr>
        <w:br/>
      </w:r>
      <w:r>
        <w:rPr>
          <w:rFonts w:hint="eastAsia"/>
        </w:rPr>
        <w:t>　　图表 134：中国香港各商圈写字楼存量占比（单位：%）</w:t>
      </w:r>
      <w:r>
        <w:rPr>
          <w:rFonts w:hint="eastAsia"/>
        </w:rPr>
        <w:br/>
      </w:r>
      <w:r>
        <w:rPr>
          <w:rFonts w:hint="eastAsia"/>
        </w:rPr>
        <w:t>　　图表 135：1986年以来中国香港各商圈写字楼租金走势（单位：港元/平方米）</w:t>
      </w:r>
      <w:r>
        <w:rPr>
          <w:rFonts w:hint="eastAsia"/>
        </w:rPr>
        <w:br/>
      </w:r>
      <w:r>
        <w:rPr>
          <w:rFonts w:hint="eastAsia"/>
        </w:rPr>
        <w:t>　　图表 136：中国香港各商圈写字楼租金（单位：港元/平方米）</w:t>
      </w:r>
      <w:r>
        <w:rPr>
          <w:rFonts w:hint="eastAsia"/>
        </w:rPr>
        <w:br/>
      </w:r>
      <w:r>
        <w:rPr>
          <w:rFonts w:hint="eastAsia"/>
        </w:rPr>
        <w:t>　　图表 137：中国香港各商圈写字楼空置率（单位：%）</w:t>
      </w:r>
      <w:r>
        <w:rPr>
          <w:rFonts w:hint="eastAsia"/>
        </w:rPr>
        <w:br/>
      </w:r>
      <w:r>
        <w:rPr>
          <w:rFonts w:hint="eastAsia"/>
        </w:rPr>
        <w:t>　　图表 138：1976-我国第三产业GDP所占比例（单位：%）</w:t>
      </w:r>
      <w:r>
        <w:rPr>
          <w:rFonts w:hint="eastAsia"/>
        </w:rPr>
        <w:br/>
      </w:r>
      <w:r>
        <w:rPr>
          <w:rFonts w:hint="eastAsia"/>
        </w:rPr>
        <w:t>　　图表 139：1976-我国第三产业就业人员比例（单位：%）</w:t>
      </w:r>
      <w:r>
        <w:rPr>
          <w:rFonts w:hint="eastAsia"/>
        </w:rPr>
        <w:br/>
      </w:r>
      <w:r>
        <w:rPr>
          <w:rFonts w:hint="eastAsia"/>
        </w:rPr>
        <w:t>　　图表 140：2025-2031年我国一线城市优质写字楼空置率走势（单位：%）</w:t>
      </w:r>
      <w:r>
        <w:rPr>
          <w:rFonts w:hint="eastAsia"/>
        </w:rPr>
        <w:br/>
      </w:r>
      <w:r>
        <w:rPr>
          <w:rFonts w:hint="eastAsia"/>
        </w:rPr>
        <w:t>　　图表 141：2025-2031年我国一线城市优质写字楼租金变化趋势（单位：元/平方米·月）</w:t>
      </w:r>
      <w:r>
        <w:rPr>
          <w:rFonts w:hint="eastAsia"/>
        </w:rPr>
        <w:br/>
      </w:r>
      <w:r>
        <w:rPr>
          <w:rFonts w:hint="eastAsia"/>
        </w:rPr>
        <w:t>　　图表 142：2025-2031年我国二线城市优质写字楼空置率走势（单位：%）</w:t>
      </w:r>
      <w:r>
        <w:rPr>
          <w:rFonts w:hint="eastAsia"/>
        </w:rPr>
        <w:br/>
      </w:r>
      <w:r>
        <w:rPr>
          <w:rFonts w:hint="eastAsia"/>
        </w:rPr>
        <w:t>　　图表 143：2025-2031年我国二线城市优质写字楼租金变化趋势（单位：元/平方米·月）</w:t>
      </w:r>
      <w:r>
        <w:rPr>
          <w:rFonts w:hint="eastAsia"/>
        </w:rPr>
        <w:br/>
      </w:r>
      <w:r>
        <w:rPr>
          <w:rFonts w:hint="eastAsia"/>
        </w:rPr>
        <w:t>　　图表 144：2025-2031年房地产开发企业资金来源构成（单位：%）</w:t>
      </w:r>
      <w:r>
        <w:rPr>
          <w:rFonts w:hint="eastAsia"/>
        </w:rPr>
        <w:br/>
      </w:r>
      <w:r>
        <w:rPr>
          <w:rFonts w:hint="eastAsia"/>
        </w:rPr>
        <w:t>　　图表 145：2025年家房地产开发企业融资规模（单位：亿元）</w:t>
      </w:r>
      <w:r>
        <w:rPr>
          <w:rFonts w:hint="eastAsia"/>
        </w:rPr>
        <w:br/>
      </w:r>
      <w:r>
        <w:rPr>
          <w:rFonts w:hint="eastAsia"/>
        </w:rPr>
        <w:t>　　图表 146：2025年前1108家监测房地产开发企业大额度融资汇总（单位：亿元）</w:t>
      </w:r>
      <w:r>
        <w:rPr>
          <w:rFonts w:hint="eastAsia"/>
        </w:rPr>
        <w:br/>
      </w:r>
      <w:r>
        <w:rPr>
          <w:rFonts w:hint="eastAsia"/>
        </w:rPr>
        <w:t>　　图表 147：2025-2031年房地产企业IPO融资案例（单位：亿港元）</w:t>
      </w:r>
      <w:r>
        <w:rPr>
          <w:rFonts w:hint="eastAsia"/>
        </w:rPr>
        <w:br/>
      </w:r>
      <w:r>
        <w:rPr>
          <w:rFonts w:hint="eastAsia"/>
        </w:rPr>
        <w:t>　　图表 148：商业地产企业各种上市方式比较</w:t>
      </w:r>
      <w:r>
        <w:rPr>
          <w:rFonts w:hint="eastAsia"/>
        </w:rPr>
        <w:br/>
      </w:r>
      <w:r>
        <w:rPr>
          <w:rFonts w:hint="eastAsia"/>
        </w:rPr>
        <w:t>　　图表 149：上市融资效应分析</w:t>
      </w:r>
      <w:r>
        <w:rPr>
          <w:rFonts w:hint="eastAsia"/>
        </w:rPr>
        <w:br/>
      </w:r>
      <w:r>
        <w:rPr>
          <w:rFonts w:hint="eastAsia"/>
        </w:rPr>
        <w:t>　　图表 150：2025-2031年前1108家监测房企融资方式占比（单位：%）</w:t>
      </w:r>
      <w:r>
        <w:rPr>
          <w:rFonts w:hint="eastAsia"/>
        </w:rPr>
        <w:br/>
      </w:r>
      <w:r>
        <w:rPr>
          <w:rFonts w:hint="eastAsia"/>
        </w:rPr>
        <w:t>　　图表 151：REITs的运作步骤</w:t>
      </w:r>
      <w:r>
        <w:rPr>
          <w:rFonts w:hint="eastAsia"/>
        </w:rPr>
        <w:br/>
      </w:r>
      <w:r>
        <w:rPr>
          <w:rFonts w:hint="eastAsia"/>
        </w:rPr>
        <w:t>　　图表 152：REITs的运作模式</w:t>
      </w:r>
      <w:r>
        <w:rPr>
          <w:rFonts w:hint="eastAsia"/>
        </w:rPr>
        <w:br/>
      </w:r>
      <w:r>
        <w:rPr>
          <w:rFonts w:hint="eastAsia"/>
        </w:rPr>
        <w:t>　　图表 153：REITS与房地产信托的对比</w:t>
      </w:r>
      <w:r>
        <w:rPr>
          <w:rFonts w:hint="eastAsia"/>
        </w:rPr>
        <w:br/>
      </w:r>
      <w:r>
        <w:rPr>
          <w:rFonts w:hint="eastAsia"/>
        </w:rPr>
        <w:t>　　图表 154：契约型REITS组织结构</w:t>
      </w:r>
      <w:r>
        <w:rPr>
          <w:rFonts w:hint="eastAsia"/>
        </w:rPr>
        <w:br/>
      </w:r>
      <w:r>
        <w:rPr>
          <w:rFonts w:hint="eastAsia"/>
        </w:rPr>
        <w:t>　　图表 155：公司型REITS组织结构</w:t>
      </w:r>
      <w:r>
        <w:rPr>
          <w:rFonts w:hint="eastAsia"/>
        </w:rPr>
        <w:br/>
      </w:r>
      <w:r>
        <w:rPr>
          <w:rFonts w:hint="eastAsia"/>
        </w:rPr>
        <w:t>　　图表 156：按组织结构进行的REITS分类</w:t>
      </w:r>
      <w:r>
        <w:rPr>
          <w:rFonts w:hint="eastAsia"/>
        </w:rPr>
        <w:br/>
      </w:r>
      <w:r>
        <w:rPr>
          <w:rFonts w:hint="eastAsia"/>
        </w:rPr>
        <w:t>　　图表 157：按投资形式进行的REITS分类</w:t>
      </w:r>
      <w:r>
        <w:rPr>
          <w:rFonts w:hint="eastAsia"/>
        </w:rPr>
        <w:br/>
      </w:r>
      <w:r>
        <w:rPr>
          <w:rFonts w:hint="eastAsia"/>
        </w:rPr>
        <w:t>　　图表 158：1972-美国市场上REITS收益率的结构图（单位：%）</w:t>
      </w:r>
      <w:r>
        <w:rPr>
          <w:rFonts w:hint="eastAsia"/>
        </w:rPr>
        <w:br/>
      </w:r>
      <w:r>
        <w:rPr>
          <w:rFonts w:hint="eastAsia"/>
        </w:rPr>
        <w:t>　　图表 159：主要投资方式收益情况的比较（单位：%）</w:t>
      </w:r>
      <w:r>
        <w:rPr>
          <w:rFonts w:hint="eastAsia"/>
        </w:rPr>
        <w:br/>
      </w:r>
      <w:r>
        <w:rPr>
          <w:rFonts w:hint="eastAsia"/>
        </w:rPr>
        <w:t>　　图表 160：美国投资市场20年年化收益率比较（单位：%）</w:t>
      </w:r>
      <w:r>
        <w:rPr>
          <w:rFonts w:hint="eastAsia"/>
        </w:rPr>
        <w:br/>
      </w:r>
      <w:r>
        <w:rPr>
          <w:rFonts w:hint="eastAsia"/>
        </w:rPr>
        <w:t>　　图表 161：2025-2031年美国REITS指数与主要投资品大类指数的相关系性分析</w:t>
      </w:r>
      <w:r>
        <w:rPr>
          <w:rFonts w:hint="eastAsia"/>
        </w:rPr>
        <w:br/>
      </w:r>
      <w:r>
        <w:rPr>
          <w:rFonts w:hint="eastAsia"/>
        </w:rPr>
        <w:t>　　图表 162：1976-美国REITS指数走势与新开工（单位：%）</w:t>
      </w:r>
      <w:r>
        <w:rPr>
          <w:rFonts w:hint="eastAsia"/>
        </w:rPr>
        <w:br/>
      </w:r>
      <w:r>
        <w:rPr>
          <w:rFonts w:hint="eastAsia"/>
        </w:rPr>
        <w:t>　　图表 163：2025-2031年美国各类投资产品EWMA模型下波动情况</w:t>
      </w:r>
      <w:r>
        <w:rPr>
          <w:rFonts w:hint="eastAsia"/>
        </w:rPr>
        <w:br/>
      </w:r>
      <w:r>
        <w:rPr>
          <w:rFonts w:hint="eastAsia"/>
        </w:rPr>
        <w:t>　　图表 164：1971-美国市场上三种类型REITS的数量变化（单位：只）</w:t>
      </w:r>
      <w:r>
        <w:rPr>
          <w:rFonts w:hint="eastAsia"/>
        </w:rPr>
        <w:br/>
      </w:r>
      <w:r>
        <w:rPr>
          <w:rFonts w:hint="eastAsia"/>
        </w:rPr>
        <w:t>　　图表 165：1972-美国REITS年复合收益率比较（单位：%）</w:t>
      </w:r>
      <w:r>
        <w:rPr>
          <w:rFonts w:hint="eastAsia"/>
        </w:rPr>
        <w:br/>
      </w:r>
      <w:r>
        <w:rPr>
          <w:rFonts w:hint="eastAsia"/>
        </w:rPr>
        <w:t>　　图表 166：金融危机前后美国各类型REITS收益率比较（单位：%）</w:t>
      </w:r>
      <w:r>
        <w:rPr>
          <w:rFonts w:hint="eastAsia"/>
        </w:rPr>
        <w:br/>
      </w:r>
      <w:r>
        <w:rPr>
          <w:rFonts w:hint="eastAsia"/>
        </w:rPr>
        <w:t>　　图表 167：1972-美国REITS平均年度波动率（单位：%）</w:t>
      </w:r>
      <w:r>
        <w:rPr>
          <w:rFonts w:hint="eastAsia"/>
        </w:rPr>
        <w:br/>
      </w:r>
      <w:r>
        <w:rPr>
          <w:rFonts w:hint="eastAsia"/>
        </w:rPr>
        <w:t>　　图表 168：1972-美国REITS波动率历史情况（单位：%）</w:t>
      </w:r>
      <w:r>
        <w:rPr>
          <w:rFonts w:hint="eastAsia"/>
        </w:rPr>
        <w:br/>
      </w:r>
      <w:r>
        <w:rPr>
          <w:rFonts w:hint="eastAsia"/>
        </w:rPr>
        <w:t>　　图表 169：全球REITS市场主要重大历史事件</w:t>
      </w:r>
      <w:r>
        <w:rPr>
          <w:rFonts w:hint="eastAsia"/>
        </w:rPr>
        <w:br/>
      </w:r>
      <w:r>
        <w:rPr>
          <w:rFonts w:hint="eastAsia"/>
        </w:rPr>
        <w:t>　　图表 170：2024年底全球已有及即将推出REITS的国家和地区</w:t>
      </w:r>
      <w:r>
        <w:rPr>
          <w:rFonts w:hint="eastAsia"/>
        </w:rPr>
        <w:br/>
      </w:r>
      <w:r>
        <w:rPr>
          <w:rFonts w:hint="eastAsia"/>
        </w:rPr>
        <w:t>　　图表 171：1971-北美REITS数量和市值的变化图（单位：只，十亿美元）</w:t>
      </w:r>
      <w:r>
        <w:rPr>
          <w:rFonts w:hint="eastAsia"/>
        </w:rPr>
        <w:br/>
      </w:r>
      <w:r>
        <w:rPr>
          <w:rFonts w:hint="eastAsia"/>
        </w:rPr>
        <w:t>　　图表 172：2024年底全球REITS市场市值分布（单位：%）</w:t>
      </w:r>
      <w:r>
        <w:rPr>
          <w:rFonts w:hint="eastAsia"/>
        </w:rPr>
        <w:br/>
      </w:r>
      <w:r>
        <w:rPr>
          <w:rFonts w:hint="eastAsia"/>
        </w:rPr>
        <w:t>　　图表 173：2024年底全球REITS投资区域分布图（单位：%）</w:t>
      </w:r>
      <w:r>
        <w:rPr>
          <w:rFonts w:hint="eastAsia"/>
        </w:rPr>
        <w:br/>
      </w:r>
      <w:r>
        <w:rPr>
          <w:rFonts w:hint="eastAsia"/>
        </w:rPr>
        <w:t>　　图表 174：2025-2031年全球以及各地区REITS收益情况（单位：%）</w:t>
      </w:r>
      <w:r>
        <w:rPr>
          <w:rFonts w:hint="eastAsia"/>
        </w:rPr>
        <w:br/>
      </w:r>
      <w:r>
        <w:rPr>
          <w:rFonts w:hint="eastAsia"/>
        </w:rPr>
        <w:t>　　图表 175：2025年以来美国房地产投资信托指数和大盘走势比较</w:t>
      </w:r>
      <w:r>
        <w:rPr>
          <w:rFonts w:hint="eastAsia"/>
        </w:rPr>
        <w:br/>
      </w:r>
      <w:r>
        <w:rPr>
          <w:rFonts w:hint="eastAsia"/>
        </w:rPr>
        <w:t>　　图表 176：2025年以来美国REITS市场市值变化图（单位：十亿美元）</w:t>
      </w:r>
      <w:r>
        <w:rPr>
          <w:rFonts w:hint="eastAsia"/>
        </w:rPr>
        <w:br/>
      </w:r>
      <w:r>
        <w:rPr>
          <w:rFonts w:hint="eastAsia"/>
        </w:rPr>
        <w:t>　　图表 177：美国REITS的市场概括及法律限制</w:t>
      </w:r>
      <w:r>
        <w:rPr>
          <w:rFonts w:hint="eastAsia"/>
        </w:rPr>
        <w:br/>
      </w:r>
      <w:r>
        <w:rPr>
          <w:rFonts w:hint="eastAsia"/>
        </w:rPr>
        <w:t>　　图表 178：美国REITS市场按投向细分具体情况（单位：亿美元，只，%）</w:t>
      </w:r>
      <w:r>
        <w:rPr>
          <w:rFonts w:hint="eastAsia"/>
        </w:rPr>
        <w:br/>
      </w:r>
      <w:r>
        <w:rPr>
          <w:rFonts w:hint="eastAsia"/>
        </w:rPr>
        <w:t>　　图表 179：2025年以来美国不同类型REITS收益情况（单位：%）</w:t>
      </w:r>
      <w:r>
        <w:rPr>
          <w:rFonts w:hint="eastAsia"/>
        </w:rPr>
        <w:br/>
      </w:r>
      <w:r>
        <w:rPr>
          <w:rFonts w:hint="eastAsia"/>
        </w:rPr>
        <w:t>　　图表 180：2025年以来美国REITS市场市值变化图（单位：十亿美元）</w:t>
      </w:r>
      <w:r>
        <w:rPr>
          <w:rFonts w:hint="eastAsia"/>
        </w:rPr>
        <w:br/>
      </w:r>
      <w:r>
        <w:rPr>
          <w:rFonts w:hint="eastAsia"/>
        </w:rPr>
        <w:t>　　图表 181：2025年以来美国权益型REITS收益情况（单位：%）</w:t>
      </w:r>
      <w:r>
        <w:rPr>
          <w:rFonts w:hint="eastAsia"/>
        </w:rPr>
        <w:br/>
      </w:r>
      <w:r>
        <w:rPr>
          <w:rFonts w:hint="eastAsia"/>
        </w:rPr>
        <w:t>　　图表 182：2025-2031年美国REITS市场市值变化图（单位：十亿美元）</w:t>
      </w:r>
      <w:r>
        <w:rPr>
          <w:rFonts w:hint="eastAsia"/>
        </w:rPr>
        <w:br/>
      </w:r>
      <w:r>
        <w:rPr>
          <w:rFonts w:hint="eastAsia"/>
        </w:rPr>
        <w:t>　　图表 183：2025年美国REITS季度收益率情况（单位：%）</w:t>
      </w:r>
      <w:r>
        <w:rPr>
          <w:rFonts w:hint="eastAsia"/>
        </w:rPr>
        <w:br/>
      </w:r>
      <w:r>
        <w:rPr>
          <w:rFonts w:hint="eastAsia"/>
        </w:rPr>
        <w:t>　　图表 184：2025-2031年英国REITS市场市值变化图（单位：十亿英镑）</w:t>
      </w:r>
      <w:r>
        <w:rPr>
          <w:rFonts w:hint="eastAsia"/>
        </w:rPr>
        <w:br/>
      </w:r>
      <w:r>
        <w:rPr>
          <w:rFonts w:hint="eastAsia"/>
        </w:rPr>
        <w:t>　　图表 185：2025-2031年英国REITS和非REITS走势比较</w:t>
      </w:r>
      <w:r>
        <w:rPr>
          <w:rFonts w:hint="eastAsia"/>
        </w:rPr>
        <w:br/>
      </w:r>
      <w:r>
        <w:rPr>
          <w:rFonts w:hint="eastAsia"/>
        </w:rPr>
        <w:t>　　图表 186：英国REITS的市场概括及法律限制</w:t>
      </w:r>
      <w:r>
        <w:rPr>
          <w:rFonts w:hint="eastAsia"/>
        </w:rPr>
        <w:br/>
      </w:r>
      <w:r>
        <w:rPr>
          <w:rFonts w:hint="eastAsia"/>
        </w:rPr>
        <w:t>　　图表 187：2025-2031年日本REITS市场市值变化图（单位：十亿日元）</w:t>
      </w:r>
      <w:r>
        <w:rPr>
          <w:rFonts w:hint="eastAsia"/>
        </w:rPr>
        <w:br/>
      </w:r>
      <w:r>
        <w:rPr>
          <w:rFonts w:hint="eastAsia"/>
        </w:rPr>
        <w:t>　　图表 188：2025-2031年日本房地产投资信托指数和大盘走势比较</w:t>
      </w:r>
      <w:r>
        <w:rPr>
          <w:rFonts w:hint="eastAsia"/>
        </w:rPr>
        <w:br/>
      </w:r>
      <w:r>
        <w:rPr>
          <w:rFonts w:hint="eastAsia"/>
        </w:rPr>
        <w:t>　　图表 189：日本REITS的市场概括及法律限制</w:t>
      </w:r>
      <w:r>
        <w:rPr>
          <w:rFonts w:hint="eastAsia"/>
        </w:rPr>
        <w:br/>
      </w:r>
      <w:r>
        <w:rPr>
          <w:rFonts w:hint="eastAsia"/>
        </w:rPr>
        <w:t>　　图表 190：2025-2031年新加坡REITS市场市值变化图（单位：十亿新元）</w:t>
      </w:r>
      <w:r>
        <w:rPr>
          <w:rFonts w:hint="eastAsia"/>
        </w:rPr>
        <w:br/>
      </w:r>
      <w:r>
        <w:rPr>
          <w:rFonts w:hint="eastAsia"/>
        </w:rPr>
        <w:t>　　图表 191：2025-2031年新加坡房地产投资信托指数和大盘走势比较</w:t>
      </w:r>
      <w:r>
        <w:rPr>
          <w:rFonts w:hint="eastAsia"/>
        </w:rPr>
        <w:br/>
      </w:r>
      <w:r>
        <w:rPr>
          <w:rFonts w:hint="eastAsia"/>
        </w:rPr>
        <w:t>　　图表 192：新加坡REITS的市场概括及法律限制</w:t>
      </w:r>
      <w:r>
        <w:rPr>
          <w:rFonts w:hint="eastAsia"/>
        </w:rPr>
        <w:br/>
      </w:r>
      <w:r>
        <w:rPr>
          <w:rFonts w:hint="eastAsia"/>
        </w:rPr>
        <w:t>　　图表 193：2025-2031年中国香港REITS市场市值变化图（单位：十亿港币）</w:t>
      </w:r>
      <w:r>
        <w:rPr>
          <w:rFonts w:hint="eastAsia"/>
        </w:rPr>
        <w:br/>
      </w:r>
      <w:r>
        <w:rPr>
          <w:rFonts w:hint="eastAsia"/>
        </w:rPr>
        <w:t>　　图表 194：2025-2031年中国香港房地产投资信托指数和大盘走势比较</w:t>
      </w:r>
      <w:r>
        <w:rPr>
          <w:rFonts w:hint="eastAsia"/>
        </w:rPr>
        <w:br/>
      </w:r>
      <w:r>
        <w:rPr>
          <w:rFonts w:hint="eastAsia"/>
        </w:rPr>
        <w:t>　　图表 195：中国香港REITS的市场概括及法律限制</w:t>
      </w:r>
      <w:r>
        <w:rPr>
          <w:rFonts w:hint="eastAsia"/>
        </w:rPr>
        <w:br/>
      </w:r>
      <w:r>
        <w:rPr>
          <w:rFonts w:hint="eastAsia"/>
        </w:rPr>
        <w:t>　　图表 196：我国REITS的推行进程</w:t>
      </w:r>
      <w:r>
        <w:rPr>
          <w:rFonts w:hint="eastAsia"/>
        </w:rPr>
        <w:br/>
      </w:r>
      <w:r>
        <w:rPr>
          <w:rFonts w:hint="eastAsia"/>
        </w:rPr>
        <w:t>　　图表 197：美国、日本和中国各项指标对比</w:t>
      </w:r>
      <w:r>
        <w:rPr>
          <w:rFonts w:hint="eastAsia"/>
        </w:rPr>
        <w:br/>
      </w:r>
      <w:r>
        <w:rPr>
          <w:rFonts w:hint="eastAsia"/>
        </w:rPr>
        <w:t>　　图表 198：1971-美国REITS股利以及国债收益情况（单位：%）</w:t>
      </w:r>
      <w:r>
        <w:rPr>
          <w:rFonts w:hint="eastAsia"/>
        </w:rPr>
        <w:br/>
      </w:r>
      <w:r>
        <w:rPr>
          <w:rFonts w:hint="eastAsia"/>
        </w:rPr>
        <w:t>　　图表 199：美国商业REITS股利及国债收益情况（单位：%）</w:t>
      </w:r>
      <w:r>
        <w:rPr>
          <w:rFonts w:hint="eastAsia"/>
        </w:rPr>
        <w:br/>
      </w:r>
      <w:r>
        <w:rPr>
          <w:rFonts w:hint="eastAsia"/>
        </w:rPr>
        <w:t>　　图表 200：2025-2031年日本商业REITS股利及国债收益情况（单位：%）</w:t>
      </w:r>
      <w:r>
        <w:rPr>
          <w:rFonts w:hint="eastAsia"/>
        </w:rPr>
        <w:br/>
      </w:r>
      <w:r>
        <w:rPr>
          <w:rFonts w:hint="eastAsia"/>
        </w:rPr>
        <w:t>　　图表 201：新加坡商业REITS股利及国债收益情况（单位：%）</w:t>
      </w:r>
      <w:r>
        <w:rPr>
          <w:rFonts w:hint="eastAsia"/>
        </w:rPr>
        <w:br/>
      </w:r>
      <w:r>
        <w:rPr>
          <w:rFonts w:hint="eastAsia"/>
        </w:rPr>
        <w:t>　　图表 202：各类商业物业的参数指标（单位：%）</w:t>
      </w:r>
      <w:r>
        <w:rPr>
          <w:rFonts w:hint="eastAsia"/>
        </w:rPr>
        <w:br/>
      </w:r>
      <w:r>
        <w:rPr>
          <w:rFonts w:hint="eastAsia"/>
        </w:rPr>
        <w:t>　　图表 203：我国各类商业物业以及国债收益率（单位：%）</w:t>
      </w:r>
      <w:r>
        <w:rPr>
          <w:rFonts w:hint="eastAsia"/>
        </w:rPr>
        <w:br/>
      </w:r>
      <w:r>
        <w:rPr>
          <w:rFonts w:hint="eastAsia"/>
        </w:rPr>
        <w:t>　　图表 204：各国在持有环节对于REITS的税收优惠</w:t>
      </w:r>
      <w:r>
        <w:rPr>
          <w:rFonts w:hint="eastAsia"/>
        </w:rPr>
        <w:br/>
      </w:r>
      <w:r>
        <w:rPr>
          <w:rFonts w:hint="eastAsia"/>
        </w:rPr>
        <w:t>　　图表 205：各国在交易环节对于REITS的税收优惠</w:t>
      </w:r>
      <w:r>
        <w:rPr>
          <w:rFonts w:hint="eastAsia"/>
        </w:rPr>
        <w:br/>
      </w:r>
      <w:r>
        <w:rPr>
          <w:rFonts w:hint="eastAsia"/>
        </w:rPr>
        <w:t>　　图表 206：各国税收优惠下商业物业回报率测算（单位：%）</w:t>
      </w:r>
      <w:r>
        <w:rPr>
          <w:rFonts w:hint="eastAsia"/>
        </w:rPr>
        <w:br/>
      </w:r>
      <w:r>
        <w:rPr>
          <w:rFonts w:hint="eastAsia"/>
        </w:rPr>
        <w:t>　　图表 207：各国与REITS相关的法律法规</w:t>
      </w:r>
      <w:r>
        <w:rPr>
          <w:rFonts w:hint="eastAsia"/>
        </w:rPr>
        <w:br/>
      </w:r>
      <w:r>
        <w:rPr>
          <w:rFonts w:hint="eastAsia"/>
        </w:rPr>
        <w:t>　　图表 208：商业地产利用REITS融资流程图</w:t>
      </w:r>
      <w:r>
        <w:rPr>
          <w:rFonts w:hint="eastAsia"/>
        </w:rPr>
        <w:br/>
      </w:r>
      <w:r>
        <w:rPr>
          <w:rFonts w:hint="eastAsia"/>
        </w:rPr>
        <w:t>　　图表 209：商业地产企业利用REITS退市套现流程图</w:t>
      </w:r>
      <w:r>
        <w:rPr>
          <w:rFonts w:hint="eastAsia"/>
        </w:rPr>
        <w:br/>
      </w:r>
      <w:r>
        <w:rPr>
          <w:rFonts w:hint="eastAsia"/>
        </w:rPr>
        <w:t>　　图表 210：测算模型参数</w:t>
      </w:r>
      <w:r>
        <w:rPr>
          <w:rFonts w:hint="eastAsia"/>
        </w:rPr>
        <w:br/>
      </w:r>
      <w:r>
        <w:rPr>
          <w:rFonts w:hint="eastAsia"/>
        </w:rPr>
        <w:t>　　图表 211：REITS对商业地产企业影响：写字楼测算</w:t>
      </w:r>
      <w:r>
        <w:rPr>
          <w:rFonts w:hint="eastAsia"/>
        </w:rPr>
        <w:br/>
      </w:r>
      <w:r>
        <w:rPr>
          <w:rFonts w:hint="eastAsia"/>
        </w:rPr>
        <w:t>　　图表 212：各种情况下产生正现金流时间和IRR的比较</w:t>
      </w:r>
      <w:r>
        <w:rPr>
          <w:rFonts w:hint="eastAsia"/>
        </w:rPr>
        <w:br/>
      </w:r>
      <w:r>
        <w:rPr>
          <w:rFonts w:hint="eastAsia"/>
        </w:rPr>
        <w:t>　　图表 213：中信启航专项资产管理计划结构</w:t>
      </w:r>
      <w:r>
        <w:rPr>
          <w:rFonts w:hint="eastAsia"/>
        </w:rPr>
        <w:br/>
      </w:r>
      <w:r>
        <w:rPr>
          <w:rFonts w:hint="eastAsia"/>
        </w:rPr>
        <w:t>　　图表 214：2025年深交所综合协议平台挂牌资产支持证券交易情况（单位：只，万元）</w:t>
      </w:r>
      <w:r>
        <w:rPr>
          <w:rFonts w:hint="eastAsia"/>
        </w:rPr>
        <w:br/>
      </w:r>
      <w:r>
        <w:rPr>
          <w:rFonts w:hint="eastAsia"/>
        </w:rPr>
        <w:t>　　图表 215：32家地产企业商业地产业务的重要程度</w:t>
      </w:r>
      <w:r>
        <w:rPr>
          <w:rFonts w:hint="eastAsia"/>
        </w:rPr>
        <w:br/>
      </w:r>
      <w:r>
        <w:rPr>
          <w:rFonts w:hint="eastAsia"/>
        </w:rPr>
        <w:t>　　图表 216：2025-2031年主要商业地产企业营收规模梯级结构图（单位：亿元）</w:t>
      </w:r>
      <w:r>
        <w:rPr>
          <w:rFonts w:hint="eastAsia"/>
        </w:rPr>
        <w:br/>
      </w:r>
      <w:r>
        <w:rPr>
          <w:rFonts w:hint="eastAsia"/>
        </w:rPr>
        <w:t>　　图表 217：2025-2031年主要商业地产企业利润总额规模梯级结构图（单位：亿元）</w:t>
      </w:r>
      <w:r>
        <w:rPr>
          <w:rFonts w:hint="eastAsia"/>
        </w:rPr>
        <w:br/>
      </w:r>
      <w:r>
        <w:rPr>
          <w:rFonts w:hint="eastAsia"/>
        </w:rPr>
        <w:t>　　图表 218：2025-2031年主要商业地产企业毛利率梯级结构图（单位：%）</w:t>
      </w:r>
      <w:r>
        <w:rPr>
          <w:rFonts w:hint="eastAsia"/>
        </w:rPr>
        <w:br/>
      </w:r>
      <w:r>
        <w:rPr>
          <w:rFonts w:hint="eastAsia"/>
        </w:rPr>
        <w:t>　　图表 219：2025-2031年主要商业地产企业总资产周转能力梯级结构图（单位：次）</w:t>
      </w:r>
      <w:r>
        <w:rPr>
          <w:rFonts w:hint="eastAsia"/>
        </w:rPr>
        <w:br/>
      </w:r>
      <w:r>
        <w:rPr>
          <w:rFonts w:hint="eastAsia"/>
        </w:rPr>
        <w:t>　　图表 220：2025-2031年主要商业地产企业偿债能力梯级结构图（单位：%）</w:t>
      </w:r>
      <w:r>
        <w:rPr>
          <w:rFonts w:hint="eastAsia"/>
        </w:rPr>
        <w:br/>
      </w:r>
      <w:r>
        <w:rPr>
          <w:rFonts w:hint="eastAsia"/>
        </w:rPr>
        <w:t>　　图表 221：2025-2031年主要商业地产企业营收增速梯级结构图（单位：%）</w:t>
      </w:r>
      <w:r>
        <w:rPr>
          <w:rFonts w:hint="eastAsia"/>
        </w:rPr>
        <w:br/>
      </w:r>
      <w:r>
        <w:rPr>
          <w:rFonts w:hint="eastAsia"/>
        </w:rPr>
        <w:t>　　图表 222：2025-2031年主要商业地产企业年均利润总额年均增速梯级结构图（单位：%）</w:t>
      </w:r>
      <w:r>
        <w:rPr>
          <w:rFonts w:hint="eastAsia"/>
        </w:rPr>
        <w:br/>
      </w:r>
      <w:r>
        <w:rPr>
          <w:rFonts w:hint="eastAsia"/>
        </w:rPr>
        <w:t>　　图表 223：商业地产企业评价指标体系构建</w:t>
      </w:r>
      <w:r>
        <w:rPr>
          <w:rFonts w:hint="eastAsia"/>
        </w:rPr>
        <w:br/>
      </w:r>
      <w:r>
        <w:rPr>
          <w:rFonts w:hint="eastAsia"/>
        </w:rPr>
        <w:t>　　图表 224：商业地产企业各项指标比较（表一）</w:t>
      </w:r>
      <w:r>
        <w:rPr>
          <w:rFonts w:hint="eastAsia"/>
        </w:rPr>
        <w:br/>
      </w:r>
      <w:r>
        <w:rPr>
          <w:rFonts w:hint="eastAsia"/>
        </w:rPr>
        <w:t>　　图表 225：商业地产企业各项指标比较（表二）</w:t>
      </w:r>
      <w:r>
        <w:rPr>
          <w:rFonts w:hint="eastAsia"/>
        </w:rPr>
        <w:br/>
      </w:r>
      <w:r>
        <w:rPr>
          <w:rFonts w:hint="eastAsia"/>
        </w:rPr>
        <w:t>　　图表 226：商业地产企业综合实力</w:t>
      </w:r>
      <w:r>
        <w:rPr>
          <w:rFonts w:hint="eastAsia"/>
        </w:rPr>
        <w:br/>
      </w:r>
      <w:r>
        <w:rPr>
          <w:rFonts w:hint="eastAsia"/>
        </w:rPr>
        <w:t>　　图表 227：2025-2031年大连万达商业地产股份有限公司营业收入及增速（单位：百万元，%）</w:t>
      </w:r>
      <w:r>
        <w:rPr>
          <w:rFonts w:hint="eastAsia"/>
        </w:rPr>
        <w:br/>
      </w:r>
      <w:r>
        <w:rPr>
          <w:rFonts w:hint="eastAsia"/>
        </w:rPr>
        <w:t>　　图表 228：2025-2031年大连万达商业地产股份有限公司合同销售额（单位：百万元，%）</w:t>
      </w:r>
      <w:r>
        <w:rPr>
          <w:rFonts w:hint="eastAsia"/>
        </w:rPr>
        <w:br/>
      </w:r>
      <w:r>
        <w:rPr>
          <w:rFonts w:hint="eastAsia"/>
        </w:rPr>
        <w:t>　　图表 229：2025年大连万达商业地产股份有限公司合同销售额物业结构（单位：%）</w:t>
      </w:r>
      <w:r>
        <w:rPr>
          <w:rFonts w:hint="eastAsia"/>
        </w:rPr>
        <w:br/>
      </w:r>
      <w:r>
        <w:rPr>
          <w:rFonts w:hint="eastAsia"/>
        </w:rPr>
        <w:t>　　图表 230：2025-2031年大连万达商业地产股份有限公司不同业态合同销售额所占比例（单位：%）</w:t>
      </w:r>
      <w:r>
        <w:rPr>
          <w:rFonts w:hint="eastAsia"/>
        </w:rPr>
        <w:br/>
      </w:r>
      <w:r>
        <w:rPr>
          <w:rFonts w:hint="eastAsia"/>
        </w:rPr>
        <w:t>　　图表 231：2025年大连万达商业地产股份有限公司合同销售额具体业态结构（单位：%）</w:t>
      </w:r>
      <w:r>
        <w:rPr>
          <w:rFonts w:hint="eastAsia"/>
        </w:rPr>
        <w:br/>
      </w:r>
      <w:r>
        <w:rPr>
          <w:rFonts w:hint="eastAsia"/>
        </w:rPr>
        <w:t>　　图表 232：2025年大连万达商业地产股份有限公司合不同物业收入结构（单位：%）</w:t>
      </w:r>
      <w:r>
        <w:rPr>
          <w:rFonts w:hint="eastAsia"/>
        </w:rPr>
        <w:br/>
      </w:r>
      <w:r>
        <w:rPr>
          <w:rFonts w:hint="eastAsia"/>
        </w:rPr>
        <w:t>　　图表 233：2025年大连万达商业地产股份有限公司物业销售收入具体业态结构（单位：%）</w:t>
      </w:r>
      <w:r>
        <w:rPr>
          <w:rFonts w:hint="eastAsia"/>
        </w:rPr>
        <w:br/>
      </w:r>
      <w:r>
        <w:rPr>
          <w:rFonts w:hint="eastAsia"/>
        </w:rPr>
        <w:t>　　图表 234：2025-2031年大连万达商业地产股份有限公司销售收入具体业态结构变化（单位：%）</w:t>
      </w:r>
      <w:r>
        <w:rPr>
          <w:rFonts w:hint="eastAsia"/>
        </w:rPr>
        <w:br/>
      </w:r>
      <w:r>
        <w:rPr>
          <w:rFonts w:hint="eastAsia"/>
        </w:rPr>
        <w:t>　　图表 235：2025-2031年大连万达商业地产股份有限公司总销售收入及增速（单位：百万元，%）</w:t>
      </w:r>
      <w:r>
        <w:rPr>
          <w:rFonts w:hint="eastAsia"/>
        </w:rPr>
        <w:br/>
      </w:r>
      <w:r>
        <w:rPr>
          <w:rFonts w:hint="eastAsia"/>
        </w:rPr>
        <w:t>　　图表 236：2025-2031年大连万达商业地产股份有限公司各业态销售收入增速对比（单位：%）</w:t>
      </w:r>
      <w:r>
        <w:rPr>
          <w:rFonts w:hint="eastAsia"/>
        </w:rPr>
        <w:br/>
      </w:r>
      <w:r>
        <w:rPr>
          <w:rFonts w:hint="eastAsia"/>
        </w:rPr>
        <w:t>　　图表 237：2025-2031年大连万达商业地产股份有限公司公允价值变动（单位：百万元，%）</w:t>
      </w:r>
      <w:r>
        <w:rPr>
          <w:rFonts w:hint="eastAsia"/>
        </w:rPr>
        <w:br/>
      </w:r>
      <w:r>
        <w:rPr>
          <w:rFonts w:hint="eastAsia"/>
        </w:rPr>
        <w:t>　　图表 238：2025-2031年大连万达商业地产股份有限公司净利润及同比增速（单位：百万元，%）</w:t>
      </w:r>
      <w:r>
        <w:rPr>
          <w:rFonts w:hint="eastAsia"/>
        </w:rPr>
        <w:br/>
      </w:r>
      <w:r>
        <w:rPr>
          <w:rFonts w:hint="eastAsia"/>
        </w:rPr>
        <w:t>　　图表 239：2025-2031年大连万达商业地产股份有限公司经常性净利润（单位：百万元，%）</w:t>
      </w:r>
      <w:r>
        <w:rPr>
          <w:rFonts w:hint="eastAsia"/>
        </w:rPr>
        <w:br/>
      </w:r>
      <w:r>
        <w:rPr>
          <w:rFonts w:hint="eastAsia"/>
        </w:rPr>
        <w:t>　　图表 240：2025-2031年大连万达商业地产股份有限公司万达毛利率、净利率、扣除公允后净利率（单位：%）</w:t>
      </w:r>
      <w:r>
        <w:rPr>
          <w:rFonts w:hint="eastAsia"/>
        </w:rPr>
        <w:br/>
      </w:r>
      <w:r>
        <w:rPr>
          <w:rFonts w:hint="eastAsia"/>
        </w:rPr>
        <w:t>　　图表 241：2025-2031年大连万达商业地产股份有限公司三项费用率（单位：%）</w:t>
      </w:r>
      <w:r>
        <w:rPr>
          <w:rFonts w:hint="eastAsia"/>
        </w:rPr>
        <w:br/>
      </w:r>
      <w:r>
        <w:rPr>
          <w:rFonts w:hint="eastAsia"/>
        </w:rPr>
        <w:t>　　图表 242：2025-2031年大连万达商业地产股份有限公司新投入运营的购物中心和酒店（单位：家）</w:t>
      </w:r>
      <w:r>
        <w:rPr>
          <w:rFonts w:hint="eastAsia"/>
        </w:rPr>
        <w:br/>
      </w:r>
      <w:r>
        <w:rPr>
          <w:rFonts w:hint="eastAsia"/>
        </w:rPr>
        <w:t>　　图表 243：2025-2031年大连万达商业地产股份有限公司总资产周转率（单位：次）</w:t>
      </w:r>
      <w:r>
        <w:rPr>
          <w:rFonts w:hint="eastAsia"/>
        </w:rPr>
        <w:br/>
      </w:r>
      <w:r>
        <w:rPr>
          <w:rFonts w:hint="eastAsia"/>
        </w:rPr>
        <w:t>　　图表 244：2025-2031年大连万达商业地产股份有限公司存货周转率（单位：次）</w:t>
      </w:r>
      <w:r>
        <w:rPr>
          <w:rFonts w:hint="eastAsia"/>
        </w:rPr>
        <w:br/>
      </w:r>
      <w:r>
        <w:rPr>
          <w:rFonts w:hint="eastAsia"/>
        </w:rPr>
        <w:t>　　图表 245：2025-2031年大连万达商业地产股份有限公司总资产规模及同比增速（单位：百万元，%）</w:t>
      </w:r>
      <w:r>
        <w:rPr>
          <w:rFonts w:hint="eastAsia"/>
        </w:rPr>
        <w:br/>
      </w:r>
      <w:r>
        <w:rPr>
          <w:rFonts w:hint="eastAsia"/>
        </w:rPr>
        <w:t>　　图表 246：2025-2031年大连万达商业地产股份有限公司净资产规模及同比增速（单位：百万元，%）</w:t>
      </w:r>
      <w:r>
        <w:rPr>
          <w:rFonts w:hint="eastAsia"/>
        </w:rPr>
        <w:br/>
      </w:r>
      <w:r>
        <w:rPr>
          <w:rFonts w:hint="eastAsia"/>
        </w:rPr>
        <w:t>　　图表 247：2025-2031年大连万达商业地产股份有限公司资产负债率（单位：%）</w:t>
      </w:r>
      <w:r>
        <w:rPr>
          <w:rFonts w:hint="eastAsia"/>
        </w:rPr>
        <w:br/>
      </w:r>
      <w:r>
        <w:rPr>
          <w:rFonts w:hint="eastAsia"/>
        </w:rPr>
        <w:t>　　图表 248：2025-2031年大连万达商业地产股份有限公司净负债及同比增速（单位：百万元，%）</w:t>
      </w:r>
      <w:r>
        <w:rPr>
          <w:rFonts w:hint="eastAsia"/>
        </w:rPr>
        <w:br/>
      </w:r>
      <w:r>
        <w:rPr>
          <w:rFonts w:hint="eastAsia"/>
        </w:rPr>
        <w:t>　　图表 249：底大连万达商业地产股份有限公司的6个万达城（单位：万平方米，亿元，元/平方米）</w:t>
      </w:r>
      <w:r>
        <w:rPr>
          <w:rFonts w:hint="eastAsia"/>
        </w:rPr>
        <w:br/>
      </w:r>
      <w:r>
        <w:rPr>
          <w:rFonts w:hint="eastAsia"/>
        </w:rPr>
        <w:t>　　图表 250：2025-2031年万科企业股份有限公司主要经济指标分析（单位：万元）</w:t>
      </w:r>
      <w:r>
        <w:rPr>
          <w:rFonts w:hint="eastAsia"/>
        </w:rPr>
        <w:br/>
      </w:r>
      <w:r>
        <w:rPr>
          <w:rFonts w:hint="eastAsia"/>
        </w:rPr>
        <w:t>　　图表 251：2025年万科企业股份有限公司主营业务按地区分布（单位：万元，平方米，%）</w:t>
      </w:r>
      <w:r>
        <w:rPr>
          <w:rFonts w:hint="eastAsia"/>
        </w:rPr>
        <w:br/>
      </w:r>
      <w:r>
        <w:rPr>
          <w:rFonts w:hint="eastAsia"/>
        </w:rPr>
        <w:t>　　图表 252：2025-2031年万科企业股份有限公司盈利能力分析（单位：%）</w:t>
      </w:r>
      <w:r>
        <w:rPr>
          <w:rFonts w:hint="eastAsia"/>
        </w:rPr>
        <w:br/>
      </w:r>
      <w:r>
        <w:rPr>
          <w:rFonts w:hint="eastAsia"/>
        </w:rPr>
        <w:t>　　图表 253：2025-2031年万科企业股份有限公司运营能力分析（单位：次）</w:t>
      </w:r>
      <w:r>
        <w:rPr>
          <w:rFonts w:hint="eastAsia"/>
        </w:rPr>
        <w:br/>
      </w:r>
      <w:r>
        <w:rPr>
          <w:rFonts w:hint="eastAsia"/>
        </w:rPr>
        <w:t>　　图表 254：2025-2031年万科企业股份有限公司偿债能力分析（单位：%，倍）</w:t>
      </w:r>
      <w:r>
        <w:rPr>
          <w:rFonts w:hint="eastAsia"/>
        </w:rPr>
        <w:br/>
      </w:r>
      <w:r>
        <w:rPr>
          <w:rFonts w:hint="eastAsia"/>
        </w:rPr>
        <w:t>　　图表 255：2025-2031年万科企业股份有限公司发展能力分析（单位：%）</w:t>
      </w:r>
      <w:r>
        <w:rPr>
          <w:rFonts w:hint="eastAsia"/>
        </w:rPr>
        <w:br/>
      </w:r>
      <w:r>
        <w:rPr>
          <w:rFonts w:hint="eastAsia"/>
        </w:rPr>
        <w:t>　　图表 256：2025-2031年保利房地产（集团）股份有限公司主要经济指标分析（单位：万元）</w:t>
      </w:r>
      <w:r>
        <w:rPr>
          <w:rFonts w:hint="eastAsia"/>
        </w:rPr>
        <w:br/>
      </w:r>
      <w:r>
        <w:rPr>
          <w:rFonts w:hint="eastAsia"/>
        </w:rPr>
        <w:t>　　图表 257：2025年保利房地产（集团）股份有限公司主营业务分地区情况（单位：元，%）</w:t>
      </w:r>
      <w:r>
        <w:rPr>
          <w:rFonts w:hint="eastAsia"/>
        </w:rPr>
        <w:br/>
      </w:r>
      <w:r>
        <w:rPr>
          <w:rFonts w:hint="eastAsia"/>
        </w:rPr>
        <w:t>　　图表 258：2025-2031年保利房地产（集团）股份有限公司盈利能力分析（单位：%）</w:t>
      </w:r>
      <w:r>
        <w:rPr>
          <w:rFonts w:hint="eastAsia"/>
        </w:rPr>
        <w:br/>
      </w:r>
      <w:r>
        <w:rPr>
          <w:rFonts w:hint="eastAsia"/>
        </w:rPr>
        <w:t>　　图表 259：2025年保利房地产（集团）股份有限公司主营业务分行业情况表（单位：万元，%）</w:t>
      </w:r>
      <w:r>
        <w:rPr>
          <w:rFonts w:hint="eastAsia"/>
        </w:rPr>
        <w:br/>
      </w:r>
      <w:r>
        <w:rPr>
          <w:rFonts w:hint="eastAsia"/>
        </w:rPr>
        <w:t>　　图表 260：2025-2031年保利房地产（集团）股份有限公司运营能力分析（单位：次）</w:t>
      </w:r>
      <w:r>
        <w:rPr>
          <w:rFonts w:hint="eastAsia"/>
        </w:rPr>
        <w:br/>
      </w:r>
      <w:r>
        <w:rPr>
          <w:rFonts w:hint="eastAsia"/>
        </w:rPr>
        <w:t>　　图表 261：2025-2031年保利房地产（集团）股份有限公司偿债能力分析（单位：%，倍）</w:t>
      </w:r>
      <w:r>
        <w:rPr>
          <w:rFonts w:hint="eastAsia"/>
        </w:rPr>
        <w:br/>
      </w:r>
      <w:r>
        <w:rPr>
          <w:rFonts w:hint="eastAsia"/>
        </w:rPr>
        <w:t>　　图表 262：2025-2031年保利房地产（集团）股份有限公司发展能力分析（单位：%）</w:t>
      </w:r>
      <w:r>
        <w:rPr>
          <w:rFonts w:hint="eastAsia"/>
        </w:rPr>
        <w:br/>
      </w:r>
      <w:r>
        <w:rPr>
          <w:rFonts w:hint="eastAsia"/>
        </w:rPr>
        <w:t>　　图表 263：2025-2031年招商局地产控股股份有限公司主要经济指标分析（单位：万元）</w:t>
      </w:r>
      <w:r>
        <w:rPr>
          <w:rFonts w:hint="eastAsia"/>
        </w:rPr>
        <w:br/>
      </w:r>
      <w:r>
        <w:rPr>
          <w:rFonts w:hint="eastAsia"/>
        </w:rPr>
        <w:t>　　图表 264：2025-2031年招商局地产控股股份有限公司盈利能力分析（单位：%）</w:t>
      </w:r>
      <w:r>
        <w:rPr>
          <w:rFonts w:hint="eastAsia"/>
        </w:rPr>
        <w:br/>
      </w:r>
      <w:r>
        <w:rPr>
          <w:rFonts w:hint="eastAsia"/>
        </w:rPr>
        <w:t>　　图表 265：2025年招商局地产控股股份有限公司主营业务分行业情况表（单位：万元，%）</w:t>
      </w:r>
      <w:r>
        <w:rPr>
          <w:rFonts w:hint="eastAsia"/>
        </w:rPr>
        <w:br/>
      </w:r>
      <w:r>
        <w:rPr>
          <w:rFonts w:hint="eastAsia"/>
        </w:rPr>
        <w:t>　　图表 266：2025-2031年招商局地产控股股份有限公司运营能力分析（单位：次）</w:t>
      </w:r>
      <w:r>
        <w:rPr>
          <w:rFonts w:hint="eastAsia"/>
        </w:rPr>
        <w:br/>
      </w:r>
      <w:r>
        <w:rPr>
          <w:rFonts w:hint="eastAsia"/>
        </w:rPr>
        <w:t>　　图表 267：2025-2031年招商局地产控股股份有限公司偿债能力分析（单位：%，倍）</w:t>
      </w:r>
      <w:r>
        <w:rPr>
          <w:rFonts w:hint="eastAsia"/>
        </w:rPr>
        <w:br/>
      </w:r>
      <w:r>
        <w:rPr>
          <w:rFonts w:hint="eastAsia"/>
        </w:rPr>
        <w:t>　　图表 268：2025-2031年招商局地产控股股份有限公司发展能力分析（单位：%）</w:t>
      </w:r>
      <w:r>
        <w:rPr>
          <w:rFonts w:hint="eastAsia"/>
        </w:rPr>
        <w:br/>
      </w:r>
      <w:r>
        <w:rPr>
          <w:rFonts w:hint="eastAsia"/>
        </w:rPr>
        <w:t>　　图表 269：2025-2031年华润置地有限公司主要经济指标分析（单位：万港元）</w:t>
      </w:r>
      <w:r>
        <w:rPr>
          <w:rFonts w:hint="eastAsia"/>
        </w:rPr>
        <w:br/>
      </w:r>
      <w:r>
        <w:rPr>
          <w:rFonts w:hint="eastAsia"/>
        </w:rPr>
        <w:t>　　图表 270：2025-2031年华润置地有限公司盈利能力分析（单位：%）</w:t>
      </w:r>
      <w:r>
        <w:rPr>
          <w:rFonts w:hint="eastAsia"/>
        </w:rPr>
        <w:br/>
      </w:r>
      <w:r>
        <w:rPr>
          <w:rFonts w:hint="eastAsia"/>
        </w:rPr>
        <w:t>　　图表 271：2025-2031年华润置地有限公司运营能力分析（单位：次）</w:t>
      </w:r>
      <w:r>
        <w:rPr>
          <w:rFonts w:hint="eastAsia"/>
        </w:rPr>
        <w:br/>
      </w:r>
      <w:r>
        <w:rPr>
          <w:rFonts w:hint="eastAsia"/>
        </w:rPr>
        <w:t>　　图表 272：2025-2031年华润置地有限公司偿债能力分析（单位：%）</w:t>
      </w:r>
      <w:r>
        <w:rPr>
          <w:rFonts w:hint="eastAsia"/>
        </w:rPr>
        <w:br/>
      </w:r>
      <w:r>
        <w:rPr>
          <w:rFonts w:hint="eastAsia"/>
        </w:rPr>
        <w:t>　　图表 273：2025-2031年华润置地有限公司发展能力分析（单位：%）</w:t>
      </w:r>
      <w:r>
        <w:rPr>
          <w:rFonts w:hint="eastAsia"/>
        </w:rPr>
        <w:br/>
      </w:r>
      <w:r>
        <w:rPr>
          <w:rFonts w:hint="eastAsia"/>
        </w:rPr>
        <w:t>　　图表 274：2025-2031年龙湖地产有限公司主要经济指标分析（单位：万元）</w:t>
      </w:r>
      <w:r>
        <w:rPr>
          <w:rFonts w:hint="eastAsia"/>
        </w:rPr>
        <w:br/>
      </w:r>
      <w:r>
        <w:rPr>
          <w:rFonts w:hint="eastAsia"/>
        </w:rPr>
        <w:t>　　图表 275：2025-2031年龙湖地产有限公司盈利能力分析（单位：%）</w:t>
      </w:r>
      <w:r>
        <w:rPr>
          <w:rFonts w:hint="eastAsia"/>
        </w:rPr>
        <w:br/>
      </w:r>
      <w:r>
        <w:rPr>
          <w:rFonts w:hint="eastAsia"/>
        </w:rPr>
        <w:t>　　图表 276：2025-2031年龙湖地产有限公司运营能力分析（单位：次）</w:t>
      </w:r>
      <w:r>
        <w:rPr>
          <w:rFonts w:hint="eastAsia"/>
        </w:rPr>
        <w:br/>
      </w:r>
      <w:r>
        <w:rPr>
          <w:rFonts w:hint="eastAsia"/>
        </w:rPr>
        <w:t>　　图表 277：2025-2031年龙湖地产有限公司偿债能力分析（单位：%）</w:t>
      </w:r>
      <w:r>
        <w:rPr>
          <w:rFonts w:hint="eastAsia"/>
        </w:rPr>
        <w:br/>
      </w:r>
      <w:r>
        <w:rPr>
          <w:rFonts w:hint="eastAsia"/>
        </w:rPr>
        <w:t>　　图表 278：2025-2031年龙湖地产有限公司发展能力分析（单位：%）</w:t>
      </w:r>
      <w:r>
        <w:rPr>
          <w:rFonts w:hint="eastAsia"/>
        </w:rPr>
        <w:br/>
      </w:r>
      <w:r>
        <w:rPr>
          <w:rFonts w:hint="eastAsia"/>
        </w:rPr>
        <w:t>　　图表 279：2025-2031年宝龙地产控股有限公司主要经济指标分析（单位：万元）</w:t>
      </w:r>
      <w:r>
        <w:rPr>
          <w:rFonts w:hint="eastAsia"/>
        </w:rPr>
        <w:br/>
      </w:r>
      <w:r>
        <w:rPr>
          <w:rFonts w:hint="eastAsia"/>
        </w:rPr>
        <w:t>　　图表 280：2025-2031年宝龙地产控股有限公司盈利能力分析（单位：（%））</w:t>
      </w:r>
      <w:r>
        <w:rPr>
          <w:rFonts w:hint="eastAsia"/>
        </w:rPr>
        <w:br/>
      </w:r>
      <w:r>
        <w:rPr>
          <w:rFonts w:hint="eastAsia"/>
        </w:rPr>
        <w:t>　　图表 281：2025-2031年宝龙地产控股有限公司运营能力分析（单位：次）</w:t>
      </w:r>
      <w:r>
        <w:rPr>
          <w:rFonts w:hint="eastAsia"/>
        </w:rPr>
        <w:br/>
      </w:r>
      <w:r>
        <w:rPr>
          <w:rFonts w:hint="eastAsia"/>
        </w:rPr>
        <w:t>　　图表 282：2025-2031年宝龙地产控股有限公司偿债能力分析（单位：%）</w:t>
      </w:r>
      <w:r>
        <w:rPr>
          <w:rFonts w:hint="eastAsia"/>
        </w:rPr>
        <w:br/>
      </w:r>
      <w:r>
        <w:rPr>
          <w:rFonts w:hint="eastAsia"/>
        </w:rPr>
        <w:t>　　图表 283：2025-2031年宝龙地产控股有限公司发展能力分析（单位：%）</w:t>
      </w:r>
      <w:r>
        <w:rPr>
          <w:rFonts w:hint="eastAsia"/>
        </w:rPr>
        <w:br/>
      </w:r>
      <w:r>
        <w:rPr>
          <w:rFonts w:hint="eastAsia"/>
        </w:rPr>
        <w:t>　　图表 284：2025-2031年远洋地产控股有限公司主要经济指标分析（单位：万元，%）</w:t>
      </w:r>
      <w:r>
        <w:rPr>
          <w:rFonts w:hint="eastAsia"/>
        </w:rPr>
        <w:br/>
      </w:r>
      <w:r>
        <w:rPr>
          <w:rFonts w:hint="eastAsia"/>
        </w:rPr>
        <w:t>　　图表 285：2025-2031年远洋地产控股有限公司盈利能力分析（单位：%）</w:t>
      </w:r>
      <w:r>
        <w:rPr>
          <w:rFonts w:hint="eastAsia"/>
        </w:rPr>
        <w:br/>
      </w:r>
      <w:r>
        <w:rPr>
          <w:rFonts w:hint="eastAsia"/>
        </w:rPr>
        <w:t>　　图表 286：2025-2031年远洋地产控股有限公司运营能力分析（单位：次）</w:t>
      </w:r>
      <w:r>
        <w:rPr>
          <w:rFonts w:hint="eastAsia"/>
        </w:rPr>
        <w:br/>
      </w:r>
      <w:r>
        <w:rPr>
          <w:rFonts w:hint="eastAsia"/>
        </w:rPr>
        <w:t>　　图表 287：2025-2031年远洋地产控股有限公司偿债能力分析（单位：%）</w:t>
      </w:r>
      <w:r>
        <w:rPr>
          <w:rFonts w:hint="eastAsia"/>
        </w:rPr>
        <w:br/>
      </w:r>
      <w:r>
        <w:rPr>
          <w:rFonts w:hint="eastAsia"/>
        </w:rPr>
        <w:t>　　图表 288：2025-2031年远洋地产控股有限公司发展能力分析（单位：%）</w:t>
      </w:r>
      <w:r>
        <w:rPr>
          <w:rFonts w:hint="eastAsia"/>
        </w:rPr>
        <w:br/>
      </w:r>
      <w:r>
        <w:rPr>
          <w:rFonts w:hint="eastAsia"/>
        </w:rPr>
        <w:t>　　图表 289：2025-2031年上海世茂股份有限公司主要经济指标分析（单位：万元）</w:t>
      </w:r>
      <w:r>
        <w:rPr>
          <w:rFonts w:hint="eastAsia"/>
        </w:rPr>
        <w:br/>
      </w:r>
      <w:r>
        <w:rPr>
          <w:rFonts w:hint="eastAsia"/>
        </w:rPr>
        <w:t>　　图表 290：2025年上海世茂股份有限公司营业收入按地区分布（单位：万元，%）</w:t>
      </w:r>
      <w:r>
        <w:rPr>
          <w:rFonts w:hint="eastAsia"/>
        </w:rPr>
        <w:br/>
      </w:r>
      <w:r>
        <w:rPr>
          <w:rFonts w:hint="eastAsia"/>
        </w:rPr>
        <w:t>　　图表 291：2025-2031年上海世茂股份有限公司盈利能力分析（单位：%）</w:t>
      </w:r>
      <w:r>
        <w:rPr>
          <w:rFonts w:hint="eastAsia"/>
        </w:rPr>
        <w:br/>
      </w:r>
      <w:r>
        <w:rPr>
          <w:rFonts w:hint="eastAsia"/>
        </w:rPr>
        <w:t>　　图表 292：2025年上海世茂股份有限公司主营业务分行业情况表（单位：万元，%）</w:t>
      </w:r>
      <w:r>
        <w:rPr>
          <w:rFonts w:hint="eastAsia"/>
        </w:rPr>
        <w:br/>
      </w:r>
      <w:r>
        <w:rPr>
          <w:rFonts w:hint="eastAsia"/>
        </w:rPr>
        <w:t>　　图表 293：2025-2031年上海世茂股份有限公司运营能力分析（单位：次）</w:t>
      </w:r>
      <w:r>
        <w:rPr>
          <w:rFonts w:hint="eastAsia"/>
        </w:rPr>
        <w:br/>
      </w:r>
      <w:r>
        <w:rPr>
          <w:rFonts w:hint="eastAsia"/>
        </w:rPr>
        <w:t>　　图表 294：2025-2031年上海世茂股份有限公司偿债能力分析（单位：%，倍）</w:t>
      </w:r>
      <w:r>
        <w:rPr>
          <w:rFonts w:hint="eastAsia"/>
        </w:rPr>
        <w:br/>
      </w:r>
      <w:r>
        <w:rPr>
          <w:rFonts w:hint="eastAsia"/>
        </w:rPr>
        <w:t>　　图表 295：2025-2031年上海世茂股份有限公司发展能力分析（单位：%）</w:t>
      </w:r>
      <w:r>
        <w:rPr>
          <w:rFonts w:hint="eastAsia"/>
        </w:rPr>
        <w:br/>
      </w:r>
      <w:r>
        <w:rPr>
          <w:rFonts w:hint="eastAsia"/>
        </w:rPr>
        <w:t>　　图表 296：2025-2031年广州富力地产股份有限公司主要经济指标分析（单位：万元，%）</w:t>
      </w:r>
      <w:r>
        <w:rPr>
          <w:rFonts w:hint="eastAsia"/>
        </w:rPr>
        <w:br/>
      </w:r>
      <w:r>
        <w:rPr>
          <w:rFonts w:hint="eastAsia"/>
        </w:rPr>
        <w:t>　　图表 297：2025-2031年广州富力地产股份有限公司盈利能力分析（单位：%）</w:t>
      </w:r>
      <w:r>
        <w:rPr>
          <w:rFonts w:hint="eastAsia"/>
        </w:rPr>
        <w:br/>
      </w:r>
      <w:r>
        <w:rPr>
          <w:rFonts w:hint="eastAsia"/>
        </w:rPr>
        <w:t>　　图表 298：2025-2031年广州富力地产股份有限公司运营能力分析（单位：次）</w:t>
      </w:r>
      <w:r>
        <w:rPr>
          <w:rFonts w:hint="eastAsia"/>
        </w:rPr>
        <w:br/>
      </w:r>
      <w:r>
        <w:rPr>
          <w:rFonts w:hint="eastAsia"/>
        </w:rPr>
        <w:t>　　图表 299：2025-2031年广州富力地产股份有限公司偿债能力分析（单位：%，倍）</w:t>
      </w:r>
      <w:r>
        <w:rPr>
          <w:rFonts w:hint="eastAsia"/>
        </w:rPr>
        <w:br/>
      </w:r>
      <w:r>
        <w:rPr>
          <w:rFonts w:hint="eastAsia"/>
        </w:rPr>
        <w:t>　　图表 300：2025-2031年广州富力地产股份有限公司发展能力分析（单位：%）</w:t>
      </w:r>
      <w:r>
        <w:rPr>
          <w:rFonts w:hint="eastAsia"/>
        </w:rPr>
        <w:br/>
      </w:r>
      <w:r>
        <w:rPr>
          <w:rFonts w:hint="eastAsia"/>
        </w:rPr>
        <w:t>　　图表 301：2025-2031年首创置业股份有限公司主要经济指标分析（单位：万元）</w:t>
      </w:r>
      <w:r>
        <w:rPr>
          <w:rFonts w:hint="eastAsia"/>
        </w:rPr>
        <w:br/>
      </w:r>
      <w:r>
        <w:rPr>
          <w:rFonts w:hint="eastAsia"/>
        </w:rPr>
        <w:t>　　图表 302：2025-2031年首创置业股份有限公司盈利能力分析（单位：%）</w:t>
      </w:r>
      <w:r>
        <w:rPr>
          <w:rFonts w:hint="eastAsia"/>
        </w:rPr>
        <w:br/>
      </w:r>
      <w:r>
        <w:rPr>
          <w:rFonts w:hint="eastAsia"/>
        </w:rPr>
        <w:t>　　图表 303：2025-2031年首创置业股份有限公司运营能力分析（单位：次）</w:t>
      </w:r>
      <w:r>
        <w:rPr>
          <w:rFonts w:hint="eastAsia"/>
        </w:rPr>
        <w:br/>
      </w:r>
      <w:r>
        <w:rPr>
          <w:rFonts w:hint="eastAsia"/>
        </w:rPr>
        <w:t>　　图表 304：2025-2031年首创置业股份有限公司偿债能力分析（单位：%，倍）</w:t>
      </w:r>
      <w:r>
        <w:rPr>
          <w:rFonts w:hint="eastAsia"/>
        </w:rPr>
        <w:br/>
      </w:r>
      <w:r>
        <w:rPr>
          <w:rFonts w:hint="eastAsia"/>
        </w:rPr>
        <w:t>　　图表 305：2025-2031年首创置业股份有限公司发展能力分析（单位：%）</w:t>
      </w:r>
      <w:r>
        <w:rPr>
          <w:rFonts w:hint="eastAsia"/>
        </w:rPr>
        <w:br/>
      </w:r>
      <w:r>
        <w:rPr>
          <w:rFonts w:hint="eastAsia"/>
        </w:rPr>
        <w:t>　　图表 306：2025-2031年阳光新业地产股份有限公司主要经济指标分析（单位：万元）</w:t>
      </w:r>
      <w:r>
        <w:rPr>
          <w:rFonts w:hint="eastAsia"/>
        </w:rPr>
        <w:br/>
      </w:r>
      <w:r>
        <w:rPr>
          <w:rFonts w:hint="eastAsia"/>
        </w:rPr>
        <w:t>　　图表 307：2025-2031年阳光新业地产股份有限公司盈利能力分析（单位：%）</w:t>
      </w:r>
      <w:r>
        <w:rPr>
          <w:rFonts w:hint="eastAsia"/>
        </w:rPr>
        <w:br/>
      </w:r>
      <w:r>
        <w:rPr>
          <w:rFonts w:hint="eastAsia"/>
        </w:rPr>
        <w:t>　　图表 308：2025年阳光新业地产股份有限公司主营业务分行业或产品情况表（单位：元，%）</w:t>
      </w:r>
      <w:r>
        <w:rPr>
          <w:rFonts w:hint="eastAsia"/>
        </w:rPr>
        <w:br/>
      </w:r>
      <w:r>
        <w:rPr>
          <w:rFonts w:hint="eastAsia"/>
        </w:rPr>
        <w:t>　　图表 309：2025-2031年阳光新业地产股份有限公司运营能力分析（单位：次）</w:t>
      </w:r>
      <w:r>
        <w:rPr>
          <w:rFonts w:hint="eastAsia"/>
        </w:rPr>
        <w:br/>
      </w:r>
      <w:r>
        <w:rPr>
          <w:rFonts w:hint="eastAsia"/>
        </w:rPr>
        <w:t>　　图表 310：2025-2031年阳光新业地产股份有限公司偿债能力分析（单位：%，倍）</w:t>
      </w:r>
      <w:r>
        <w:rPr>
          <w:rFonts w:hint="eastAsia"/>
        </w:rPr>
        <w:br/>
      </w:r>
      <w:r>
        <w:rPr>
          <w:rFonts w:hint="eastAsia"/>
        </w:rPr>
        <w:t>　　图表 311：2025-2031年阳光新业地产股份有限公司发展能力分析（单位：%）</w:t>
      </w:r>
      <w:r>
        <w:rPr>
          <w:rFonts w:hint="eastAsia"/>
        </w:rPr>
        <w:br/>
      </w:r>
      <w:r>
        <w:rPr>
          <w:rFonts w:hint="eastAsia"/>
        </w:rPr>
        <w:t>　　图表 312：2025-2031年金融街控股股份有限公司主要经济指标分析（单位：万元）</w:t>
      </w:r>
      <w:r>
        <w:rPr>
          <w:rFonts w:hint="eastAsia"/>
        </w:rPr>
        <w:br/>
      </w:r>
      <w:r>
        <w:rPr>
          <w:rFonts w:hint="eastAsia"/>
        </w:rPr>
        <w:t>　　图表 313：2025-2031年金融街控股股份有限公司盈利能力分析（单位：%）</w:t>
      </w:r>
      <w:r>
        <w:rPr>
          <w:rFonts w:hint="eastAsia"/>
        </w:rPr>
        <w:br/>
      </w:r>
      <w:r>
        <w:rPr>
          <w:rFonts w:hint="eastAsia"/>
        </w:rPr>
        <w:t>　　图表 314：2025年金融街控股股份有限公司主营业务分行业情况表（单位：万元，%，百分点）</w:t>
      </w:r>
      <w:r>
        <w:rPr>
          <w:rFonts w:hint="eastAsia"/>
        </w:rPr>
        <w:br/>
      </w:r>
      <w:r>
        <w:rPr>
          <w:rFonts w:hint="eastAsia"/>
        </w:rPr>
        <w:t>　　图表 315：2025-2031年金融街控股股份有限公司运营能力分析（单位：次）</w:t>
      </w:r>
      <w:r>
        <w:rPr>
          <w:rFonts w:hint="eastAsia"/>
        </w:rPr>
        <w:br/>
      </w:r>
      <w:r>
        <w:rPr>
          <w:rFonts w:hint="eastAsia"/>
        </w:rPr>
        <w:t>　　图表 316：2025-2031年金融街控股股份有限公司偿债能力分析（单位：%，倍）</w:t>
      </w:r>
      <w:r>
        <w:rPr>
          <w:rFonts w:hint="eastAsia"/>
        </w:rPr>
        <w:br/>
      </w:r>
      <w:r>
        <w:rPr>
          <w:rFonts w:hint="eastAsia"/>
        </w:rPr>
        <w:t>　　图表 317：2025-2031年金融街控股股份有限公司发展能力分析（单位：%）</w:t>
      </w:r>
      <w:r>
        <w:rPr>
          <w:rFonts w:hint="eastAsia"/>
        </w:rPr>
        <w:br/>
      </w:r>
      <w:r>
        <w:rPr>
          <w:rFonts w:hint="eastAsia"/>
        </w:rPr>
        <w:t>　　图表 318：2025-2031年SOHO中国有限公司主要经济指标分析（单位：万元，%）</w:t>
      </w:r>
      <w:r>
        <w:rPr>
          <w:rFonts w:hint="eastAsia"/>
        </w:rPr>
        <w:br/>
      </w:r>
      <w:r>
        <w:rPr>
          <w:rFonts w:hint="eastAsia"/>
        </w:rPr>
        <w:t>　　图表 319：2025-2031年SOHO中国有限公司盈利能力分析（单位：%）</w:t>
      </w:r>
      <w:r>
        <w:rPr>
          <w:rFonts w:hint="eastAsia"/>
        </w:rPr>
        <w:br/>
      </w:r>
      <w:r>
        <w:rPr>
          <w:rFonts w:hint="eastAsia"/>
        </w:rPr>
        <w:t>　　图表 320：2025-2031年SOHO中国有限公司运营能力分析（单位：次）</w:t>
      </w:r>
      <w:r>
        <w:rPr>
          <w:rFonts w:hint="eastAsia"/>
        </w:rPr>
        <w:br/>
      </w:r>
      <w:r>
        <w:rPr>
          <w:rFonts w:hint="eastAsia"/>
        </w:rPr>
        <w:t>　　图表 321：2025-2031年SOHO中国有限公司偿债能力分析（单位：%，倍）</w:t>
      </w:r>
      <w:r>
        <w:rPr>
          <w:rFonts w:hint="eastAsia"/>
        </w:rPr>
        <w:br/>
      </w:r>
      <w:r>
        <w:rPr>
          <w:rFonts w:hint="eastAsia"/>
        </w:rPr>
        <w:t>　　图表 322：2025-2031年SOHO中国有限公司发展能力分析（单位：%）</w:t>
      </w:r>
      <w:r>
        <w:rPr>
          <w:rFonts w:hint="eastAsia"/>
        </w:rPr>
        <w:br/>
      </w:r>
      <w:r>
        <w:rPr>
          <w:rFonts w:hint="eastAsia"/>
        </w:rPr>
        <w:t>　　图表 323：2025-2031年恒隆地产有限公司主要经济指标分析（单位：万港元，%）</w:t>
      </w:r>
      <w:r>
        <w:rPr>
          <w:rFonts w:hint="eastAsia"/>
        </w:rPr>
        <w:br/>
      </w:r>
      <w:r>
        <w:rPr>
          <w:rFonts w:hint="eastAsia"/>
        </w:rPr>
        <w:t>　　图表 324：2025-2031年恒隆地产有限公司盈利能力分析（单位：%）</w:t>
      </w:r>
      <w:r>
        <w:rPr>
          <w:rFonts w:hint="eastAsia"/>
        </w:rPr>
        <w:br/>
      </w:r>
      <w:r>
        <w:rPr>
          <w:rFonts w:hint="eastAsia"/>
        </w:rPr>
        <w:t>　　图表 325：2025-2031年恒隆地产有限公司运营能力分析（单位：次）</w:t>
      </w:r>
      <w:r>
        <w:rPr>
          <w:rFonts w:hint="eastAsia"/>
        </w:rPr>
        <w:br/>
      </w:r>
      <w:r>
        <w:rPr>
          <w:rFonts w:hint="eastAsia"/>
        </w:rPr>
        <w:t>　　图表 326：2025-2031年恒隆地产有限公司偿债能力分析（单位：%）</w:t>
      </w:r>
      <w:r>
        <w:rPr>
          <w:rFonts w:hint="eastAsia"/>
        </w:rPr>
        <w:br/>
      </w:r>
      <w:r>
        <w:rPr>
          <w:rFonts w:hint="eastAsia"/>
        </w:rPr>
        <w:t>　　图表 327：2025-2031年恒隆地产有限公司发展能力分析（单位：%）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43b5a1e674c70" w:history="1">
        <w:r>
          <w:rPr>
            <w:rStyle w:val="Hyperlink"/>
          </w:rPr>
          <w:t>2025-2031年中国商业地产市场现状调研分析及发展前景报告</w:t>
        </w:r>
      </w:hyperlink>
      <w:r>
        <w:rPr>
          <w:color w:val="C00000"/>
        </w:rPr>
        <w:t>》，报告编号：</w:t>
      </w:r>
      <w:r>
        <w:rPr>
          <w:rFonts w:hint="eastAsia"/>
          <w:color w:val="C00000"/>
        </w:rPr>
        <w:t>152352A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43b5a1e674c70" w:history="1">
        <w:r>
          <w:rPr>
            <w:rStyle w:val="Hyperlink"/>
          </w:rPr>
          <w:t>https://www.20087.com/M_JianCaiFangChan/2A/ShangYeDiChanChanYeXianZhuangYuFaZhanQianJing.html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热点：中国十大商业地产排名、商业地产租赁中介、买房、商业地产招商运营、房地产和商业地产的区别、商业地产排名、商业地产的投资方式、商业地产包括哪些、2023房地产排行榜100强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78263544f48c7" w:history="1">
      <w:r>
        <w:rPr>
          <w:rStyle w:val="Hyperlink"/>
        </w:rPr>
        <w:t>2025-2031年中国商业地产市场现状调研分析及发展前景报告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A/ShangYeDiChanChanYeXianZhuangYuFaZhanQianJing.html" TargetMode="External" Id="R9b343b5a1e674c7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A/ShangYeDiChanChanYeXianZhuangYuFaZhanQianJing.html" TargetMode="External" Id="R72e78263544f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2025-03-14T23:06:00Z</dcterms:created>
  <dcterms:modified xsi:type="dcterms:W3CDTF">2025-03-15T00:06:00Z</dcterms:modified>
  <dc:subject>2025-2031年中国商业地产市场现状调研分析及发展前景报告</dc:subject>
  <dc:title>2025-2031年中国商业地产市场现状调研分析及发展前景报告</dc:title>
  <cp:keywords>2025-2031年中国商业地产市场现状调研分析及发展前景报告</cp:keywords>
  <dc:description>2025-2031年中国商业地产市场现状调研分析及发展前景报告</dc:description>
</cp:coreProperties>
</file>