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43e72903421d" w:history="1">
              <w:r>
                <w:rPr>
                  <w:rStyle w:val="Hyperlink"/>
                </w:rPr>
                <w:t>2025年中国耐高温涂料行业现状研究与市场前景分析报告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43e72903421d" w:history="1">
              <w:r>
                <w:rPr>
                  <w:rStyle w:val="Hyperlink"/>
                </w:rPr>
                <w:t>2025年中国耐高温涂料行业现状研究与市场前景分析报告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843e72903421d" w:history="1">
                <w:r>
                  <w:rPr>
                    <w:rStyle w:val="Hyperlink"/>
                  </w:rPr>
                  <w:t>https://www.20087.com/A/A2/NaiGaoWenTuLiaoShiChangFenXiBaoGao.html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广泛应用于航空航天、冶金、石油化工等行业，具有抵御高温、防腐蚀、抗氧化等特点。近年来，随着工业生产对材料耐受性要求的提高，耐高温涂料的市场需求持续增长。行业研发出多种高性能涂料，如陶瓷基、有机硅基和聚酰亚胺基涂料，适用于不同温度范围和应用环境，满足了市场多元化的需求。</w:t>
      </w:r>
      <w:r>
        <w:rPr>
          <w:rFonts w:hint="eastAsia"/>
        </w:rPr>
        <w:br/>
      </w:r>
      <w:r>
        <w:rPr>
          <w:rFonts w:hint="eastAsia"/>
        </w:rPr>
        <w:t>　　耐高温涂料的未来将更加注重环保和多功能性。随着环保法规的收紧，低VOC（挥发性有机化合物）和无溶剂的涂料将受到更多关注。同时，多功能涂料的开发，如兼具耐高温、防腐蚀和自清洁性能的涂料，将拓宽应用领域，提高产品竞争力。此外，纳米技术的应用，如纳米粒子的加入，将显著增强涂料的热稳定性和机械强度，推动行业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843e72903421d" w:history="1">
        <w:r>
          <w:rPr>
            <w:rStyle w:val="Hyperlink"/>
          </w:rPr>
          <w:t>2025年中国耐高温涂料行业现状研究与市场前景分析报告</w:t>
        </w:r>
      </w:hyperlink>
      <w:r>
        <w:rPr>
          <w:rFonts w:hint="eastAsia"/>
        </w:rPr>
        <w:t>》全面分析了耐高温涂料行业的市场规模、产业链结构及技术现状，结合耐高温涂料市场需求、价格动态与竞争格局，提供了清晰的数据支持。报告预测了耐高温涂料发展趋势与市场前景，重点解读了耐高温涂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耐高温涂料行业概况</w:t>
      </w:r>
      <w:r>
        <w:rPr>
          <w:rFonts w:hint="eastAsia"/>
        </w:rPr>
        <w:br/>
      </w:r>
      <w:r>
        <w:rPr>
          <w:rFonts w:hint="eastAsia"/>
        </w:rPr>
        <w:t>　　第一节 耐高温涂料行业定义与特征</w:t>
      </w:r>
      <w:r>
        <w:rPr>
          <w:rFonts w:hint="eastAsia"/>
        </w:rPr>
        <w:br/>
      </w:r>
      <w:r>
        <w:rPr>
          <w:rFonts w:hint="eastAsia"/>
        </w:rPr>
        <w:t>　　第二节 耐高温涂料行业发展历程</w:t>
      </w:r>
      <w:r>
        <w:rPr>
          <w:rFonts w:hint="eastAsia"/>
        </w:rPr>
        <w:br/>
      </w:r>
      <w:r>
        <w:rPr>
          <w:rFonts w:hint="eastAsia"/>
        </w:rPr>
        <w:t>　　第三节 耐高温涂料产业链分析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耐高温涂料行业经济环境分析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二、相关耐高温涂料行业标准分析</w:t>
      </w:r>
      <w:r>
        <w:rPr>
          <w:rFonts w:hint="eastAsia"/>
        </w:rPr>
        <w:br/>
      </w:r>
      <w:r>
        <w:rPr>
          <w:rFonts w:hint="eastAsia"/>
        </w:rPr>
        <w:t>　　第三节 耐高温涂料行业社会环境分析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2024-2025年全球耐高温涂料行业市场运行形势分析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2024-2025年全球耐高温涂料行业发展情况</w:t>
      </w:r>
      <w:r>
        <w:rPr>
          <w:rFonts w:hint="eastAsia"/>
        </w:rPr>
        <w:br/>
      </w:r>
      <w:r>
        <w:rPr>
          <w:rFonts w:hint="eastAsia"/>
        </w:rPr>
        <w:t>　　第二节 全球耐高温涂料行业发展走势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中国耐高温涂料市场规模情况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二、2025年耐高温涂料行业市场需求特点分析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三、2025-2031年耐高温涂料市场需求预测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耐高温涂料细分市场深度分析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耐高温涂料企业发展策略分析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耐高温涂料市场策略分析</w:t>
      </w:r>
      <w:r>
        <w:rPr>
          <w:rFonts w:hint="eastAsia"/>
        </w:rPr>
        <w:br/>
      </w:r>
      <w:r>
        <w:rPr>
          <w:rFonts w:hint="eastAsia"/>
        </w:rPr>
        <w:t>　　　　一、耐高温涂料价格策略分析</w:t>
      </w:r>
      <w:r>
        <w:rPr>
          <w:rFonts w:hint="eastAsia"/>
        </w:rPr>
        <w:br/>
      </w:r>
      <w:r>
        <w:rPr>
          <w:rFonts w:hint="eastAsia"/>
        </w:rPr>
        <w:t>　　　　二、耐高温涂料渠道策略分析</w:t>
      </w:r>
      <w:r>
        <w:rPr>
          <w:rFonts w:hint="eastAsia"/>
        </w:rPr>
        <w:br/>
      </w:r>
      <w:r>
        <w:rPr>
          <w:rFonts w:hint="eastAsia"/>
        </w:rPr>
        <w:t>　　第二节 耐高温涂料销售策略分析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二、济研：耐高温涂料企业提升竞争力的主要方向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对我国耐高温涂料品牌的战略思考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三、我国耐高温涂料企业的品牌战略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中国耐高温涂料市场竞争策略建议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一、耐高温涂料市场定位策略建议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二、耐高温涂料产品开发策略建议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三、耐高温涂料渠道竞争策略建议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四、耐高温涂料品牌竞争策略建议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五、耐高温涂料价格竞争策略建议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六、耐高温涂料客户服务策略建议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中国耐高温涂料产业竞争战略建议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一、耐高温涂料竞争战略选择建议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二、耐高温涂料产业升级策略建议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三、耐高温涂料产业转移策略建议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四、耐高温涂料价值链定位建议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2025-2031年耐高温涂料行业发展趋势预测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一、中国耐高温涂料行业发展方向分析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三、中国耐高温涂料行业供给情况预测分析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四、中国耐高温涂料行业需求情况预测分析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当前耐高温涂料行业存在的问题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2025-2031年中国耐高温涂料行业投资风险分析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一、耐高温涂料市场竞争风险</w:t>
      </w:r>
      <w:r>
        <w:rPr>
          <w:rFonts w:hint="eastAsia"/>
        </w:rPr>
        <w:br/>
      </w:r>
      <w:r>
        <w:rPr>
          <w:rFonts w:hint="eastAsia"/>
        </w:rPr>
        <w:t>　　　　二、耐高温涂料行业原材料压力风险分析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三、耐高温涂料技术风险分析</w:t>
      </w:r>
      <w:r>
        <w:rPr>
          <w:rFonts w:hint="eastAsia"/>
        </w:rPr>
        <w:br/>
      </w:r>
      <w:r>
        <w:rPr>
          <w:rFonts w:hint="eastAsia"/>
        </w:rPr>
        <w:t>　　　　四、耐高温涂料行业政策和体制风险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五、耐高温涂料行业外资进入现状及对未来市场的威胁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耐高温涂料行业市场前景分析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一、2025-2031年耐高温涂料市场规模预测</w:t>
      </w:r>
      <w:r>
        <w:rPr>
          <w:rFonts w:hint="eastAsia"/>
        </w:rPr>
        <w:br/>
      </w:r>
      <w:r>
        <w:rPr>
          <w:rFonts w:hint="eastAsia"/>
        </w:rPr>
        <w:t>　　　　二、耐高温涂料行业增长驱动因素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三、耐高温涂料市场供需趋势展望</w:t>
      </w:r>
      <w:r>
        <w:rPr>
          <w:rFonts w:hint="eastAsia"/>
        </w:rPr>
        <w:br/>
      </w:r>
      <w:r>
        <w:rPr>
          <w:rFonts w:hint="eastAsia"/>
        </w:rPr>
        <w:t>　　第二节 耐高温涂料行业投资价值分析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一、2025-2031年耐高温涂料投资规模预测</w:t>
      </w:r>
      <w:r>
        <w:rPr>
          <w:rFonts w:hint="eastAsia"/>
        </w:rPr>
        <w:br/>
      </w:r>
      <w:r>
        <w:rPr>
          <w:rFonts w:hint="eastAsia"/>
        </w:rPr>
        <w:t>　　　　二、耐高温涂料行业盈利能力评估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三、耐高温涂料行业投资回报分析</w:t>
      </w:r>
      <w:r>
        <w:rPr>
          <w:rFonts w:hint="eastAsia"/>
        </w:rPr>
        <w:br/>
      </w:r>
      <w:r>
        <w:rPr>
          <w:rFonts w:hint="eastAsia"/>
        </w:rPr>
        <w:t>　　第三节 耐高温涂料行业经营模式分析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一、耐高温涂料生产与营销模式</w:t>
      </w:r>
      <w:r>
        <w:rPr>
          <w:rFonts w:hint="eastAsia"/>
        </w:rPr>
        <w:br/>
      </w:r>
      <w:r>
        <w:rPr>
          <w:rFonts w:hint="eastAsia"/>
        </w:rPr>
        <w:t>　　　　二、耐高温涂料行业内外销优势对比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三、耐高温涂料企业运营策略建议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 耐高温涂料项目投资建议</w:t>
      </w:r>
      <w:r>
        <w:rPr>
          <w:rFonts w:hint="eastAsia"/>
        </w:rPr>
        <w:br/>
      </w:r>
      <w:r>
        <w:rPr>
          <w:rFonts w:hint="eastAsia"/>
        </w:rPr>
        <w:t>　　　　一、耐高温涂料技术应用要点</w:t>
      </w:r>
      <w:r>
        <w:rPr>
          <w:rFonts w:hint="eastAsia"/>
        </w:rPr>
        <w:br/>
      </w:r>
      <w:r>
        <w:rPr>
          <w:rFonts w:hint="eastAsia"/>
        </w:rPr>
        <w:t>　　　　二、耐高温涂料项目投资风险控制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三、耐高温涂料生产开发关键点</w:t>
      </w:r>
      <w:r>
        <w:rPr>
          <w:rFonts w:hint="eastAsia"/>
        </w:rPr>
        <w:br/>
      </w:r>
      <w:r>
        <w:rPr>
          <w:rFonts w:hint="eastAsia"/>
        </w:rPr>
        <w:t>　　　　四、耐高温涂料市场拓展策略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耐高温涂料行业历程</w:t>
      </w:r>
      <w:r>
        <w:rPr>
          <w:rFonts w:hint="eastAsia"/>
        </w:rPr>
        <w:br/>
      </w:r>
      <w:r>
        <w:rPr>
          <w:rFonts w:hint="eastAsia"/>
        </w:rPr>
        <w:t>　　图表 耐高温涂料行业生命周期</w:t>
      </w:r>
      <w:r>
        <w:rPr>
          <w:rFonts w:hint="eastAsia"/>
        </w:rPr>
        <w:br/>
      </w:r>
      <w:r>
        <w:rPr>
          <w:rFonts w:hint="eastAsia"/>
        </w:rPr>
        <w:t>　　图表 耐高温涂料行业产业链分析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43e72903421d" w:history="1">
        <w:r>
          <w:rPr>
            <w:rStyle w:val="Hyperlink"/>
          </w:rPr>
          <w:t>2025年中国耐高温涂料行业现状研究与市场前景分析报告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843e72903421d" w:history="1">
        <w:r>
          <w:rPr>
            <w:rStyle w:val="Hyperlink"/>
          </w:rPr>
          <w:t>https://www.20087.com/A/A2/NaiGaoWenTuLiaoShiChangFenXiBaoGao.html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806286554a6a" w:history="1">
      <w:r>
        <w:rPr>
          <w:rStyle w:val="Hyperlink"/>
        </w:rPr>
        <w:t>2025年中国耐高温涂料行业现状研究与市场前景分析报告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NaiGaoWenTuLiaoShiChangFenXiBaoGao.html" TargetMode="External" Id="Rfde843e7290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NaiGaoWenTuLiaoShiChangFenXiBaoGao.html" TargetMode="External" Id="R446e8062865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2025-01-03T04:17:00Z</dcterms:created>
  <dcterms:modified xsi:type="dcterms:W3CDTF">2025-01-03T05:17:00Z</dcterms:modified>
  <dc:subject>2025年中国耐高温涂料行业现状研究与市场前景分析报告</dc:subject>
  <dc:title>2025年中国耐高温涂料行业现状研究与市场前景分析报告</dc:title>
  <cp:keywords>2025年中国耐高温涂料行业现状研究与市场前景分析报告</cp:keywords>
  <dc:description>2025年中国耐高温涂料行业现状研究与市场前景分析报告</dc:description>
</cp:coreProperties>
</file>