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475460d034b7d" w:history="1">
              <w:r>
                <w:rPr>
                  <w:rStyle w:val="Hyperlink"/>
                </w:rPr>
                <w:t>2025-2031年混凝土路牙行业发展调研及市场前景分析报告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475460d034b7d" w:history="1">
              <w:r>
                <w:rPr>
                  <w:rStyle w:val="Hyperlink"/>
                </w:rPr>
                <w:t>2025-2031年混凝土路牙行业发展调研及市场前景分析报告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475460d034b7d" w:history="1">
                <w:r>
                  <w:rPr>
                    <w:rStyle w:val="Hyperlink"/>
                  </w:rPr>
                  <w:t>https://www.20087.com/A/A2/HunNingTuLuYaFaZhanQuShi.html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路牙是一种常见的道路基础设施，用于区分人行道和行车道，起到安全隔离的作用。近年来，随着城市建设的加速和道路标准的提高，混凝土路牙的生产和施工技术也在不断进步。当前市场上出现了更多样式和功能的混凝土路牙，如具有排水功能的路牙等。</w:t>
      </w:r>
      <w:r>
        <w:rPr>
          <w:rFonts w:hint="eastAsia"/>
        </w:rPr>
        <w:br/>
      </w:r>
      <w:r>
        <w:rPr>
          <w:rFonts w:hint="eastAsia"/>
        </w:rPr>
        <w:t>　　未来，混凝土路牙的发展将更加注重功能性和美观性。一方面，随着城市雨水管理系统的发展，具有更强透水性和排水功能的混凝土路牙将得到广泛应用。另一方面，通过采用新型材料和设计手法，混凝土路牙将更好地融入城市景观，提升城市的整体美观度。此外，随着智慧城市建设的推进，具有智能监测功能的混凝土路牙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475460d034b7d" w:history="1">
        <w:r>
          <w:rPr>
            <w:rStyle w:val="Hyperlink"/>
          </w:rPr>
          <w:t>2025-2031年混凝土路牙行业发展调研及市场前景分析报告</w:t>
        </w:r>
      </w:hyperlink>
      <w:r>
        <w:rPr>
          <w:rFonts w:hint="eastAsia"/>
        </w:rPr>
        <w:t>》全面分析了混凝土路牙行业的产业链、市场规模、需求与价格动态，并客观呈现了当前行业的现状。同时，报告科学预测了混凝土路牙市场前景及发展趋势，聚焦于重点企业，全面分析了混凝土路牙市场竞争格局、集中度及品牌影响力。此外，混凝土路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中国混凝土路牙行业发展环境</w:t>
      </w:r>
      <w:r>
        <w:rPr>
          <w:rFonts w:hint="eastAsia"/>
        </w:rPr>
        <w:br/>
      </w:r>
      <w:r>
        <w:rPr>
          <w:rFonts w:hint="eastAsia"/>
        </w:rPr>
        <w:t>　　第一节 混凝土路牙行业及属性分析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中国混凝土路牙生产现状分析</w:t>
      </w:r>
      <w:r>
        <w:rPr>
          <w:rFonts w:hint="eastAsia"/>
        </w:rPr>
        <w:br/>
      </w:r>
      <w:r>
        <w:rPr>
          <w:rFonts w:hint="eastAsia"/>
        </w:rPr>
        <w:t>　　第一节 混凝土路牙行业总体规模</w:t>
      </w:r>
      <w:r>
        <w:rPr>
          <w:rFonts w:hint="eastAsia"/>
        </w:rPr>
        <w:br/>
      </w:r>
      <w:r>
        <w:rPr>
          <w:rFonts w:hint="eastAsia"/>
        </w:rPr>
        <w:t>　　第一节 混凝土路牙产能概况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混凝土路牙市场容量概况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混凝土路牙产业的生命周期分析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混凝土路牙产业供需情况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2025年中国混凝土路牙市场供需监测分析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2025年中国混凝土路牙市场竞争格局与厂商市场竞争力评价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我国混凝土路牙行业供需状况分析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混凝土路牙行业市场需求分析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混凝土路牙行业供给能力分析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混凝土路牙行业进出口贸易分析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混凝土路牙行业竞争绩效分析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混凝土路牙行业总体效益水平分析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混凝土路牙行业产业集中度分析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混凝土路牙行业不同所有制企业绩效分析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混凝土路牙行业不同规模企业绩效分析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混凝土路牙市场分销体系分析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2025年混凝土路牙市场发展前景预测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我国混凝土路牙行业投融资分析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我国混凝土路牙行业企业所有制状况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我国混凝土路牙行业外资进入状况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我国混凝土路牙行业合作与并购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我国混凝土路牙行业投资体制分析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我国混凝土路牙行业资本市场融资分析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混凝土路牙产业投资策略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混凝土路牙企业发展调研分析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混凝土路牙企业（一）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混凝土路牙企业（二）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混凝土路牙企业（三）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混凝土路牙企业（四）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混凝土路牙企业（五）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混凝土路牙企业（六）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2025年中国混凝土路牙产业投资分析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混凝土路牙相关产业2024年走势分析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混凝土路牙行业成长能力及稳定性分析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混凝土路牙行业生命周期分析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混凝土路牙行业增长性与波动性分析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混凝土路牙行业集中程度分析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混凝土路牙行业风险趋势分析与对策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混凝土路牙行业风险分析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混凝土路牙行业投资风险及控制策略分析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一、2025-2031年混凝土路牙行业市场风险及控制策略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二、2025-2031年混凝土路牙行业政策风险及控制策略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三、2025-2031年混凝土路牙行业经营风险及控制策略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四、2025-2031年混凝土路牙同业竞争风险及控制策略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五、2025-2031年混凝土路牙行业其他风险及控制策略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混凝土路牙产业投资风险</w:t>
      </w:r>
      <w:r>
        <w:rPr>
          <w:rFonts w:hint="eastAsia"/>
        </w:rPr>
        <w:br/>
      </w:r>
      <w:r>
        <w:rPr>
          <w:rFonts w:hint="eastAsia"/>
        </w:rPr>
        <w:t>　　第一节 混凝土路牙行业宏观调控风险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混凝土路牙行业竞争风险</w:t>
      </w:r>
      <w:r>
        <w:rPr>
          <w:rFonts w:hint="eastAsia"/>
        </w:rPr>
        <w:br/>
      </w:r>
      <w:r>
        <w:rPr>
          <w:rFonts w:hint="eastAsia"/>
        </w:rPr>
        <w:t>　　第三节 混凝土路牙行业供需波动风险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混凝土路牙行业技术创新风险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混凝土路牙行业经营管理风险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2025-2031年中国混凝土路牙行业发展趋势研究分析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2025-2031年混凝土路牙行业国际市场预测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一、混凝土路牙行业产能预测</w:t>
      </w:r>
      <w:r>
        <w:rPr>
          <w:rFonts w:hint="eastAsia"/>
        </w:rPr>
        <w:br/>
      </w:r>
      <w:r>
        <w:rPr>
          <w:rFonts w:hint="eastAsia"/>
        </w:rPr>
        <w:t>　　　　二、混凝土路牙行业市场需求前景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中国混凝土路牙行业发展趋势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2025-2031年混凝土路牙行业中国市场预测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一、混凝土路牙行业产能预测</w:t>
      </w:r>
      <w:r>
        <w:rPr>
          <w:rFonts w:hint="eastAsia"/>
        </w:rPr>
        <w:br/>
      </w:r>
      <w:r>
        <w:rPr>
          <w:rFonts w:hint="eastAsia"/>
        </w:rPr>
        <w:t>　　　　二、混凝土路牙行业市场需求前景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混凝土路牙行业投资机会分析研究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2025-2031年混凝土路牙行业主要区域投资机会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2025-2031年混凝土路牙行业出口市场投资机会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中智~林－2025-2031年混凝土路牙行业企业的多元化投资机会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混凝土路牙行业历程</w:t>
      </w:r>
      <w:r>
        <w:rPr>
          <w:rFonts w:hint="eastAsia"/>
        </w:rPr>
        <w:br/>
      </w:r>
      <w:r>
        <w:rPr>
          <w:rFonts w:hint="eastAsia"/>
        </w:rPr>
        <w:t>　　图表 混凝土路牙行业生命周期</w:t>
      </w:r>
      <w:r>
        <w:rPr>
          <w:rFonts w:hint="eastAsia"/>
        </w:rPr>
        <w:br/>
      </w:r>
      <w:r>
        <w:rPr>
          <w:rFonts w:hint="eastAsia"/>
        </w:rPr>
        <w:t>　　图表 混凝土路牙行业产业链分析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2019-2024年中国混凝土路牙行业市场规模及增长情况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2019-2024年混凝土路牙行业市场容量分析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2019-2024年中国混凝土路牙行业产能统计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2019-2024年中国混凝土路牙行业产量及增长趋势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混凝土路牙行业动态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2019-2024年中国混凝土路牙市场需求量及增速统计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2025年中国混凝土路牙行业需求领域分布格局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2019-2024年中国混凝土路牙行业销售收入分析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2019-2024年中国混凝土路牙行业盈利情况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2019-2024年中国混凝土路牙行业利润总额统计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2019-2024年中国混凝土路牙进口数量分析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2019-2024年中国混凝土路牙进口金额分析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2019-2024年中国混凝土路牙出口数量分析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2019-2024年中国混凝土路牙出口金额分析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2025年中国混凝土路牙进口国家及地区分析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2019-2024年中国混凝土路牙行业企业数量情况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2019-2024年中国混凝土路牙行业企业平均规模情况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**地区混凝土路牙市场规模及增长情况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**地区混凝土路牙行业市场需求情况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**地区混凝土路牙市场规模及增长情况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**地区混凝土路牙行业市场需求情况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**地区混凝土路牙市场规模及增长情况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**地区混凝土路牙行业市场需求情况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**地区混凝土路牙市场规模及增长情况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**地区混凝土路牙行业市场需求情况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混凝土路牙重点企业（一）基本信息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混凝土路牙重点企业（一）经营情况分析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混凝土路牙重点企业（一）主要经济指标情况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混凝土路牙重点企业（二）经营情况分析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混凝土路牙重点企业（二）主要经济指标情况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混凝土路牙重点企业（三）经营情况分析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混凝土路牙重点企业（三）主要经济指标情况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混凝土路牙重点企业（三）成长能力情况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2025-2031年中国混凝土路牙行业产能预测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2025-2031年中国混凝土路牙市场需求量预测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2025-2031年中国混凝土路牙行业供需平衡预测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2025-2031年中国混凝土路牙行业风险分析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2025-2031年中国混凝土路牙行业市场容量预测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2025-2031年中国混凝土路牙行业市场规模预测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2025-2031年中国混凝土路牙市场前景分析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2025-2031年中国混凝土路牙行业发展趋势预测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475460d034b7d" w:history="1">
        <w:r>
          <w:rPr>
            <w:rStyle w:val="Hyperlink"/>
          </w:rPr>
          <w:t>2025-2031年混凝土路牙行业发展调研及市场前景分析报告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475460d034b7d" w:history="1">
        <w:r>
          <w:rPr>
            <w:rStyle w:val="Hyperlink"/>
          </w:rPr>
          <w:t>https://www.20087.com/A/A2/HunNingTuLuYaFaZhanQuShi.html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热点：混凝土路牙石多少钱一米、混凝土路牙石多少钱一米、庭院路牙石效果图、混凝土模具、混凝土制品塑料模具、混凝土路面多少钱一平米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cab4212f94cfe" w:history="1">
      <w:r>
        <w:rPr>
          <w:rStyle w:val="Hyperlink"/>
        </w:rPr>
        <w:t>2025-2031年混凝土路牙行业发展调研及市场前景分析报告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HunNingTuLuYaFaZhanQuShi.html" TargetMode="External" Id="Rd2f475460d03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HunNingTuLuYaFaZhanQuShi.html" TargetMode="External" Id="Rba7cab4212f9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2025-02-10T01:10:00Z</dcterms:created>
  <dcterms:modified xsi:type="dcterms:W3CDTF">2025-02-10T02:10:00Z</dcterms:modified>
  <dc:subject>2025-2031年混凝土路牙行业发展调研及市场前景分析报告</dc:subject>
  <dc:title>2025-2031年混凝土路牙行业发展调研及市场前景分析报告</dc:title>
  <cp:keywords>2025-2031年混凝土路牙行业发展调研及市场前景分析报告</cp:keywords>
  <dc:description>2025-2031年混凝土路牙行业发展调研及市场前景分析报告</dc:description>
</cp:coreProperties>
</file>