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887c3ece94804" w:history="1">
              <w:r>
                <w:rPr>
                  <w:rStyle w:val="Hyperlink"/>
                </w:rPr>
                <w:t>2025-2031年中国冷轧薄板行业发展研究分析及未来趋势预测报告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887c3ece94804" w:history="1">
              <w:r>
                <w:rPr>
                  <w:rStyle w:val="Hyperlink"/>
                </w:rPr>
                <w:t>2025-2031年中国冷轧薄板行业发展研究分析及未来趋势预测报告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887c3ece94804" w:history="1">
                <w:r>
                  <w:rPr>
                    <w:rStyle w:val="Hyperlink"/>
                  </w:rPr>
                  <w:t>https://www.20087.com/0/53/LengYaBoBanShiChangDiaoChaBaoGao.html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板是钢铁行业的重要产品，近年来随着汽车、家电、建筑和包装等下游产业的需求增长，其市场规模持续扩大。技术进步，如连续退火、平整和涂镀技术，提高了冷轧薄板的表面质量和力学性能，满足了高端应用的需要。同时，环保和节能标准的提升促使冷轧工艺向低能耗、低排放方向发展。</w:t>
      </w:r>
      <w:r>
        <w:rPr>
          <w:rFonts w:hint="eastAsia"/>
        </w:rPr>
        <w:br/>
      </w:r>
      <w:r>
        <w:rPr>
          <w:rFonts w:hint="eastAsia"/>
        </w:rPr>
        <w:t>　　未来，冷轧薄板行业将更加注重材料创新和绿色制造。材料创新方面，开发高强度、高塑性和良好成型性的新型钢材，以及具有特殊功能（如防腐、耐磨、电磁屏蔽）的复合材料，拓宽冷轧薄板的应用领域。绿色制造方面，采用更加环保的生产工艺和设备，如干法退火、节能型加热炉和废水回收系统，减少对环境的影响，提升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887c3ece94804" w:history="1">
        <w:r>
          <w:rPr>
            <w:rStyle w:val="Hyperlink"/>
          </w:rPr>
          <w:t>2025-2031年中国冷轧薄板行业发展研究分析及未来趋势预测报告</w:t>
        </w:r>
      </w:hyperlink>
      <w:r>
        <w:rPr>
          <w:rFonts w:hint="eastAsia"/>
        </w:rPr>
        <w:t>》结合冷轧薄板行业市场的发展现状，依托行业权威数据资源和长期市场监测数据库，系统分析了冷轧薄板行业的市场规模、供需状况、竞争格局及主要企业经营情况，并对冷轧薄板行业未来发展进行了科学预测。报告旨在帮助投资者准确把握冷轧薄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冷轧薄板行业概况</w:t>
      </w:r>
      <w:r>
        <w:rPr>
          <w:rFonts w:hint="eastAsia"/>
        </w:rPr>
        <w:br/>
      </w:r>
      <w:r>
        <w:rPr>
          <w:rFonts w:hint="eastAsia"/>
        </w:rPr>
        <w:t>　　第一节 冷轧薄板行业定义与特征</w:t>
      </w:r>
      <w:r>
        <w:rPr>
          <w:rFonts w:hint="eastAsia"/>
        </w:rPr>
        <w:br/>
      </w:r>
      <w:r>
        <w:rPr>
          <w:rFonts w:hint="eastAsia"/>
        </w:rPr>
        <w:t>　　第二节 冷轧薄板行业发展历程</w:t>
      </w:r>
      <w:r>
        <w:rPr>
          <w:rFonts w:hint="eastAsia"/>
        </w:rPr>
        <w:br/>
      </w:r>
      <w:r>
        <w:rPr>
          <w:rFonts w:hint="eastAsia"/>
        </w:rPr>
        <w:t>　　第三节 冷轧薄板产业链分析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2024-2025年中国冷轧薄板行业发展环境分析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冷轧薄板行业经济环境分析</w:t>
      </w:r>
      <w:r>
        <w:rPr>
          <w:rFonts w:hint="eastAsia"/>
        </w:rPr>
        <w:br/>
      </w:r>
      <w:r>
        <w:rPr>
          <w:rFonts w:hint="eastAsia"/>
        </w:rPr>
        <w:t>　　第二节 冷轧薄板行业政策环境分析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一、冷轧薄板行业政策影响分析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二、相关冷轧薄板行业标准分析</w:t>
      </w:r>
      <w:r>
        <w:rPr>
          <w:rFonts w:hint="eastAsia"/>
        </w:rPr>
        <w:br/>
      </w:r>
      <w:r>
        <w:rPr>
          <w:rFonts w:hint="eastAsia"/>
        </w:rPr>
        <w:t>　　第三节 冷轧薄板行业社会环境分析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2024-2025年冷轧薄板行业技术发展现状及趋势分析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冷轧薄板行业技术发展现状分析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国内外冷轧薄板行业技术差异与原因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冷轧薄板行业技术发展方向、趋势预测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提升冷轧薄板行业技术能力策略建议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中国冷轧薄板行业供给与需求情况分析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2019-2024年中国冷轧薄板行业总体规模</w:t>
      </w:r>
      <w:r>
        <w:rPr>
          <w:rFonts w:hint="eastAsia"/>
        </w:rPr>
        <w:br/>
      </w:r>
      <w:r>
        <w:rPr>
          <w:rFonts w:hint="eastAsia"/>
        </w:rPr>
        <w:t>　　第二节 中国冷轧薄板行业产量情况分析与预测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一、2019-2024年冷轧薄板行业产量统计分析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二、2025年冷轧薄板行业产量特点分析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三、2025-2031年中国冷轧薄板行业产量预测分析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中国冷轧薄板行业需求概况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一、2019-2024年中国冷轧薄板行业需求情况分析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二、2025年中国冷轧薄板行业市场需求特点分析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三、2025-2031年中国冷轧薄板市场需求预测分析</w:t>
      </w:r>
      <w:r>
        <w:rPr>
          <w:rFonts w:hint="eastAsia"/>
        </w:rPr>
        <w:br/>
      </w:r>
      <w:r>
        <w:rPr>
          <w:rFonts w:hint="eastAsia"/>
        </w:rPr>
        <w:t>　　第四节 冷轧薄板产业供需平衡状况分析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冷轧薄板细分市场深度分析</w:t>
      </w:r>
      <w:r>
        <w:rPr>
          <w:rFonts w:hint="eastAsia"/>
        </w:rPr>
        <w:br/>
      </w:r>
      <w:r>
        <w:rPr>
          <w:rFonts w:hint="eastAsia"/>
        </w:rPr>
        <w:t>　　第一节 冷轧薄板细分市场（一）发展研究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冷轧薄板细分市场（二）发展研究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国内冷轧薄板产品价格走势及影响因素分析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2019-2024年国内冷轧薄板市场价格回顾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当前国内冷轧薄板市场价格及评述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国内冷轧薄板价格影响因素分析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2025-2031年国内冷轧薄板市场价格走势预测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2019-2024年中国冷轧薄板行业区域市场分析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中国冷轧薄板行业区域市场结构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重点地区冷轧薄板行业调研分析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一、重点地区（一）冷轧薄板市场分析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二、重点地区（二）冷轧薄板市场分析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三、重点地区（三）冷轧薄板市场分析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四、重点地区（四）冷轧薄板市场分析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五、重点地区（五）冷轧薄板市场分析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2024-2025年我国冷轧薄板行业发展现状分析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我国冷轧薄板行业发展现状</w:t>
      </w:r>
      <w:r>
        <w:rPr>
          <w:rFonts w:hint="eastAsia"/>
        </w:rPr>
        <w:br/>
      </w:r>
      <w:r>
        <w:rPr>
          <w:rFonts w:hint="eastAsia"/>
        </w:rPr>
        <w:t>　　　　一、冷轧薄板行业品牌发展现状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二、冷轧薄板行业需求市场现状</w:t>
      </w:r>
      <w:r>
        <w:rPr>
          <w:rFonts w:hint="eastAsia"/>
        </w:rPr>
        <w:br/>
      </w:r>
      <w:r>
        <w:rPr>
          <w:rFonts w:hint="eastAsia"/>
        </w:rPr>
        <w:t>　　　　三、冷轧薄板市场需求层次分析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四、我国冷轧薄板市场走向分析</w:t>
      </w:r>
      <w:r>
        <w:rPr>
          <w:rFonts w:hint="eastAsia"/>
        </w:rPr>
        <w:br/>
      </w:r>
      <w:r>
        <w:rPr>
          <w:rFonts w:hint="eastAsia"/>
        </w:rPr>
        <w:t>　　第二节 中国冷轧薄板行业存在的问题</w:t>
      </w:r>
      <w:r>
        <w:rPr>
          <w:rFonts w:hint="eastAsia"/>
        </w:rPr>
        <w:br/>
      </w:r>
      <w:r>
        <w:rPr>
          <w:rFonts w:hint="eastAsia"/>
        </w:rPr>
        <w:t>　　　　一、冷轧薄板产品市场存在的主要问题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二、国内冷轧薄板产品市场的三大瓶颈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三、冷轧薄板产品市场遭遇的规模难题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对中国冷轧薄板市场的分析及思考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一、冷轧薄板市场特点</w:t>
      </w:r>
      <w:r>
        <w:rPr>
          <w:rFonts w:hint="eastAsia"/>
        </w:rPr>
        <w:br/>
      </w:r>
      <w:r>
        <w:rPr>
          <w:rFonts w:hint="eastAsia"/>
        </w:rPr>
        <w:t>　　　　二、冷轧薄板市场分析</w:t>
      </w:r>
      <w:r>
        <w:rPr>
          <w:rFonts w:hint="eastAsia"/>
        </w:rPr>
        <w:br/>
      </w:r>
      <w:r>
        <w:rPr>
          <w:rFonts w:hint="eastAsia"/>
        </w:rPr>
        <w:t>　　　　三、冷轧薄板市场变化的方向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四、中国冷轧薄板行业发展的新思路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五、对中国冷轧薄板行业发展的思考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冷轧薄板行业市场竞争策略分析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冷轧薄板行业竞争结构分析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冷轧薄板市场竞争策略分析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一、冷轧薄板市场增长潜力分析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二、冷轧薄板产品竞争策略分析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三、典型冷轧薄板企业产品竞争策略分析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冷轧薄板企业竞争策略分析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一、2025-2031年我国冷轧薄板市场竞争趋势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二、2025-2031年冷轧薄板行业竞争格局展望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三、2025-2031年冷轧薄板行业竞争策略分析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冷轧薄板行业投资与发展前景分析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2025年冷轧薄板行业投资情况分析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一、2025年冷轧薄板总体投资结构</w:t>
      </w:r>
      <w:r>
        <w:rPr>
          <w:rFonts w:hint="eastAsia"/>
        </w:rPr>
        <w:br/>
      </w:r>
      <w:r>
        <w:rPr>
          <w:rFonts w:hint="eastAsia"/>
        </w:rPr>
        <w:t>　　　　二、2025年冷轧薄板投资规模情况</w:t>
      </w:r>
      <w:r>
        <w:rPr>
          <w:rFonts w:hint="eastAsia"/>
        </w:rPr>
        <w:br/>
      </w:r>
      <w:r>
        <w:rPr>
          <w:rFonts w:hint="eastAsia"/>
        </w:rPr>
        <w:t>　　　　三、2025年冷轧薄板投资增速情况</w:t>
      </w:r>
      <w:r>
        <w:rPr>
          <w:rFonts w:hint="eastAsia"/>
        </w:rPr>
        <w:br/>
      </w:r>
      <w:r>
        <w:rPr>
          <w:rFonts w:hint="eastAsia"/>
        </w:rPr>
        <w:t>　　　　四、2025年冷轧薄板分地区投资分析</w:t>
      </w:r>
      <w:r>
        <w:rPr>
          <w:rFonts w:hint="eastAsia"/>
        </w:rPr>
        <w:br/>
      </w:r>
      <w:r>
        <w:rPr>
          <w:rFonts w:hint="eastAsia"/>
        </w:rPr>
        <w:t>　　第二节 冷轧薄板行业投资机会分析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一、冷轧薄板投资项目分析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二、可以投资的冷轧薄板模式</w:t>
      </w:r>
      <w:r>
        <w:rPr>
          <w:rFonts w:hint="eastAsia"/>
        </w:rPr>
        <w:br/>
      </w:r>
      <w:r>
        <w:rPr>
          <w:rFonts w:hint="eastAsia"/>
        </w:rPr>
        <w:t>　　　　三、2025年冷轧薄板投资机会分析</w:t>
      </w:r>
      <w:r>
        <w:rPr>
          <w:rFonts w:hint="eastAsia"/>
        </w:rPr>
        <w:br/>
      </w:r>
      <w:r>
        <w:rPr>
          <w:rFonts w:hint="eastAsia"/>
        </w:rPr>
        <w:t>　　　　四、2025年冷轧薄板投资新方向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冷轧薄板行业重点企业竞争力分析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二、企业冷轧薄板业务分析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二、企业冷轧薄板业务分析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二、企业冷轧薄板业务分析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二、企业冷轧薄板业务分析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二、企业冷轧薄板业务分析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二、企业冷轧薄板业务分析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2025-2031年中国冷轧薄板行业发展前景预测分析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中国冷轧薄板行业发展预测分析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一、未来冷轧薄板发展分析</w:t>
      </w:r>
      <w:r>
        <w:rPr>
          <w:rFonts w:hint="eastAsia"/>
        </w:rPr>
        <w:br/>
      </w:r>
      <w:r>
        <w:rPr>
          <w:rFonts w:hint="eastAsia"/>
        </w:rPr>
        <w:t>　　　　二、未来冷轧薄板行业技术开发方向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三、总体冷轧薄板行业“十四五”整体规划及预测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中国冷轧薄板行业市场前景分析</w:t>
      </w:r>
      <w:r>
        <w:rPr>
          <w:rFonts w:hint="eastAsia"/>
        </w:rPr>
        <w:br/>
      </w:r>
      <w:r>
        <w:rPr>
          <w:rFonts w:hint="eastAsia"/>
        </w:rPr>
        <w:t>　　　　一、冷轧薄板产品差异化是企业发展的方向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2025-2031年冷轧薄板行业发展趋势及投资风险分析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当前冷轧薄板存在的问题</w:t>
      </w:r>
      <w:r>
        <w:rPr>
          <w:rFonts w:hint="eastAsia"/>
        </w:rPr>
        <w:br/>
      </w:r>
      <w:r>
        <w:rPr>
          <w:rFonts w:hint="eastAsia"/>
        </w:rPr>
        <w:t>　　第二节 冷轧薄板未来发展预测分析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一、中国冷轧薄板发展方向分析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二、2025-2031年中国冷轧薄板行业发展规模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三、2025-2031年中国冷轧薄板行业发展趋势预测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一、冷轧薄板市场竞争风险</w:t>
      </w:r>
      <w:r>
        <w:rPr>
          <w:rFonts w:hint="eastAsia"/>
        </w:rPr>
        <w:br/>
      </w:r>
      <w:r>
        <w:rPr>
          <w:rFonts w:hint="eastAsia"/>
        </w:rPr>
        <w:t>　　　　二、冷轧薄板原材料压力风险分析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三、冷轧薄板技术风险分析</w:t>
      </w:r>
      <w:r>
        <w:rPr>
          <w:rFonts w:hint="eastAsia"/>
        </w:rPr>
        <w:br/>
      </w:r>
      <w:r>
        <w:rPr>
          <w:rFonts w:hint="eastAsia"/>
        </w:rPr>
        <w:t>　　　　四、冷轧薄板政策和体制风险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2025-2031年中国冷轧薄板行业投资战略研究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2024-2025年中国冷轧薄板行业投资策略分析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一、2024-2025年冷轧薄板投资策略</w:t>
      </w:r>
      <w:r>
        <w:rPr>
          <w:rFonts w:hint="eastAsia"/>
        </w:rPr>
        <w:br/>
      </w:r>
      <w:r>
        <w:rPr>
          <w:rFonts w:hint="eastAsia"/>
        </w:rPr>
        <w:t>　　　　二、2024-2025年冷轧薄板投资筹划策略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三、2024-2025年冷轧薄板品牌竞争战略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2025-2031年中国冷轧薄板行业品牌建设策略</w:t>
      </w:r>
      <w:r>
        <w:rPr>
          <w:rFonts w:hint="eastAsia"/>
        </w:rPr>
        <w:br/>
      </w:r>
      <w:r>
        <w:rPr>
          <w:rFonts w:hint="eastAsia"/>
        </w:rPr>
        <w:t>　　　　一、冷轧薄板的规划</w:t>
      </w:r>
      <w:r>
        <w:rPr>
          <w:rFonts w:hint="eastAsia"/>
        </w:rPr>
        <w:br/>
      </w:r>
      <w:r>
        <w:rPr>
          <w:rFonts w:hint="eastAsia"/>
        </w:rPr>
        <w:t>　　　　二、冷轧薄板的建设</w:t>
      </w:r>
      <w:r>
        <w:rPr>
          <w:rFonts w:hint="eastAsia"/>
        </w:rPr>
        <w:br/>
      </w:r>
      <w:r>
        <w:rPr>
          <w:rFonts w:hint="eastAsia"/>
        </w:rPr>
        <w:t>　　　　三、冷轧薄板业成功之道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冷轧薄板行业投资机会与项目建议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冷轧薄板行业投资机会分析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冷轧薄板行业投资趋势分析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中-智林-－冷轧薄板项目投资建议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1、冷轧薄板行业投资环境分析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2、冷轧薄板行业风险识别与应对策略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二、冷轧薄板行业投资方向与策略建议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三、冷轧薄板项目实施关键要点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2019-2024年中国冷轧薄板行业产量及增长趋势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2025-2031年中国冷轧薄板行业产量预测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2019-2024年中国冷轧薄板行业市场需求及增长情况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2025-2031年中国冷轧薄板行业市场需求预测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2019-2024年中国冷轧薄板行业利润及增长情况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2019-2024年中国冷轧薄板行业进口量及增速统计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2019-2024年中国冷轧薄板行业出口量及增速统计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2025年冷轧薄板市场前景分析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2025-2031年中国冷轧薄板市场需求预测</w:t>
      </w:r>
      <w:r>
        <w:rPr>
          <w:rFonts w:hint="eastAsia"/>
        </w:rPr>
        <w:br/>
      </w:r>
      <w:r>
        <w:rPr>
          <w:rFonts w:hint="eastAsia"/>
        </w:rPr>
        <w:t>　　图表 2025年冷轧薄板发展趋势预测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887c3ece94804" w:history="1">
        <w:r>
          <w:rPr>
            <w:rStyle w:val="Hyperlink"/>
          </w:rPr>
          <w:t>2025-2031年中国冷轧薄板行业发展研究分析及未来趋势预测报告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887c3ece94804" w:history="1">
        <w:r>
          <w:rPr>
            <w:rStyle w:val="Hyperlink"/>
          </w:rPr>
          <w:t>https://www.20087.com/0/53/LengYaBoBanShiChangDiaoChaBaoGao.html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热点：冷轧板图片、冷轧薄板厂、1毫米冷轧板最新价格、冷轧薄板和热轧薄板的区别、轧制复合板、冷轧薄板价格走势图、热轧普通薄板、冷轧薄板生产工艺流程、冷轧镀锌薄板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f64ff526a47e5" w:history="1">
      <w:r>
        <w:rPr>
          <w:rStyle w:val="Hyperlink"/>
        </w:rPr>
        <w:t>2025-2031年中国冷轧薄板行业发展研究分析及未来趋势预测报告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engYaBoBanShiChangDiaoChaBaoGao.html" TargetMode="External" Id="R615887c3ece9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engYaBoBanShiChangDiaoChaBaoGao.html" TargetMode="External" Id="R4a3f64ff526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2024-11-28T01:23:00Z</dcterms:created>
  <dcterms:modified xsi:type="dcterms:W3CDTF">2024-11-28T02:23:00Z</dcterms:modified>
  <dc:subject>2025-2031年中国冷轧薄板行业发展研究分析及未来趋势预测报告</dc:subject>
  <dc:title>2025-2031年中国冷轧薄板行业发展研究分析及未来趋势预测报告</dc:title>
  <cp:keywords>2025-2031年中国冷轧薄板行业发展研究分析及未来趋势预测报告</cp:keywords>
  <dc:description>2025-2031年中国冷轧薄板行业发展研究分析及未来趋势预测报告</dc:description>
</cp:coreProperties>
</file>