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5406d7a4d45ea" w:history="1">
              <w:r>
                <w:rPr>
                  <w:rStyle w:val="Hyperlink"/>
                </w:rPr>
                <w:t>2025-2031年中国地板市场调查研究与前景趋势预测报告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5406d7a4d45ea" w:history="1">
              <w:r>
                <w:rPr>
                  <w:rStyle w:val="Hyperlink"/>
                </w:rPr>
                <w:t>2025-2031年中国地板市场调查研究与前景趋势预测报告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5406d7a4d45ea" w:history="1">
                <w:r>
                  <w:rPr>
                    <w:rStyle w:val="Hyperlink"/>
                  </w:rPr>
                  <w:t>https://www.20087.com/0/33/DiBanQianJing.html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行业经历了从传统实木地板到复合地板、强化地板，再到现在的绿色环保地板、智能化地板的演变。随着消费者对家居环境美观、舒适、环保要求的提升，以及智能家居概念的普及，地板行业正向多元化、个性化、智能化方向发展。环保材料如竹地板、石塑地板、零甲醛地板等成为市场新宠，同时，具备温控、净化空气等附加功能的智能地板也逐渐崭露头角。</w:t>
      </w:r>
      <w:r>
        <w:rPr>
          <w:rFonts w:hint="eastAsia"/>
        </w:rPr>
        <w:br/>
      </w:r>
      <w:r>
        <w:rPr>
          <w:rFonts w:hint="eastAsia"/>
        </w:rPr>
        <w:t>　　地板行业的未来将深度融合绿色科技与智能家居技术。一方面，随着全球环保意识的增强，生物基材料、可循环利用材料的地板产品将获得更多市场份额，绿色生产、低碳环保将成为行业共识。另一方面，智能地板将与家庭物联网系统紧密结合，通过集成感应器、远程控制等功能，实现家居环境的智能化管理，提升用户的生活品质。此外，定制化服务和设计的灵活性也将成为行业竞争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5406d7a4d45ea" w:history="1">
        <w:r>
          <w:rPr>
            <w:rStyle w:val="Hyperlink"/>
          </w:rPr>
          <w:t>2025-2031年中国地板市场调查研究与前景趋势预测报告</w:t>
        </w:r>
      </w:hyperlink>
      <w:r>
        <w:rPr>
          <w:rFonts w:hint="eastAsia"/>
        </w:rPr>
        <w:t>》依托权威数据资源与长期市场监测，系统分析了地板行业的市场规模、市场需求及产业链结构，深入探讨了地板价格变动与细分市场特征。报告科学预测了地板市场前景及未来发展趋势，重点剖析了行业集中度、竞争格局及重点企业的市场地位，并通过SWOT分析揭示了地板行业机遇与潜在风险。报告为投资者及业内企业提供了全面的市场洞察与决策参考，助力把握地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地板行业运行回顾</w:t>
      </w:r>
      <w:r>
        <w:rPr>
          <w:rFonts w:hint="eastAsia"/>
        </w:rPr>
        <w:br/>
      </w:r>
      <w:r>
        <w:rPr>
          <w:rFonts w:hint="eastAsia"/>
        </w:rPr>
        <w:t>　　第一节 产业环境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四、渠道环境</w:t>
      </w:r>
      <w:r>
        <w:rPr>
          <w:rFonts w:hint="eastAsia"/>
        </w:rPr>
        <w:br/>
      </w:r>
      <w:r>
        <w:rPr>
          <w:rFonts w:hint="eastAsia"/>
        </w:rPr>
        <w:t>　　　　五、技术环境</w:t>
      </w:r>
      <w:r>
        <w:rPr>
          <w:rFonts w:hint="eastAsia"/>
        </w:rPr>
        <w:br/>
      </w:r>
      <w:r>
        <w:rPr>
          <w:rFonts w:hint="eastAsia"/>
        </w:rPr>
        <w:t>　　第二节 供求形势</w:t>
      </w:r>
      <w:r>
        <w:rPr>
          <w:rFonts w:hint="eastAsia"/>
        </w:rPr>
        <w:br/>
      </w:r>
      <w:r>
        <w:rPr>
          <w:rFonts w:hint="eastAsia"/>
        </w:rPr>
        <w:t>　　　　一、行业生产情况</w:t>
      </w:r>
      <w:r>
        <w:rPr>
          <w:rFonts w:hint="eastAsia"/>
        </w:rPr>
        <w:br/>
      </w:r>
      <w:r>
        <w:rPr>
          <w:rFonts w:hint="eastAsia"/>
        </w:rPr>
        <w:t>　　　　二、行业销售情况</w:t>
      </w:r>
      <w:r>
        <w:rPr>
          <w:rFonts w:hint="eastAsia"/>
        </w:rPr>
        <w:br/>
      </w:r>
      <w:r>
        <w:rPr>
          <w:rFonts w:hint="eastAsia"/>
        </w:rPr>
        <w:t>　　　　三、所属行业经营情况</w:t>
      </w:r>
      <w:r>
        <w:rPr>
          <w:rFonts w:hint="eastAsia"/>
        </w:rPr>
        <w:br/>
      </w:r>
      <w:r>
        <w:rPr>
          <w:rFonts w:hint="eastAsia"/>
        </w:rPr>
        <w:t>　　第三节 贸易形势</w:t>
      </w:r>
      <w:r>
        <w:rPr>
          <w:rFonts w:hint="eastAsia"/>
        </w:rPr>
        <w:br/>
      </w:r>
      <w:r>
        <w:rPr>
          <w:rFonts w:hint="eastAsia"/>
        </w:rPr>
        <w:t>　　　　一、贸易现状</w:t>
      </w:r>
      <w:r>
        <w:rPr>
          <w:rFonts w:hint="eastAsia"/>
        </w:rPr>
        <w:br/>
      </w:r>
      <w:r>
        <w:rPr>
          <w:rFonts w:hint="eastAsia"/>
        </w:rPr>
        <w:t>　　　　二、贸易优势</w:t>
      </w:r>
      <w:r>
        <w:rPr>
          <w:rFonts w:hint="eastAsia"/>
        </w:rPr>
        <w:br/>
      </w:r>
      <w:r>
        <w:rPr>
          <w:rFonts w:hint="eastAsia"/>
        </w:rPr>
        <w:t>　　　　三、贸易障碍</w:t>
      </w:r>
      <w:r>
        <w:rPr>
          <w:rFonts w:hint="eastAsia"/>
        </w:rPr>
        <w:br/>
      </w:r>
      <w:r>
        <w:rPr>
          <w:rFonts w:hint="eastAsia"/>
        </w:rPr>
        <w:t>　　　　四、贸易前景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中国地板行业发展：挑战与变革</w:t>
      </w:r>
      <w:r>
        <w:rPr>
          <w:rFonts w:hint="eastAsia"/>
        </w:rPr>
        <w:br/>
      </w:r>
      <w:r>
        <w:rPr>
          <w:rFonts w:hint="eastAsia"/>
        </w:rPr>
        <w:t>　　第一节 全球地板行业发展概述</w:t>
      </w:r>
      <w:r>
        <w:rPr>
          <w:rFonts w:hint="eastAsia"/>
        </w:rPr>
        <w:br/>
      </w:r>
      <w:r>
        <w:rPr>
          <w:rFonts w:hint="eastAsia"/>
        </w:rPr>
        <w:t>　　　　一、主要国家发展现状</w:t>
      </w:r>
      <w:r>
        <w:rPr>
          <w:rFonts w:hint="eastAsia"/>
        </w:rPr>
        <w:br/>
      </w:r>
      <w:r>
        <w:rPr>
          <w:rFonts w:hint="eastAsia"/>
        </w:rPr>
        <w:t>　　　　二、主要的企业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第二节 中国地板行业现状评价</w:t>
      </w:r>
      <w:r>
        <w:rPr>
          <w:rFonts w:hint="eastAsia"/>
        </w:rPr>
        <w:br/>
      </w:r>
      <w:r>
        <w:rPr>
          <w:rFonts w:hint="eastAsia"/>
        </w:rPr>
        <w:t>　　　　一、地板行业在国民经济中的地位与作用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　　二、行业的竞争状况</w:t>
      </w:r>
      <w:r>
        <w:rPr>
          <w:rFonts w:hint="eastAsia"/>
        </w:rPr>
        <w:br/>
      </w:r>
      <w:r>
        <w:rPr>
          <w:rFonts w:hint="eastAsia"/>
        </w:rPr>
        <w:t>　　　　三、行业存在的主要问题</w:t>
      </w:r>
      <w:r>
        <w:rPr>
          <w:rFonts w:hint="eastAsia"/>
        </w:rPr>
        <w:br/>
      </w:r>
      <w:r>
        <w:rPr>
          <w:rFonts w:hint="eastAsia"/>
        </w:rPr>
        <w:t>　　第三节 中国地板行业国际竞争力分析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中国地板行业发展趋势</w:t>
      </w:r>
      <w:r>
        <w:rPr>
          <w:rFonts w:hint="eastAsia"/>
        </w:rPr>
        <w:br/>
      </w:r>
      <w:r>
        <w:rPr>
          <w:rFonts w:hint="eastAsia"/>
        </w:rPr>
        <w:t>　　　　一、消费发展趋势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t>　　　　三、流行趋势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中国地板行业发展：地区比较</w:t>
      </w:r>
      <w:r>
        <w:rPr>
          <w:rFonts w:hint="eastAsia"/>
        </w:rPr>
        <w:br/>
      </w:r>
      <w:r>
        <w:rPr>
          <w:rFonts w:hint="eastAsia"/>
        </w:rPr>
        <w:t>　　第一节 地板行业的地区布局</w:t>
      </w:r>
      <w:r>
        <w:rPr>
          <w:rFonts w:hint="eastAsia"/>
        </w:rPr>
        <w:br/>
      </w:r>
      <w:r>
        <w:rPr>
          <w:rFonts w:hint="eastAsia"/>
        </w:rPr>
        <w:t>　　　　一、地板行业的地区布局整体概述</w:t>
      </w:r>
      <w:r>
        <w:rPr>
          <w:rFonts w:hint="eastAsia"/>
        </w:rPr>
        <w:br/>
      </w:r>
      <w:r>
        <w:rPr>
          <w:rFonts w:hint="eastAsia"/>
        </w:rPr>
        <w:t>　　　　二、地板行业地区区位优势</w:t>
      </w:r>
      <w:r>
        <w:rPr>
          <w:rFonts w:hint="eastAsia"/>
        </w:rPr>
        <w:br/>
      </w:r>
      <w:r>
        <w:rPr>
          <w:rFonts w:hint="eastAsia"/>
        </w:rPr>
        <w:t>　　　　三、部分地区地板行业</w:t>
      </w:r>
      <w:r>
        <w:rPr>
          <w:rFonts w:hint="eastAsia"/>
        </w:rPr>
        <w:br/>
      </w:r>
      <w:r>
        <w:rPr>
          <w:rFonts w:hint="eastAsia"/>
        </w:rPr>
        <w:t>　　第二节 北京地板产业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二、竞争力和前景展望</w:t>
      </w:r>
      <w:r>
        <w:rPr>
          <w:rFonts w:hint="eastAsia"/>
        </w:rPr>
        <w:br/>
      </w:r>
      <w:r>
        <w:rPr>
          <w:rFonts w:hint="eastAsia"/>
        </w:rPr>
        <w:t>　　第三节 上海地板产业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二、竞争力和前景展望</w:t>
      </w:r>
      <w:r>
        <w:rPr>
          <w:rFonts w:hint="eastAsia"/>
        </w:rPr>
        <w:br/>
      </w:r>
      <w:r>
        <w:rPr>
          <w:rFonts w:hint="eastAsia"/>
        </w:rPr>
        <w:t>　　第四节 广州地板产业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二、竞争力和前景展望</w:t>
      </w:r>
      <w:r>
        <w:rPr>
          <w:rFonts w:hint="eastAsia"/>
        </w:rPr>
        <w:br/>
      </w:r>
      <w:r>
        <w:rPr>
          <w:rFonts w:hint="eastAsia"/>
        </w:rPr>
        <w:t>　　第五节 江苏地板产业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二、竞争力和前景展望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中国地板行业发展：策略分析</w:t>
      </w:r>
      <w:r>
        <w:rPr>
          <w:rFonts w:hint="eastAsia"/>
        </w:rPr>
        <w:br/>
      </w:r>
      <w:r>
        <w:rPr>
          <w:rFonts w:hint="eastAsia"/>
        </w:rPr>
        <w:t>　　第一节 销售渠道</w:t>
      </w:r>
      <w:r>
        <w:rPr>
          <w:rFonts w:hint="eastAsia"/>
        </w:rPr>
        <w:br/>
      </w:r>
      <w:r>
        <w:rPr>
          <w:rFonts w:hint="eastAsia"/>
        </w:rPr>
        <w:t>　　　　一、重要的销售渠道</w:t>
      </w:r>
      <w:r>
        <w:rPr>
          <w:rFonts w:hint="eastAsia"/>
        </w:rPr>
        <w:br/>
      </w:r>
      <w:r>
        <w:rPr>
          <w:rFonts w:hint="eastAsia"/>
        </w:rPr>
        <w:t>　　　　二、渠道竞争力因素</w:t>
      </w:r>
      <w:r>
        <w:rPr>
          <w:rFonts w:hint="eastAsia"/>
        </w:rPr>
        <w:br/>
      </w:r>
      <w:r>
        <w:rPr>
          <w:rFonts w:hint="eastAsia"/>
        </w:rPr>
        <w:t>　　　　三、未来地板营销渠道特点</w:t>
      </w:r>
      <w:r>
        <w:rPr>
          <w:rFonts w:hint="eastAsia"/>
        </w:rPr>
        <w:br/>
      </w:r>
      <w:r>
        <w:rPr>
          <w:rFonts w:hint="eastAsia"/>
        </w:rPr>
        <w:t>　　　　四、未来渠道发展趋势</w:t>
      </w:r>
      <w:r>
        <w:rPr>
          <w:rFonts w:hint="eastAsia"/>
        </w:rPr>
        <w:br/>
      </w:r>
      <w:r>
        <w:rPr>
          <w:rFonts w:hint="eastAsia"/>
        </w:rPr>
        <w:t>　　第二节 销售策略</w:t>
      </w:r>
      <w:r>
        <w:rPr>
          <w:rFonts w:hint="eastAsia"/>
        </w:rPr>
        <w:br/>
      </w:r>
      <w:r>
        <w:rPr>
          <w:rFonts w:hint="eastAsia"/>
        </w:rPr>
        <w:t>　　　　一、竞争意识</w:t>
      </w:r>
      <w:r>
        <w:rPr>
          <w:rFonts w:hint="eastAsia"/>
        </w:rPr>
        <w:br/>
      </w:r>
      <w:r>
        <w:rPr>
          <w:rFonts w:hint="eastAsia"/>
        </w:rPr>
        <w:t>　　　　二、经营意识</w:t>
      </w:r>
      <w:r>
        <w:rPr>
          <w:rFonts w:hint="eastAsia"/>
        </w:rPr>
        <w:br/>
      </w:r>
      <w:r>
        <w:rPr>
          <w:rFonts w:hint="eastAsia"/>
        </w:rPr>
        <w:t>　　　　三、学习意识</w:t>
      </w:r>
      <w:r>
        <w:rPr>
          <w:rFonts w:hint="eastAsia"/>
        </w:rPr>
        <w:br/>
      </w:r>
      <w:r>
        <w:rPr>
          <w:rFonts w:hint="eastAsia"/>
        </w:rPr>
        <w:t>　　第三节 广告策略</w:t>
      </w:r>
      <w:r>
        <w:rPr>
          <w:rFonts w:hint="eastAsia"/>
        </w:rPr>
        <w:br/>
      </w:r>
      <w:r>
        <w:rPr>
          <w:rFonts w:hint="eastAsia"/>
        </w:rPr>
        <w:t>　　第四节 经营策略</w:t>
      </w:r>
      <w:r>
        <w:rPr>
          <w:rFonts w:hint="eastAsia"/>
        </w:rPr>
        <w:br/>
      </w:r>
      <w:r>
        <w:rPr>
          <w:rFonts w:hint="eastAsia"/>
        </w:rPr>
        <w:t>　　　　一、产品生产标准化</w:t>
      </w:r>
      <w:r>
        <w:rPr>
          <w:rFonts w:hint="eastAsia"/>
        </w:rPr>
        <w:br/>
      </w:r>
      <w:r>
        <w:rPr>
          <w:rFonts w:hint="eastAsia"/>
        </w:rPr>
        <w:t>　　　　二、经营行为规范化</w:t>
      </w:r>
      <w:r>
        <w:rPr>
          <w:rFonts w:hint="eastAsia"/>
        </w:rPr>
        <w:br/>
      </w:r>
      <w:r>
        <w:rPr>
          <w:rFonts w:hint="eastAsia"/>
        </w:rPr>
        <w:t>　　　　三、产品功能多样化</w:t>
      </w:r>
      <w:r>
        <w:rPr>
          <w:rFonts w:hint="eastAsia"/>
        </w:rPr>
        <w:br/>
      </w:r>
      <w:r>
        <w:rPr>
          <w:rFonts w:hint="eastAsia"/>
        </w:rPr>
        <w:t>　　　　四、售后服务系统化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中国地板行业发展：细分市场</w:t>
      </w:r>
      <w:r>
        <w:rPr>
          <w:rFonts w:hint="eastAsia"/>
        </w:rPr>
        <w:br/>
      </w:r>
      <w:r>
        <w:rPr>
          <w:rFonts w:hint="eastAsia"/>
        </w:rPr>
        <w:t>　　第一节 实木地板市场</w:t>
      </w:r>
      <w:r>
        <w:rPr>
          <w:rFonts w:hint="eastAsia"/>
        </w:rPr>
        <w:br/>
      </w:r>
      <w:r>
        <w:rPr>
          <w:rFonts w:hint="eastAsia"/>
        </w:rPr>
        <w:t>　　　　一、市场供给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第二节 强化木地板</w:t>
      </w:r>
      <w:r>
        <w:rPr>
          <w:rFonts w:hint="eastAsia"/>
        </w:rPr>
        <w:br/>
      </w:r>
      <w:r>
        <w:rPr>
          <w:rFonts w:hint="eastAsia"/>
        </w:rPr>
        <w:t>　　　　一、市场供给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第三节 实木复合地板</w:t>
      </w:r>
      <w:r>
        <w:rPr>
          <w:rFonts w:hint="eastAsia"/>
        </w:rPr>
        <w:br/>
      </w:r>
      <w:r>
        <w:rPr>
          <w:rFonts w:hint="eastAsia"/>
        </w:rPr>
        <w:t>　　　　一、市场供给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第四节 竹地板</w:t>
      </w:r>
      <w:r>
        <w:rPr>
          <w:rFonts w:hint="eastAsia"/>
        </w:rPr>
        <w:br/>
      </w:r>
      <w:r>
        <w:rPr>
          <w:rFonts w:hint="eastAsia"/>
        </w:rPr>
        <w:t>　　　　一、市场供给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2020-2025年中国地板行业展望</w:t>
      </w:r>
      <w:r>
        <w:rPr>
          <w:rFonts w:hint="eastAsia"/>
        </w:rPr>
        <w:br/>
      </w:r>
      <w:r>
        <w:rPr>
          <w:rFonts w:hint="eastAsia"/>
        </w:rPr>
        <w:t>　　第一节 行业景气指数展望</w:t>
      </w:r>
      <w:r>
        <w:rPr>
          <w:rFonts w:hint="eastAsia"/>
        </w:rPr>
        <w:br/>
      </w:r>
      <w:r>
        <w:rPr>
          <w:rFonts w:hint="eastAsia"/>
        </w:rPr>
        <w:t>　　　　一、2020-2025年行业景气水平</w:t>
      </w:r>
      <w:r>
        <w:rPr>
          <w:rFonts w:hint="eastAsia"/>
        </w:rPr>
        <w:br/>
      </w:r>
      <w:r>
        <w:rPr>
          <w:rFonts w:hint="eastAsia"/>
        </w:rPr>
        <w:t>　　　　二、行业景气水平展望</w:t>
      </w:r>
      <w:r>
        <w:rPr>
          <w:rFonts w:hint="eastAsia"/>
        </w:rPr>
        <w:br/>
      </w:r>
      <w:r>
        <w:rPr>
          <w:rFonts w:hint="eastAsia"/>
        </w:rPr>
        <w:t>　　第二节 行业发展的产业环境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第三节 上游原料供应展望</w:t>
      </w:r>
      <w:r>
        <w:rPr>
          <w:rFonts w:hint="eastAsia"/>
        </w:rPr>
        <w:br/>
      </w:r>
      <w:r>
        <w:rPr>
          <w:rFonts w:hint="eastAsia"/>
        </w:rPr>
        <w:t>　　　　一、近期我国本土资源屡屡受挫</w:t>
      </w:r>
      <w:r>
        <w:rPr>
          <w:rFonts w:hint="eastAsia"/>
        </w:rPr>
        <w:br/>
      </w:r>
      <w:r>
        <w:rPr>
          <w:rFonts w:hint="eastAsia"/>
        </w:rPr>
        <w:t>　　　　二、未来几年我国木材进出口形势展望</w:t>
      </w:r>
      <w:r>
        <w:rPr>
          <w:rFonts w:hint="eastAsia"/>
        </w:rPr>
        <w:br/>
      </w:r>
      <w:r>
        <w:rPr>
          <w:rFonts w:hint="eastAsia"/>
        </w:rPr>
        <w:t>　　第四节 行业形势展望</w:t>
      </w:r>
      <w:r>
        <w:rPr>
          <w:rFonts w:hint="eastAsia"/>
        </w:rPr>
        <w:br/>
      </w:r>
      <w:r>
        <w:rPr>
          <w:rFonts w:hint="eastAsia"/>
        </w:rPr>
        <w:t>　　　　一、竞争激烈，产业健康发展</w:t>
      </w:r>
      <w:r>
        <w:rPr>
          <w:rFonts w:hint="eastAsia"/>
        </w:rPr>
        <w:br/>
      </w:r>
      <w:r>
        <w:rPr>
          <w:rFonts w:hint="eastAsia"/>
        </w:rPr>
        <w:t>　　　　二、善于市场调研将成就一批成熟企业</w:t>
      </w:r>
      <w:r>
        <w:rPr>
          <w:rFonts w:hint="eastAsia"/>
        </w:rPr>
        <w:br/>
      </w:r>
      <w:r>
        <w:rPr>
          <w:rFonts w:hint="eastAsia"/>
        </w:rPr>
        <w:t>　　　　三、提升人员素质是企业脱颖而出的必要要素</w:t>
      </w:r>
      <w:r>
        <w:rPr>
          <w:rFonts w:hint="eastAsia"/>
        </w:rPr>
        <w:br/>
      </w:r>
      <w:r>
        <w:rPr>
          <w:rFonts w:hint="eastAsia"/>
        </w:rPr>
        <w:t>　　　　四、进一步整合重组是行业提升的希望</w:t>
      </w:r>
      <w:r>
        <w:rPr>
          <w:rFonts w:hint="eastAsia"/>
        </w:rPr>
        <w:br/>
      </w:r>
      <w:r>
        <w:rPr>
          <w:rFonts w:hint="eastAsia"/>
        </w:rPr>
        <w:t>　　　　五、地板产业国内国际市场需求强劲</w:t>
      </w:r>
      <w:r>
        <w:rPr>
          <w:rFonts w:hint="eastAsia"/>
        </w:rPr>
        <w:br/>
      </w:r>
      <w:r>
        <w:rPr>
          <w:rFonts w:hint="eastAsia"/>
        </w:rPr>
        <w:t>　　　　六、创新成为热点</w:t>
      </w:r>
      <w:r>
        <w:rPr>
          <w:rFonts w:hint="eastAsia"/>
        </w:rPr>
        <w:br/>
      </w:r>
      <w:r>
        <w:rPr>
          <w:rFonts w:hint="eastAsia"/>
        </w:rPr>
        <w:t>　　　　七、行业标准化发展</w:t>
      </w:r>
      <w:r>
        <w:rPr>
          <w:rFonts w:hint="eastAsia"/>
        </w:rPr>
        <w:br/>
      </w:r>
      <w:r>
        <w:rPr>
          <w:rFonts w:hint="eastAsia"/>
        </w:rPr>
        <w:t>　　　　八、资源因素促进产业格局向可持续方向发展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2025-2031年中国地板行业市场预测</w:t>
      </w:r>
      <w:r>
        <w:rPr>
          <w:rFonts w:hint="eastAsia"/>
        </w:rPr>
        <w:br/>
      </w:r>
      <w:r>
        <w:rPr>
          <w:rFonts w:hint="eastAsia"/>
        </w:rPr>
        <w:t>　　第一节 需求影响因素分析</w:t>
      </w:r>
      <w:r>
        <w:rPr>
          <w:rFonts w:hint="eastAsia"/>
        </w:rPr>
        <w:br/>
      </w:r>
      <w:r>
        <w:rPr>
          <w:rFonts w:hint="eastAsia"/>
        </w:rPr>
        <w:t>　　　　一、城市化和城镇化产生大量住房需求</w:t>
      </w:r>
      <w:r>
        <w:rPr>
          <w:rFonts w:hint="eastAsia"/>
        </w:rPr>
        <w:br/>
      </w:r>
      <w:r>
        <w:rPr>
          <w:rFonts w:hint="eastAsia"/>
        </w:rPr>
        <w:t>　　　　二、房地产快速发展创造巨大的需求</w:t>
      </w:r>
      <w:r>
        <w:rPr>
          <w:rFonts w:hint="eastAsia"/>
        </w:rPr>
        <w:br/>
      </w:r>
      <w:r>
        <w:rPr>
          <w:rFonts w:hint="eastAsia"/>
        </w:rPr>
        <w:t>　　　　三、家庭收入影响地板消费</w:t>
      </w:r>
      <w:r>
        <w:rPr>
          <w:rFonts w:hint="eastAsia"/>
        </w:rPr>
        <w:br/>
      </w:r>
      <w:r>
        <w:rPr>
          <w:rFonts w:hint="eastAsia"/>
        </w:rPr>
        <w:t>　　　　四、消费者需求影响地板流行趋势</w:t>
      </w:r>
      <w:r>
        <w:rPr>
          <w:rFonts w:hint="eastAsia"/>
        </w:rPr>
        <w:br/>
      </w:r>
      <w:r>
        <w:rPr>
          <w:rFonts w:hint="eastAsia"/>
        </w:rPr>
        <w:t>　　第二节 上游原料发展预测</w:t>
      </w:r>
      <w:r>
        <w:rPr>
          <w:rFonts w:hint="eastAsia"/>
        </w:rPr>
        <w:br/>
      </w:r>
      <w:r>
        <w:rPr>
          <w:rFonts w:hint="eastAsia"/>
        </w:rPr>
        <w:t>　　　　一、国内木材供需形势预测</w:t>
      </w:r>
      <w:r>
        <w:rPr>
          <w:rFonts w:hint="eastAsia"/>
        </w:rPr>
        <w:br/>
      </w:r>
      <w:r>
        <w:rPr>
          <w:rFonts w:hint="eastAsia"/>
        </w:rPr>
        <w:t>　　　　二、国际市场木材供需形势预测</w:t>
      </w:r>
      <w:r>
        <w:rPr>
          <w:rFonts w:hint="eastAsia"/>
        </w:rPr>
        <w:br/>
      </w:r>
      <w:r>
        <w:rPr>
          <w:rFonts w:hint="eastAsia"/>
        </w:rPr>
        <w:t>　　第三节 地板行业发展预测</w:t>
      </w:r>
      <w:r>
        <w:rPr>
          <w:rFonts w:hint="eastAsia"/>
        </w:rPr>
        <w:br/>
      </w:r>
      <w:r>
        <w:rPr>
          <w:rFonts w:hint="eastAsia"/>
        </w:rPr>
        <w:t>　　　　一、国内地板需求预测</w:t>
      </w:r>
      <w:r>
        <w:rPr>
          <w:rFonts w:hint="eastAsia"/>
        </w:rPr>
        <w:br/>
      </w:r>
      <w:r>
        <w:rPr>
          <w:rFonts w:hint="eastAsia"/>
        </w:rPr>
        <w:t>　　　　二、国外市场地板需求预测</w:t>
      </w:r>
      <w:r>
        <w:rPr>
          <w:rFonts w:hint="eastAsia"/>
        </w:rPr>
        <w:br/>
      </w:r>
      <w:r>
        <w:rPr>
          <w:rFonts w:hint="eastAsia"/>
        </w:rPr>
        <w:t>　　　　三、未来几年地板市场预测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地板行业优势企业经营与竞争分析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圣象集团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二、优势与前景</w:t>
      </w:r>
      <w:r>
        <w:rPr>
          <w:rFonts w:hint="eastAsia"/>
        </w:rPr>
        <w:br/>
      </w:r>
      <w:r>
        <w:rPr>
          <w:rFonts w:hint="eastAsia"/>
        </w:rPr>
        <w:t>　　第二节 吉象木业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二、优势与前景</w:t>
      </w:r>
      <w:r>
        <w:rPr>
          <w:rFonts w:hint="eastAsia"/>
        </w:rPr>
        <w:br/>
      </w:r>
      <w:r>
        <w:rPr>
          <w:rFonts w:hint="eastAsia"/>
        </w:rPr>
        <w:t>　　第三节 升达林产有限公司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二、优势与前景</w:t>
      </w:r>
      <w:r>
        <w:rPr>
          <w:rFonts w:hint="eastAsia"/>
        </w:rPr>
        <w:br/>
      </w:r>
      <w:r>
        <w:rPr>
          <w:rFonts w:hint="eastAsia"/>
        </w:rPr>
        <w:t>　　第四节 菲林格尔木业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二、优势与前景</w:t>
      </w:r>
      <w:r>
        <w:rPr>
          <w:rFonts w:hint="eastAsia"/>
        </w:rPr>
        <w:br/>
      </w:r>
      <w:r>
        <w:rPr>
          <w:rFonts w:hint="eastAsia"/>
        </w:rPr>
        <w:t>　　第五节 上海汇丽地板制品有限公司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二、优势与前景</w:t>
      </w:r>
      <w:r>
        <w:rPr>
          <w:rFonts w:hint="eastAsia"/>
        </w:rPr>
        <w:br/>
      </w:r>
      <w:r>
        <w:rPr>
          <w:rFonts w:hint="eastAsia"/>
        </w:rPr>
        <w:t>　　第六节 北京克诺森华地板有限公司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二、优势与前景</w:t>
      </w:r>
      <w:r>
        <w:rPr>
          <w:rFonts w:hint="eastAsia"/>
        </w:rPr>
        <w:br/>
      </w:r>
      <w:r>
        <w:rPr>
          <w:rFonts w:hint="eastAsia"/>
        </w:rPr>
        <w:t>　　第七节 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二、优势与前景</w:t>
      </w:r>
      <w:r>
        <w:rPr>
          <w:rFonts w:hint="eastAsia"/>
        </w:rPr>
        <w:br/>
      </w:r>
      <w:r>
        <w:rPr>
          <w:rFonts w:hint="eastAsia"/>
        </w:rPr>
        <w:t>　　第八节 上海安信地板有限公司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二、优势与前景</w:t>
      </w:r>
      <w:r>
        <w:rPr>
          <w:rFonts w:hint="eastAsia"/>
        </w:rPr>
        <w:br/>
      </w:r>
      <w:r>
        <w:rPr>
          <w:rFonts w:hint="eastAsia"/>
        </w:rPr>
        <w:t>　　第九节 中国吉林森工集团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二、优势与前景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地板行业投资分析</w:t>
      </w:r>
      <w:r>
        <w:rPr>
          <w:rFonts w:hint="eastAsia"/>
        </w:rPr>
        <w:br/>
      </w:r>
      <w:r>
        <w:rPr>
          <w:rFonts w:hint="eastAsia"/>
        </w:rPr>
        <w:t>　　第一节 行业SWOT分析</w:t>
      </w:r>
      <w:r>
        <w:rPr>
          <w:rFonts w:hint="eastAsia"/>
        </w:rPr>
        <w:br/>
      </w:r>
      <w:r>
        <w:rPr>
          <w:rFonts w:hint="eastAsia"/>
        </w:rPr>
        <w:t>　　　　一、行业发展优势</w:t>
      </w:r>
      <w:r>
        <w:rPr>
          <w:rFonts w:hint="eastAsia"/>
        </w:rPr>
        <w:br/>
      </w:r>
      <w:r>
        <w:rPr>
          <w:rFonts w:hint="eastAsia"/>
        </w:rPr>
        <w:t>　　　　二、行业发展劣势</w:t>
      </w:r>
      <w:r>
        <w:rPr>
          <w:rFonts w:hint="eastAsia"/>
        </w:rPr>
        <w:br/>
      </w:r>
      <w:r>
        <w:rPr>
          <w:rFonts w:hint="eastAsia"/>
        </w:rPr>
        <w:t>　　　　三、行业发展机遇</w:t>
      </w:r>
      <w:r>
        <w:rPr>
          <w:rFonts w:hint="eastAsia"/>
        </w:rPr>
        <w:br/>
      </w:r>
      <w:r>
        <w:rPr>
          <w:rFonts w:hint="eastAsia"/>
        </w:rPr>
        <w:t>　　　　四、行业发展风险</w:t>
      </w:r>
      <w:r>
        <w:rPr>
          <w:rFonts w:hint="eastAsia"/>
        </w:rPr>
        <w:br/>
      </w:r>
      <w:r>
        <w:rPr>
          <w:rFonts w:hint="eastAsia"/>
        </w:rPr>
        <w:t>　　第二节 行业投资特性分析</w:t>
      </w:r>
      <w:r>
        <w:rPr>
          <w:rFonts w:hint="eastAsia"/>
        </w:rPr>
        <w:br/>
      </w:r>
      <w:r>
        <w:rPr>
          <w:rFonts w:hint="eastAsia"/>
        </w:rPr>
        <w:t>　　　　一、地板行业进入健康发展时期</w:t>
      </w:r>
      <w:r>
        <w:rPr>
          <w:rFonts w:hint="eastAsia"/>
        </w:rPr>
        <w:br/>
      </w:r>
      <w:r>
        <w:rPr>
          <w:rFonts w:hint="eastAsia"/>
        </w:rPr>
        <w:t>　　　　二、地板行业国际竞争力提高</w:t>
      </w:r>
      <w:r>
        <w:rPr>
          <w:rFonts w:hint="eastAsia"/>
        </w:rPr>
        <w:br/>
      </w:r>
      <w:r>
        <w:rPr>
          <w:rFonts w:hint="eastAsia"/>
        </w:rPr>
        <w:t>　　　　三、地板行业进入微利时代</w:t>
      </w:r>
      <w:r>
        <w:rPr>
          <w:rFonts w:hint="eastAsia"/>
        </w:rPr>
        <w:br/>
      </w:r>
      <w:r>
        <w:rPr>
          <w:rFonts w:hint="eastAsia"/>
        </w:rPr>
        <w:t>　　第三节 中⋅智林⋅－行业发展建议和策略</w:t>
      </w:r>
      <w:r>
        <w:rPr>
          <w:rFonts w:hint="eastAsia"/>
        </w:rPr>
        <w:br/>
      </w:r>
      <w:r>
        <w:rPr>
          <w:rFonts w:hint="eastAsia"/>
        </w:rPr>
        <w:t>　　　　一、行业投资策略</w:t>
      </w:r>
      <w:r>
        <w:rPr>
          <w:rFonts w:hint="eastAsia"/>
        </w:rPr>
        <w:br/>
      </w:r>
      <w:r>
        <w:rPr>
          <w:rFonts w:hint="eastAsia"/>
        </w:rPr>
        <w:t>　　　　二、企业投资趋势分析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地板行业类别</w:t>
      </w:r>
      <w:r>
        <w:rPr>
          <w:rFonts w:hint="eastAsia"/>
        </w:rPr>
        <w:br/>
      </w:r>
      <w:r>
        <w:rPr>
          <w:rFonts w:hint="eastAsia"/>
        </w:rPr>
        <w:t>　　图表 地板行业产业链调研</w:t>
      </w:r>
      <w:r>
        <w:rPr>
          <w:rFonts w:hint="eastAsia"/>
        </w:rPr>
        <w:br/>
      </w:r>
      <w:r>
        <w:rPr>
          <w:rFonts w:hint="eastAsia"/>
        </w:rPr>
        <w:t>　　图表 地板行业现状</w:t>
      </w:r>
      <w:r>
        <w:rPr>
          <w:rFonts w:hint="eastAsia"/>
        </w:rPr>
        <w:br/>
      </w:r>
      <w:r>
        <w:rPr>
          <w:rFonts w:hint="eastAsia"/>
        </w:rPr>
        <w:t>　　图表 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2025年中国地板行业产能</w:t>
      </w:r>
      <w:r>
        <w:rPr>
          <w:rFonts w:hint="eastAsia"/>
        </w:rPr>
        <w:br/>
      </w:r>
      <w:r>
        <w:rPr>
          <w:rFonts w:hint="eastAsia"/>
        </w:rPr>
        <w:t>　　图表 2020-2025年中国地板行业产量统计</w:t>
      </w:r>
      <w:r>
        <w:rPr>
          <w:rFonts w:hint="eastAsia"/>
        </w:rPr>
        <w:br/>
      </w:r>
      <w:r>
        <w:rPr>
          <w:rFonts w:hint="eastAsia"/>
        </w:rPr>
        <w:t>　　图表 地板行业动态</w:t>
      </w:r>
      <w:r>
        <w:rPr>
          <w:rFonts w:hint="eastAsia"/>
        </w:rPr>
        <w:br/>
      </w:r>
      <w:r>
        <w:rPr>
          <w:rFonts w:hint="eastAsia"/>
        </w:rPr>
        <w:t>　　图表 2020-2025年中国地板市场需求量</w:t>
      </w:r>
      <w:r>
        <w:rPr>
          <w:rFonts w:hint="eastAsia"/>
        </w:rPr>
        <w:br/>
      </w:r>
      <w:r>
        <w:rPr>
          <w:rFonts w:hint="eastAsia"/>
        </w:rPr>
        <w:t>　　图表 2025年中国地板行业需求区域调研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2020-2025年中国地板行情</w:t>
      </w:r>
      <w:r>
        <w:rPr>
          <w:rFonts w:hint="eastAsia"/>
        </w:rPr>
        <w:br/>
      </w:r>
      <w:r>
        <w:rPr>
          <w:rFonts w:hint="eastAsia"/>
        </w:rPr>
        <w:t>　　图表 2020-2025年中国地板价格走势图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2020-2025年中国地板进口统计</w:t>
      </w:r>
      <w:r>
        <w:rPr>
          <w:rFonts w:hint="eastAsia"/>
        </w:rPr>
        <w:br/>
      </w:r>
      <w:r>
        <w:rPr>
          <w:rFonts w:hint="eastAsia"/>
        </w:rPr>
        <w:t>　　图表 2020-2025年中国地板出口统计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**地区地板市场规模</w:t>
      </w:r>
      <w:r>
        <w:rPr>
          <w:rFonts w:hint="eastAsia"/>
        </w:rPr>
        <w:br/>
      </w:r>
      <w:r>
        <w:rPr>
          <w:rFonts w:hint="eastAsia"/>
        </w:rPr>
        <w:t>　　图表 **地区地板行业市场需求</w:t>
      </w:r>
      <w:r>
        <w:rPr>
          <w:rFonts w:hint="eastAsia"/>
        </w:rPr>
        <w:br/>
      </w:r>
      <w:r>
        <w:rPr>
          <w:rFonts w:hint="eastAsia"/>
        </w:rPr>
        <w:t>　　图表 **地区地板市场调研</w:t>
      </w:r>
      <w:r>
        <w:rPr>
          <w:rFonts w:hint="eastAsia"/>
        </w:rPr>
        <w:br/>
      </w:r>
      <w:r>
        <w:rPr>
          <w:rFonts w:hint="eastAsia"/>
        </w:rPr>
        <w:t>　　图表 **地区地板行业市场需求分析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**地区地板市场规模</w:t>
      </w:r>
      <w:r>
        <w:rPr>
          <w:rFonts w:hint="eastAsia"/>
        </w:rPr>
        <w:br/>
      </w:r>
      <w:r>
        <w:rPr>
          <w:rFonts w:hint="eastAsia"/>
        </w:rPr>
        <w:t>　　图表 **地区地板行业市场需求</w:t>
      </w:r>
      <w:r>
        <w:rPr>
          <w:rFonts w:hint="eastAsia"/>
        </w:rPr>
        <w:br/>
      </w:r>
      <w:r>
        <w:rPr>
          <w:rFonts w:hint="eastAsia"/>
        </w:rPr>
        <w:t>　　图表 **地区地板市场调研</w:t>
      </w:r>
      <w:r>
        <w:rPr>
          <w:rFonts w:hint="eastAsia"/>
        </w:rPr>
        <w:br/>
      </w:r>
      <w:r>
        <w:rPr>
          <w:rFonts w:hint="eastAsia"/>
        </w:rPr>
        <w:t>　　图表 **地区地板行业市场需求分析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地板行业竞争对手分析</w:t>
      </w:r>
      <w:r>
        <w:rPr>
          <w:rFonts w:hint="eastAsia"/>
        </w:rPr>
        <w:br/>
      </w:r>
      <w:r>
        <w:rPr>
          <w:rFonts w:hint="eastAsia"/>
        </w:rPr>
        <w:t>　　图表 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2025-2031年中国地板行业市场规模预测</w:t>
      </w:r>
      <w:r>
        <w:rPr>
          <w:rFonts w:hint="eastAsia"/>
        </w:rPr>
        <w:br/>
      </w:r>
      <w:r>
        <w:rPr>
          <w:rFonts w:hint="eastAsia"/>
        </w:rPr>
        <w:t>　　图表 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5406d7a4d45ea" w:history="1">
        <w:r>
          <w:rPr>
            <w:rStyle w:val="Hyperlink"/>
          </w:rPr>
          <w:t>2025-2031年中国地板市场调查研究与前景趋势预测报告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5406d7a4d45ea" w:history="1">
        <w:r>
          <w:rPr>
            <w:rStyle w:val="Hyperlink"/>
          </w:rPr>
          <w:t>https://www.20087.com/0/33/DiBanQianJing.html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热点：地板砖翘起来了怎么修复、地板砖翘起来了怎么修复、地板什么样的好、地板贴多少钱一平方、防静电地板、地板革水泥地面专用、地板漆水泥地面漆、家装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f97cd19644c93" w:history="1">
      <w:r>
        <w:rPr>
          <w:rStyle w:val="Hyperlink"/>
        </w:rPr>
        <w:t>2025-2031年中国地板市场调查研究与前景趋势预测报告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DiBanQianJing.html" TargetMode="External" Id="Rd0a5406d7a4d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DiBanQianJing.html" TargetMode="External" Id="Re22f97cd1964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2025-06-20T02:20:00Z</dcterms:created>
  <dcterms:modified xsi:type="dcterms:W3CDTF">2025-06-20T03:20:00Z</dcterms:modified>
  <dc:subject>2025-2031年中国地板市场调查研究与前景趋势预测报告</dc:subject>
  <dc:title>2025-2031年中国地板市场调查研究与前景趋势预测报告</dc:title>
  <cp:keywords>2025-2031年中国地板市场调查研究与前景趋势预测报告</cp:keywords>
  <dc:description>2025-2031年中国地板市场调查研究与前景趋势预测报告</dc:description>
</cp:coreProperties>
</file>