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bd206cd4043c1" w:history="1">
              <w:r>
                <w:rPr>
                  <w:rStyle w:val="Hyperlink"/>
                </w:rPr>
                <w:t>2025-2031年中国独轮手推车市场研究与前景趋势分析报告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bd206cd4043c1" w:history="1">
              <w:r>
                <w:rPr>
                  <w:rStyle w:val="Hyperlink"/>
                </w:rPr>
                <w:t>2025-2031年中国独轮手推车市场研究与前景趋势分析报告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bd206cd4043c1" w:history="1">
                <w:r>
                  <w:rPr>
                    <w:rStyle w:val="Hyperlink"/>
                  </w:rPr>
                  <w:t>https://www.20087.com/0/23/DuLunShouTuiCheFaZhanXianZhuangQianJing.html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轮手推车是一种依靠单个车轮支撑并由人力推动的简易运输工具，广泛应用于建筑工地、园艺作业、农产品搬运、露营出行等短途运输场景。目前，独轮手推车主要由金属框架、轮胎、把手组成，具有结构简单、灵活轻便、载重能力强等特点。行业内企业在承载能力、减震性能、折叠收纳等方面不断优化，以提升实用性与便携性。随着城市微基建、乡村物流、休闲农业等领域的活跃，独轮手推车在非机动运输工具中仍保持一定市场份额。但部分产品仍存在操控难度大、负重不均、轮胎磨损快等问题。</w:t>
      </w:r>
      <w:r>
        <w:rPr>
          <w:rFonts w:hint="eastAsia"/>
        </w:rPr>
        <w:br/>
      </w:r>
      <w:r>
        <w:rPr>
          <w:rFonts w:hint="eastAsia"/>
        </w:rPr>
        <w:t>　　未来，独轮手推车行业将围绕轻量化、多功能与人性化设计方向发展。一方面，采用高强度铝合金、工程塑料、充气胎等新材料与结构优化设计，将显著降低整车重量并提升行驶平稳性；另一方面，集成储物格、挂钩、折叠支架等功能组件的多用途版本将成为细分市场亮点，增强产品延展性与复用率。此外，结合电动助力系统形成的智能独轮车或将拓展至老年助行、短途代步等新兴领域。整体来看，独轮手推车行业将在城乡基础设施建设、户外生活方式兴起和轻型交通工具升级的多重驱动下，逐步实现从传统劳动工具向轻便、实用、多功能生活助手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bd206cd4043c1" w:history="1">
        <w:r>
          <w:rPr>
            <w:rStyle w:val="Hyperlink"/>
          </w:rPr>
          <w:t>2025-2031年中国独轮手推车市场研究与前景趋势分析报告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独轮手推车行业的市场规模、需求动态及产业链结构。报告详细解析了独轮手推车市场价格变化、行业竞争格局及重点企业的经营现状，并对未来市场前景与发展趋势进行了科学预测。同时，报告通过细分市场领域，评估了独轮手推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独轮手推车行业概述</w:t>
      </w:r>
      <w:r>
        <w:rPr>
          <w:rFonts w:hint="eastAsia"/>
        </w:rPr>
        <w:br/>
      </w:r>
      <w:r>
        <w:rPr>
          <w:rFonts w:hint="eastAsia"/>
        </w:rPr>
        <w:t>　　第一节 独轮手推车定义与分类</w:t>
      </w:r>
      <w:r>
        <w:rPr>
          <w:rFonts w:hint="eastAsia"/>
        </w:rPr>
        <w:br/>
      </w:r>
      <w:r>
        <w:rPr>
          <w:rFonts w:hint="eastAsia"/>
        </w:rPr>
        <w:t>　　第二节 独轮手推车应用领域</w:t>
      </w:r>
      <w:r>
        <w:rPr>
          <w:rFonts w:hint="eastAsia"/>
        </w:rPr>
        <w:br/>
      </w:r>
      <w:r>
        <w:rPr>
          <w:rFonts w:hint="eastAsia"/>
        </w:rPr>
        <w:t>　　第三节 独轮手推车行业经济指标分析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一、独轮手推车行业赢利性评估</w:t>
      </w:r>
      <w:r>
        <w:rPr>
          <w:rFonts w:hint="eastAsia"/>
        </w:rPr>
        <w:br/>
      </w:r>
      <w:r>
        <w:rPr>
          <w:rFonts w:hint="eastAsia"/>
        </w:rPr>
        <w:t>　　　　二、独轮手推车行业成长速度分析</w:t>
      </w:r>
      <w:r>
        <w:rPr>
          <w:rFonts w:hint="eastAsia"/>
        </w:rPr>
        <w:br/>
      </w:r>
      <w:r>
        <w:rPr>
          <w:rFonts w:hint="eastAsia"/>
        </w:rPr>
        <w:t>　　　　三、独轮手推车附加值提升空间探讨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四、独轮手推车行业进入壁垒分析</w:t>
      </w:r>
      <w:r>
        <w:rPr>
          <w:rFonts w:hint="eastAsia"/>
        </w:rPr>
        <w:br/>
      </w:r>
      <w:r>
        <w:rPr>
          <w:rFonts w:hint="eastAsia"/>
        </w:rPr>
        <w:t>　　　　五、独轮手推车行业风险性评估</w:t>
      </w:r>
      <w:r>
        <w:rPr>
          <w:rFonts w:hint="eastAsia"/>
        </w:rPr>
        <w:br/>
      </w:r>
      <w:r>
        <w:rPr>
          <w:rFonts w:hint="eastAsia"/>
        </w:rPr>
        <w:t>　　　　六、独轮手推车行业周期性分析</w:t>
      </w:r>
      <w:r>
        <w:rPr>
          <w:rFonts w:hint="eastAsia"/>
        </w:rPr>
        <w:br/>
      </w:r>
      <w:r>
        <w:rPr>
          <w:rFonts w:hint="eastAsia"/>
        </w:rPr>
        <w:t>　　　　七、独轮手推车行业竞争程度指标</w:t>
      </w:r>
      <w:r>
        <w:rPr>
          <w:rFonts w:hint="eastAsia"/>
        </w:rPr>
        <w:br/>
      </w:r>
      <w:r>
        <w:rPr>
          <w:rFonts w:hint="eastAsia"/>
        </w:rPr>
        <w:t>　　　　八、独轮手推车行业成熟度综合分析</w:t>
      </w:r>
      <w:r>
        <w:rPr>
          <w:rFonts w:hint="eastAsia"/>
        </w:rPr>
        <w:br/>
      </w:r>
      <w:r>
        <w:rPr>
          <w:rFonts w:hint="eastAsia"/>
        </w:rPr>
        <w:t>　　第四节 独轮手推车产业链及经营模式分析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三、独轮手推车销售模式与渠道策略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全球独轮手推车市场发展分析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2024-2025年全球独轮手推车行业发展分析</w:t>
      </w:r>
      <w:r>
        <w:rPr>
          <w:rFonts w:hint="eastAsia"/>
        </w:rPr>
        <w:br/>
      </w:r>
      <w:r>
        <w:rPr>
          <w:rFonts w:hint="eastAsia"/>
        </w:rPr>
        <w:t>　　　　一、全球独轮手推车行业市场规模与趋势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二、全球独轮手推车行业发展特点</w:t>
      </w:r>
      <w:r>
        <w:rPr>
          <w:rFonts w:hint="eastAsia"/>
        </w:rPr>
        <w:br/>
      </w:r>
      <w:r>
        <w:rPr>
          <w:rFonts w:hint="eastAsia"/>
        </w:rPr>
        <w:t>　　　　三、全球独轮手推车行业竞争格局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主要国家与地区独轮手推车市场分析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2025-2031年全球独轮手推车行业发展趋势与前景预测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一、独轮手推车行业发展趋势</w:t>
      </w:r>
      <w:r>
        <w:rPr>
          <w:rFonts w:hint="eastAsia"/>
        </w:rPr>
        <w:br/>
      </w:r>
      <w:r>
        <w:rPr>
          <w:rFonts w:hint="eastAsia"/>
        </w:rPr>
        <w:t>　　　　二、独轮手推车行业发展潜力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中国独轮手推车行业市场分析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2024-2025年独轮手推车产能与投资动态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一、国内独轮手推车产能现状与利用效率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二、独轮手推车产能扩张与投资动态分析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2025-2031年独轮手推车行业产量统计与趋势预测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一、2019-2024年独轮手推车行业产量与增长趋势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1、2019-2024年独轮手推车产量及增长趋势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2、2019-2024年独轮手推车细分产品产量及份额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二、独轮手推车产量影响因素分析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三、2025-2031年独轮手推车产量预测</w:t>
      </w:r>
      <w:r>
        <w:rPr>
          <w:rFonts w:hint="eastAsia"/>
        </w:rPr>
        <w:br/>
      </w:r>
      <w:r>
        <w:rPr>
          <w:rFonts w:hint="eastAsia"/>
        </w:rPr>
        <w:t>　　第三节 2025-2031年独轮手推车市场需求与销售分析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一、2024-2025年独轮手推车行业需求现状</w:t>
      </w:r>
      <w:r>
        <w:rPr>
          <w:rFonts w:hint="eastAsia"/>
        </w:rPr>
        <w:br/>
      </w:r>
      <w:r>
        <w:rPr>
          <w:rFonts w:hint="eastAsia"/>
        </w:rPr>
        <w:t>　　　　二、独轮手推车客户群体与需求特点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三、2019-2024年独轮手推车行业销售规模分析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四、2025-2031年独轮手推车市场增长潜力与规模预测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2024-2025年独轮手推车行业技术发展现状及趋势分析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独轮手推车行业技术发展现状分析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国内外独轮手推车行业技术差距分析及差距形成的主要原因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独轮手推车行业技术发展方向、趋势预测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提升独轮手推车行业技术能力策略建议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中国独轮手推车细分市场分析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一、2024-2025年独轮手推车主要细分产品市场现状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独轮手推车价格机制与竞争策略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一、2019-2024年独轮手推车市场价格走势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独轮手推车定价策略与方法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2025-2031年独轮手推车价格竞争态势与趋势预测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中国独轮手推车行业重点区域市场研究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2024-2025年重点区域独轮手推车市场发展概况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二、2019-2024年独轮手推车市场需求规模情况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三、2025-2031年独轮手推车行业发展潜力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二、2019-2024年独轮手推车市场需求规模情况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三、2025-2031年独轮手推车行业发展潜力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二、2019-2024年独轮手推车市场需求规模情况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三、2025-2031年独轮手推车行业发展潜力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二、2019-2024年独轮手推车市场需求规模情况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三、2025-2031年独轮手推车行业发展潜力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二、2019-2024年独轮手推车市场需求规模情况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三、2025-2031年独轮手推车行业发展潜力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2019-2024年中国独轮手推车行业进出口情况分析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独轮手推车行业进口规模与来源分析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一、2019-2024年独轮手推车进口规模分析</w:t>
      </w:r>
      <w:r>
        <w:rPr>
          <w:rFonts w:hint="eastAsia"/>
        </w:rPr>
        <w:br/>
      </w:r>
      <w:r>
        <w:rPr>
          <w:rFonts w:hint="eastAsia"/>
        </w:rPr>
        <w:t>　　　　二、独轮手推车主要进口来源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独轮手推车行业出口规模与目的地分析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一、2019-2024年独轮手推车出口规模分析</w:t>
      </w:r>
      <w:r>
        <w:rPr>
          <w:rFonts w:hint="eastAsia"/>
        </w:rPr>
        <w:br/>
      </w:r>
      <w:r>
        <w:rPr>
          <w:rFonts w:hint="eastAsia"/>
        </w:rPr>
        <w:t>　　　　二、独轮手推车主要出口目的地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2019-2024年中国独轮手推车总体规模与财务指标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中国独轮手推车行业总体规模分析</w:t>
      </w:r>
      <w:r>
        <w:rPr>
          <w:rFonts w:hint="eastAsia"/>
        </w:rPr>
        <w:br/>
      </w:r>
      <w:r>
        <w:rPr>
          <w:rFonts w:hint="eastAsia"/>
        </w:rPr>
        <w:t>　　　　一、独轮手推车企业数量与结构</w:t>
      </w:r>
      <w:r>
        <w:rPr>
          <w:rFonts w:hint="eastAsia"/>
        </w:rPr>
        <w:br/>
      </w:r>
      <w:r>
        <w:rPr>
          <w:rFonts w:hint="eastAsia"/>
        </w:rPr>
        <w:t>　　　　二、独轮手推车从业人员规模</w:t>
      </w:r>
      <w:r>
        <w:rPr>
          <w:rFonts w:hint="eastAsia"/>
        </w:rPr>
        <w:br/>
      </w:r>
      <w:r>
        <w:rPr>
          <w:rFonts w:hint="eastAsia"/>
        </w:rPr>
        <w:t>　　　　三、独轮手推车行业资产状况</w:t>
      </w:r>
      <w:r>
        <w:rPr>
          <w:rFonts w:hint="eastAsia"/>
        </w:rPr>
        <w:br/>
      </w:r>
      <w:r>
        <w:rPr>
          <w:rFonts w:hint="eastAsia"/>
        </w:rPr>
        <w:t>　　第二节 中国独轮手推车行业财务指标总体分析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独轮手推车行业重点企业经营状况分析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独轮手推车重点企业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独轮手推车领先企业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独轮手推车标杆企业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独轮手推车代表企业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独轮手推车龙头企业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独轮手推车重点企业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中国独轮手推车行业竞争格局分析</w:t>
      </w:r>
      <w:r>
        <w:rPr>
          <w:rFonts w:hint="eastAsia"/>
        </w:rPr>
        <w:br/>
      </w:r>
      <w:r>
        <w:rPr>
          <w:rFonts w:hint="eastAsia"/>
        </w:rPr>
        <w:t>　　第一节 独轮手推车行业竞争格局总览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2024-2025年独轮手推车行业竞争力分析</w:t>
      </w:r>
      <w:r>
        <w:rPr>
          <w:rFonts w:hint="eastAsia"/>
        </w:rPr>
        <w:br/>
      </w:r>
      <w:r>
        <w:rPr>
          <w:rFonts w:hint="eastAsia"/>
        </w:rPr>
        <w:t>　　　　一、独轮手推车供应商议价能力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四、独轮手推车替代品威胁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2019-2024年独轮手推车行业企业并购活动分析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2024-2025年独轮手推车行业会展与招投标活动分析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一、独轮手推车行业会展活动及其市场影响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2025年中国独轮手推车企业发展策略分析</w:t>
      </w:r>
      <w:r>
        <w:rPr>
          <w:rFonts w:hint="eastAsia"/>
        </w:rPr>
        <w:br/>
      </w:r>
      <w:r>
        <w:rPr>
          <w:rFonts w:hint="eastAsia"/>
        </w:rPr>
        <w:t>　　第一节 独轮手推车市场策略分析</w:t>
      </w:r>
      <w:r>
        <w:rPr>
          <w:rFonts w:hint="eastAsia"/>
        </w:rPr>
        <w:br/>
      </w:r>
      <w:r>
        <w:rPr>
          <w:rFonts w:hint="eastAsia"/>
        </w:rPr>
        <w:t>　　　　一、独轮手推车市场定位与拓展策略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二、独轮手推车市场细分与目标客户</w:t>
      </w:r>
      <w:r>
        <w:rPr>
          <w:rFonts w:hint="eastAsia"/>
        </w:rPr>
        <w:br/>
      </w:r>
      <w:r>
        <w:rPr>
          <w:rFonts w:hint="eastAsia"/>
        </w:rPr>
        <w:t>　　第二节 独轮手推车销售策略分析</w:t>
      </w:r>
      <w:r>
        <w:rPr>
          <w:rFonts w:hint="eastAsia"/>
        </w:rPr>
        <w:br/>
      </w:r>
      <w:r>
        <w:rPr>
          <w:rFonts w:hint="eastAsia"/>
        </w:rPr>
        <w:t>　　　　一、独轮手推车销售渠道与网络建设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提高独轮手推车企业竞争力建议</w:t>
      </w:r>
      <w:r>
        <w:rPr>
          <w:rFonts w:hint="eastAsia"/>
        </w:rPr>
        <w:br/>
      </w:r>
      <w:r>
        <w:rPr>
          <w:rFonts w:hint="eastAsia"/>
        </w:rPr>
        <w:t>　　　　一、独轮手推车技术创新与管理优化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独轮手推车品牌战略思考</w:t>
      </w:r>
      <w:r>
        <w:rPr>
          <w:rFonts w:hint="eastAsia"/>
        </w:rPr>
        <w:br/>
      </w:r>
      <w:r>
        <w:rPr>
          <w:rFonts w:hint="eastAsia"/>
        </w:rPr>
        <w:t>　　　　一、独轮手推车品牌建设与维护</w:t>
      </w:r>
      <w:r>
        <w:rPr>
          <w:rFonts w:hint="eastAsia"/>
        </w:rPr>
        <w:br/>
      </w:r>
      <w:r>
        <w:rPr>
          <w:rFonts w:hint="eastAsia"/>
        </w:rPr>
        <w:t>　　　　二、独轮手推车品牌影响力与市场竞争力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中国独轮手推车行业风险与对策</w:t>
      </w:r>
      <w:r>
        <w:rPr>
          <w:rFonts w:hint="eastAsia"/>
        </w:rPr>
        <w:br/>
      </w:r>
      <w:r>
        <w:rPr>
          <w:rFonts w:hint="eastAsia"/>
        </w:rPr>
        <w:t>　　第一节 独轮手推车行业SWOT分析</w:t>
      </w:r>
      <w:r>
        <w:rPr>
          <w:rFonts w:hint="eastAsia"/>
        </w:rPr>
        <w:br/>
      </w:r>
      <w:r>
        <w:rPr>
          <w:rFonts w:hint="eastAsia"/>
        </w:rPr>
        <w:t>　　　　一、独轮手推车行业优势分析</w:t>
      </w:r>
      <w:r>
        <w:rPr>
          <w:rFonts w:hint="eastAsia"/>
        </w:rPr>
        <w:br/>
      </w:r>
      <w:r>
        <w:rPr>
          <w:rFonts w:hint="eastAsia"/>
        </w:rPr>
        <w:t>　　　　二、独轮手推车行业劣势分析</w:t>
      </w:r>
      <w:r>
        <w:rPr>
          <w:rFonts w:hint="eastAsia"/>
        </w:rPr>
        <w:br/>
      </w:r>
      <w:r>
        <w:rPr>
          <w:rFonts w:hint="eastAsia"/>
        </w:rPr>
        <w:t>　　　　三、独轮手推车市场机会探索</w:t>
      </w:r>
      <w:r>
        <w:rPr>
          <w:rFonts w:hint="eastAsia"/>
        </w:rPr>
        <w:br/>
      </w:r>
      <w:r>
        <w:rPr>
          <w:rFonts w:hint="eastAsia"/>
        </w:rPr>
        <w:t>　　　　四、独轮手推车市场威胁评估</w:t>
      </w:r>
      <w:r>
        <w:rPr>
          <w:rFonts w:hint="eastAsia"/>
        </w:rPr>
        <w:br/>
      </w:r>
      <w:r>
        <w:rPr>
          <w:rFonts w:hint="eastAsia"/>
        </w:rPr>
        <w:t>　　第二节 独轮手推车行业风险及对策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2025-2031年中国独轮手推车行业前景与发展趋势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独轮手推车行业发展环境分析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2025-2031年独轮手推车行业发展趋势与方向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一、独轮手推车行业发展方向预测</w:t>
      </w:r>
      <w:r>
        <w:rPr>
          <w:rFonts w:hint="eastAsia"/>
        </w:rPr>
        <w:br/>
      </w:r>
      <w:r>
        <w:rPr>
          <w:rFonts w:hint="eastAsia"/>
        </w:rPr>
        <w:t>　　　　二、独轮手推车发展趋势分析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2025-2031年独轮手推车行业发展潜力与机遇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一、独轮手推车市场发展潜力评估</w:t>
      </w:r>
      <w:r>
        <w:rPr>
          <w:rFonts w:hint="eastAsia"/>
        </w:rPr>
        <w:br/>
      </w:r>
      <w:r>
        <w:rPr>
          <w:rFonts w:hint="eastAsia"/>
        </w:rPr>
        <w:t>　　　　二、独轮手推车新兴市场与机遇探索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独轮手推车行业研究结论与建议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(中-智-林)独轮手推车行业发展建议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2019-2024年中国独轮手推车市场规模及增长情况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2019-2024年中国独轮手推车行业产量及增长趋势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2025-2031年中国独轮手推车行业产量预测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2019-2024年中国独轮手推车行业市场需求及增长情况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2025-2031年中国独轮手推车行业市场需求预测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2019-2024年中国独轮手推车行业利润及增长情况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**地区独轮手推车市场规模及增长情况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**地区独轮手推车行业市场需求情况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**地区独轮手推车市场规模及增长情况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**地区独轮手推车行业市场需求情况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2019-2024年中国独轮手推车行业进口量及增速统计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2019-2024年中国独轮手推车行业出口量及增速统计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独轮手推车重点企业经营情况分析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2025年独轮手推车市场前景分析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2025-2031年中国独轮手推车市场需求预测</w:t>
      </w:r>
      <w:r>
        <w:rPr>
          <w:rFonts w:hint="eastAsia"/>
        </w:rPr>
        <w:br/>
      </w:r>
      <w:r>
        <w:rPr>
          <w:rFonts w:hint="eastAsia"/>
        </w:rPr>
        <w:t>　　图表 2025年独轮手推车发展趋势预测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bd206cd4043c1" w:history="1">
        <w:r>
          <w:rPr>
            <w:rStyle w:val="Hyperlink"/>
          </w:rPr>
          <w:t>2025-2031年中国独轮手推车市场研究与前景趋势分析报告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bd206cd4043c1" w:history="1">
        <w:r>
          <w:rPr>
            <w:rStyle w:val="Hyperlink"/>
          </w:rPr>
          <w:t>https://www.20087.com/0/23/DuLunShouTuiCheFaZhanXianZhuangQianJing.html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热点：手拉推车、独轮手推车英文、手推车轮子大全、独轮手推车制作尺寸图、小拖车折叠便携、独轮手推车英语怎么读、独轮小推车图片、老式独轮手推车、电动手推车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cbd6cb73c4bc7" w:history="1">
      <w:r>
        <w:rPr>
          <w:rStyle w:val="Hyperlink"/>
        </w:rPr>
        <w:t>2025-2031年中国独轮手推车市场研究与前景趋势分析报告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uLunShouTuiCheFaZhanXianZhuangQianJing.html" TargetMode="External" Id="R2fabd206cd40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uLunShouTuiCheFaZhanXianZhuangQianJing.html" TargetMode="External" Id="R19ecbd6cb73c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2025-06-19T02:02:35Z</dcterms:created>
  <dcterms:modified xsi:type="dcterms:W3CDTF">2025-06-19T03:02:35Z</dcterms:modified>
  <dc:subject>2025-2031年中国独轮手推车市场研究与前景趋势分析报告</dc:subject>
  <dc:title>2025-2031年中国独轮手推车市场研究与前景趋势分析报告</dc:title>
  <cp:keywords>2025-2031年中国独轮手推车市场研究与前景趋势分析报告</cp:keywords>
  <dc:description>2025-2031年中国独轮手推车市场研究与前景趋势分析报告</dc:description>
</cp:coreProperties>
</file>