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68905766914468" w:history="1">
              <w:r>
                <w:rPr>
                  <w:rStyle w:val="Hyperlink"/>
                </w:rPr>
                <w:t>2026-2032年中国背景墙行业发展现状分析与前景趋势预测报告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68905766914468" w:history="1">
              <w:r>
                <w:rPr>
                  <w:rStyle w:val="Hyperlink"/>
                </w:rPr>
                <w:t>2026-2032年中国背景墙行业发展现状分析与前景趋势预测报告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68905766914468" w:history="1">
                <w:r>
                  <w:rPr>
                    <w:rStyle w:val="Hyperlink"/>
                  </w:rPr>
                  <w:t>https://www.20087.com/0/23/BeiJingQiangDeXianZhuangYuFaZhanQianJing.html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368905766914468" w:history="1">
        <w:r>
          <w:rPr>
            <w:rStyle w:val="Hyperlink"/>
          </w:rPr>
          <w:t>2026-2032年中国背景墙行业发展现状分析与前景趋势预测报告</w:t>
        </w:r>
      </w:hyperlink>
      <w:r>
        <w:rPr>
          <w:rFonts w:hint="eastAsia"/>
        </w:rPr>
        <w:t>》，2025年背景墙行业市场规模达 亿元，预计2032年市场规模将达 亿元，期间年均复合增长率（CAGR）达 %。报告基于国家统计局、相关行业协会的详实数据，结合行业一手调研资料，系统分析了背景墙行业的市场规模、竞争格局及技术发展现状。报告详细梳理了背景墙产业链结构、区域分布特征及背景墙市场需求变化，重点评估了背景墙重点企业的市场表现与战略布局。通过对政策环境、技术创新方向及消费趋势的分析，科学预测了背景墙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背景墙行业相关概述</w:t>
      </w:r>
      <w:r>
        <w:rPr>
          <w:rFonts w:hint="eastAsia"/>
        </w:rPr>
        <w:br/>
      </w:r>
      <w:r>
        <w:rPr>
          <w:rFonts w:hint="eastAsia"/>
        </w:rPr>
        <w:t>　　　　一、背景墙行业定义及特点</w:t>
      </w:r>
      <w:r>
        <w:rPr>
          <w:rFonts w:hint="eastAsia"/>
        </w:rPr>
        <w:br/>
      </w:r>
      <w:r>
        <w:rPr>
          <w:rFonts w:hint="eastAsia"/>
        </w:rPr>
        <w:t>　　　　　　1、背景墙行业定义</w:t>
      </w:r>
      <w:r>
        <w:rPr>
          <w:rFonts w:hint="eastAsia"/>
        </w:rPr>
        <w:br/>
      </w:r>
      <w:r>
        <w:rPr>
          <w:rFonts w:hint="eastAsia"/>
        </w:rPr>
        <w:t>　　　　　　2、背景墙行业特点</w:t>
      </w:r>
      <w:r>
        <w:rPr>
          <w:rFonts w:hint="eastAsia"/>
        </w:rPr>
        <w:br/>
      </w:r>
      <w:r>
        <w:rPr>
          <w:rFonts w:hint="eastAsia"/>
        </w:rPr>
        <w:t>　　　　二、背景墙行业经营模式分析</w:t>
      </w:r>
      <w:r>
        <w:rPr>
          <w:rFonts w:hint="eastAsia"/>
        </w:rPr>
        <w:br/>
      </w:r>
      <w:r>
        <w:rPr>
          <w:rFonts w:hint="eastAsia"/>
        </w:rPr>
        <w:t>　　　　　　1、背景墙生产模式</w:t>
      </w:r>
      <w:r>
        <w:rPr>
          <w:rFonts w:hint="eastAsia"/>
        </w:rPr>
        <w:br/>
      </w:r>
      <w:r>
        <w:rPr>
          <w:rFonts w:hint="eastAsia"/>
        </w:rPr>
        <w:t>　　　　　　2、背景墙采购模式</w:t>
      </w:r>
      <w:r>
        <w:rPr>
          <w:rFonts w:hint="eastAsia"/>
        </w:rPr>
        <w:br/>
      </w:r>
      <w:r>
        <w:rPr>
          <w:rFonts w:hint="eastAsia"/>
        </w:rPr>
        <w:t>　　　　　　3、背景墙销售模式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2026年中国背景墙行业发展环境分析</w:t>
      </w:r>
      <w:r>
        <w:rPr>
          <w:rFonts w:hint="eastAsia"/>
        </w:rPr>
        <w:br/>
      </w:r>
      <w:r>
        <w:rPr>
          <w:rFonts w:hint="eastAsia"/>
        </w:rPr>
        <w:t>　　第一节 背景墙经济环境分析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背景墙政策环境分析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2025-2026年背景墙行业技术发展现状及趋势分析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背景墙行业技术发展现状分析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国内外背景墙行业技术差异与原因</w:t>
      </w:r>
      <w:r>
        <w:rPr>
          <w:rFonts w:hint="eastAsia"/>
        </w:rPr>
        <w:br/>
      </w:r>
      <w:r>
        <w:rPr>
          <w:rFonts w:hint="eastAsia"/>
        </w:rPr>
        <w:t>　　第三节 背景墙行业技术发展方向、趋势预测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提升背景墙行业技术能力策略建议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2026年世界背景墙行业市场运行形势分析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2026年全球背景墙行业发展概况</w:t>
      </w:r>
      <w:r>
        <w:rPr>
          <w:rFonts w:hint="eastAsia"/>
        </w:rPr>
        <w:br/>
      </w:r>
      <w:r>
        <w:rPr>
          <w:rFonts w:hint="eastAsia"/>
        </w:rPr>
        <w:t>　　第二节 世界背景墙行业发展走势</w:t>
      </w:r>
      <w:r>
        <w:rPr>
          <w:rFonts w:hint="eastAsia"/>
        </w:rPr>
        <w:br/>
      </w:r>
      <w:r>
        <w:rPr>
          <w:rFonts w:hint="eastAsia"/>
        </w:rPr>
        <w:t>　　　　一、全球背景墙行业市场分布情况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二、全球背景墙行业发展趋势分析</w:t>
      </w:r>
      <w:r>
        <w:rPr>
          <w:rFonts w:hint="eastAsia"/>
        </w:rPr>
        <w:br/>
      </w:r>
      <w:r>
        <w:rPr>
          <w:rFonts w:hint="eastAsia"/>
        </w:rPr>
        <w:t>　　第三节 全球背景墙行业重点国家和区域分析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中国背景墙行业市场供需状况分析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中国背景墙行业市场规模情况</w:t>
      </w:r>
      <w:r>
        <w:rPr>
          <w:rFonts w:hint="eastAsia"/>
        </w:rPr>
        <w:br/>
      </w:r>
      <w:r>
        <w:rPr>
          <w:rFonts w:hint="eastAsia"/>
        </w:rPr>
        <w:t>　　第二节 中国背景墙行业盈利情况分析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中国背景墙行业市场需求状况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一、2020-2025年背景墙行业市场需求情况</w:t>
      </w:r>
      <w:r>
        <w:rPr>
          <w:rFonts w:hint="eastAsia"/>
        </w:rPr>
        <w:br/>
      </w:r>
      <w:r>
        <w:rPr>
          <w:rFonts w:hint="eastAsia"/>
        </w:rPr>
        <w:t>　　　　二、背景墙行业市场需求特点分析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三、2026-2032年背景墙行业市场需求预测</w:t>
      </w:r>
      <w:r>
        <w:rPr>
          <w:rFonts w:hint="eastAsia"/>
        </w:rPr>
        <w:br/>
      </w:r>
      <w:r>
        <w:rPr>
          <w:rFonts w:hint="eastAsia"/>
        </w:rPr>
        <w:t>　　第四节 中国背景墙行业产量情况分析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一、2020-2025年背景墙行业产量统计分析</w:t>
      </w:r>
      <w:r>
        <w:rPr>
          <w:rFonts w:hint="eastAsia"/>
        </w:rPr>
        <w:br/>
      </w:r>
      <w:r>
        <w:rPr>
          <w:rFonts w:hint="eastAsia"/>
        </w:rPr>
        <w:t>　　　　二、背景墙行业区域产量分析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三、2026-2032年背景墙行业产量预测分析</w:t>
      </w:r>
      <w:r>
        <w:rPr>
          <w:rFonts w:hint="eastAsia"/>
        </w:rPr>
        <w:br/>
      </w:r>
      <w:r>
        <w:rPr>
          <w:rFonts w:hint="eastAsia"/>
        </w:rPr>
        <w:t>　　第五节 背景墙行业市场供需平衡状况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中国背景墙行业进出口情况分析预测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2020-2025年中国背景墙行业进出口情况分析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一、2020-2025年中国背景墙行业进口分析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二、2020-2025年中国背景墙行业出口分析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2026-2032年中国背景墙行业进出口情况预测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一、2026-2032年中国背景墙行业进口预测分析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二、2026-2032年中国背景墙行业出口预测分析</w:t>
      </w:r>
      <w:r>
        <w:rPr>
          <w:rFonts w:hint="eastAsia"/>
        </w:rPr>
        <w:br/>
      </w:r>
      <w:r>
        <w:rPr>
          <w:rFonts w:hint="eastAsia"/>
        </w:rPr>
        <w:t>　　第三节 影响背景墙行业进出口变化的主要原因分析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2020-2025年中国背景墙行业重点地区调研分析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一、中国背景墙行业重点区域市场结构调研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二、**地区背景墙市场调研分析</w:t>
      </w:r>
      <w:r>
        <w:rPr>
          <w:rFonts w:hint="eastAsia"/>
        </w:rPr>
        <w:br/>
      </w:r>
      <w:r>
        <w:rPr>
          <w:rFonts w:hint="eastAsia"/>
        </w:rPr>
        <w:t>　　　　三、**地区背景墙市场调研分析</w:t>
      </w:r>
      <w:r>
        <w:rPr>
          <w:rFonts w:hint="eastAsia"/>
        </w:rPr>
        <w:br/>
      </w:r>
      <w:r>
        <w:rPr>
          <w:rFonts w:hint="eastAsia"/>
        </w:rPr>
        <w:t>　　　　四、**地区背景墙市场调研分析</w:t>
      </w:r>
      <w:r>
        <w:rPr>
          <w:rFonts w:hint="eastAsia"/>
        </w:rPr>
        <w:br/>
      </w:r>
      <w:r>
        <w:rPr>
          <w:rFonts w:hint="eastAsia"/>
        </w:rPr>
        <w:t>　　　　五、**地区背景墙市场调研分析</w:t>
      </w:r>
      <w:r>
        <w:rPr>
          <w:rFonts w:hint="eastAsia"/>
        </w:rPr>
        <w:br/>
      </w:r>
      <w:r>
        <w:rPr>
          <w:rFonts w:hint="eastAsia"/>
        </w:rPr>
        <w:t>　　　　六、**地区背景墙市场调研分析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背景墙行业细分产品市场调研分析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中国背景墙行业市场行情分析预测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背景墙价格影响因素分析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2020-2025年中国背景墙市场价格趋向分析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2026-2032年中国背景墙市场价格趋向预测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背景墙行业上、下游市场分析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背景墙行业上游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背景墙行业下游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背景墙行业竞争格局分析</w:t>
      </w:r>
      <w:r>
        <w:rPr>
          <w:rFonts w:hint="eastAsia"/>
        </w:rPr>
        <w:br/>
      </w:r>
      <w:r>
        <w:rPr>
          <w:rFonts w:hint="eastAsia"/>
        </w:rPr>
        <w:t>　　第一节 背景墙行业集中度分析</w:t>
      </w:r>
      <w:r>
        <w:rPr>
          <w:rFonts w:hint="eastAsia"/>
        </w:rPr>
        <w:br/>
      </w:r>
      <w:r>
        <w:rPr>
          <w:rFonts w:hint="eastAsia"/>
        </w:rPr>
        <w:t>　　　　一、背景墙市场集中度分析</w:t>
      </w:r>
      <w:r>
        <w:rPr>
          <w:rFonts w:hint="eastAsia"/>
        </w:rPr>
        <w:br/>
      </w:r>
      <w:r>
        <w:rPr>
          <w:rFonts w:hint="eastAsia"/>
        </w:rPr>
        <w:t>　　　　二、背景墙企业集中度分析</w:t>
      </w:r>
      <w:r>
        <w:rPr>
          <w:rFonts w:hint="eastAsia"/>
        </w:rPr>
        <w:br/>
      </w:r>
      <w:r>
        <w:rPr>
          <w:rFonts w:hint="eastAsia"/>
        </w:rPr>
        <w:t>　　　　三、背景墙区域集中度分析</w:t>
      </w:r>
      <w:r>
        <w:rPr>
          <w:rFonts w:hint="eastAsia"/>
        </w:rPr>
        <w:br/>
      </w:r>
      <w:r>
        <w:rPr>
          <w:rFonts w:hint="eastAsia"/>
        </w:rPr>
        <w:t>　　第二节 背景墙行业竞争格局分析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一、2026年背景墙行业竞争分析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二、2026年中外背景墙产品竞争分析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三、2020-2025年中国背景墙市场竞争分析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四、2026-2032年国内主要背景墙企业动向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背景墙行业重点企业发展调研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背景墙重点企业（一）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背景墙重点企业（二）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背景墙重点企业（三）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背景墙重点企业（四）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背景墙重点企业（五）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背景墙重点企业（六）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背景墙企业发展策略分析</w:t>
      </w:r>
      <w:r>
        <w:rPr>
          <w:rFonts w:hint="eastAsia"/>
        </w:rPr>
        <w:br/>
      </w:r>
      <w:r>
        <w:rPr>
          <w:rFonts w:hint="eastAsia"/>
        </w:rPr>
        <w:t>　　第一节 背景墙市场策略分析</w:t>
      </w:r>
      <w:r>
        <w:rPr>
          <w:rFonts w:hint="eastAsia"/>
        </w:rPr>
        <w:br/>
      </w:r>
      <w:r>
        <w:rPr>
          <w:rFonts w:hint="eastAsia"/>
        </w:rPr>
        <w:t>　　　　一、背景墙价格策略分析</w:t>
      </w:r>
      <w:r>
        <w:rPr>
          <w:rFonts w:hint="eastAsia"/>
        </w:rPr>
        <w:br/>
      </w:r>
      <w:r>
        <w:rPr>
          <w:rFonts w:hint="eastAsia"/>
        </w:rPr>
        <w:t>　　　　二、背景墙渠道策略分析</w:t>
      </w:r>
      <w:r>
        <w:rPr>
          <w:rFonts w:hint="eastAsia"/>
        </w:rPr>
        <w:br/>
      </w:r>
      <w:r>
        <w:rPr>
          <w:rFonts w:hint="eastAsia"/>
        </w:rPr>
        <w:t>　　第二节 背景墙销售策略分析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提高背景墙企业竞争力的策略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一、提高中国背景墙企业核心竞争力的对策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二、背景墙企业提升竞争力的主要方向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三、影响背景墙企业核心竞争力的因素及提升途径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四、提高背景墙企业竞争力的策略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对我国背景墙品牌的战略思考</w:t>
      </w:r>
      <w:r>
        <w:rPr>
          <w:rFonts w:hint="eastAsia"/>
        </w:rPr>
        <w:br/>
      </w:r>
      <w:r>
        <w:rPr>
          <w:rFonts w:hint="eastAsia"/>
        </w:rPr>
        <w:t>　　　　一、背景墙实施品牌战略的意义</w:t>
      </w:r>
      <w:r>
        <w:rPr>
          <w:rFonts w:hint="eastAsia"/>
        </w:rPr>
        <w:br/>
      </w:r>
      <w:r>
        <w:rPr>
          <w:rFonts w:hint="eastAsia"/>
        </w:rPr>
        <w:t>　　　　二、背景墙企业品牌的现状分析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三、我国背景墙企业的品牌战略</w:t>
      </w:r>
      <w:r>
        <w:rPr>
          <w:rFonts w:hint="eastAsia"/>
        </w:rPr>
        <w:br/>
      </w:r>
      <w:r>
        <w:rPr>
          <w:rFonts w:hint="eastAsia"/>
        </w:rPr>
        <w:t>　　　　四、背景墙品牌战略管理的策略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中国背景墙行业营销策略分析</w:t>
      </w:r>
      <w:r>
        <w:rPr>
          <w:rFonts w:hint="eastAsia"/>
        </w:rPr>
        <w:br/>
      </w:r>
      <w:r>
        <w:rPr>
          <w:rFonts w:hint="eastAsia"/>
        </w:rPr>
        <w:t>　　第一节 背景墙市场推广策略研究分析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一、做好背景墙产品导入</w:t>
      </w:r>
      <w:r>
        <w:rPr>
          <w:rFonts w:hint="eastAsia"/>
        </w:rPr>
        <w:br/>
      </w:r>
      <w:r>
        <w:rPr>
          <w:rFonts w:hint="eastAsia"/>
        </w:rPr>
        <w:t>　　　　二、做好背景墙产品组合和产品线决策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三、背景墙行业城市市场推广策略</w:t>
      </w:r>
      <w:r>
        <w:rPr>
          <w:rFonts w:hint="eastAsia"/>
        </w:rPr>
        <w:br/>
      </w:r>
      <w:r>
        <w:rPr>
          <w:rFonts w:hint="eastAsia"/>
        </w:rPr>
        <w:t>　　第二节 背景墙行业渠道营销研究分析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一、背景墙行业营销环境分析</w:t>
      </w:r>
      <w:r>
        <w:rPr>
          <w:rFonts w:hint="eastAsia"/>
        </w:rPr>
        <w:br/>
      </w:r>
      <w:r>
        <w:rPr>
          <w:rFonts w:hint="eastAsia"/>
        </w:rPr>
        <w:t>　　　　二、背景墙行业现存的营销渠道分析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三、背景墙行业终端市场营销管理策略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背景墙行业营销战略研究分析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一、中国背景墙行业有效整合营销策略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二、建立背景墙行业厂商的双嬴模式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2026-2032年中国背景墙行业前景与风险预测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2026年背景墙市场前景分析</w:t>
      </w:r>
      <w:r>
        <w:rPr>
          <w:rFonts w:hint="eastAsia"/>
        </w:rPr>
        <w:br/>
      </w:r>
      <w:r>
        <w:rPr>
          <w:rFonts w:hint="eastAsia"/>
        </w:rPr>
        <w:t>　　第二节 2026年背景墙发展趋势预测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2026-2032年中国背景墙行业投资特性分析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一、2026-2032年中国背景墙行业进入壁垒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二、2026-2032年中国背景墙行业盈利模式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三、2026-2032年中国背景墙行业盈利因素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2026-2032年中国背景墙行业投资机会分析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一、2026-2032年中国背景墙细分市场投资机会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二、2026-2032年中国背景墙行业区域市场投资潜力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2026-2032年中国背景墙行业投资风险分析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一、2026-2032年中国背景墙行业市场竞争风险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二、2026-2032年中国背景墙行业技术风险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三、2026-2032年中国背景墙行业政策风险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四、2026-2032年中国背景墙行业进入退出风险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2026-2032年中国背景墙行业盈利模式与投资策略分析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国外背景墙行业投资现状及经营模式分析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一、境外背景墙行业成长情况调查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中国背景墙行业商业模式探讨</w:t>
      </w:r>
      <w:r>
        <w:rPr>
          <w:rFonts w:hint="eastAsia"/>
        </w:rPr>
        <w:br/>
      </w:r>
      <w:r>
        <w:rPr>
          <w:rFonts w:hint="eastAsia"/>
        </w:rPr>
        <w:t>　　第三节 中国背景墙行业投资国际化发展战略分析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中国背景墙行业投资策略分析</w:t>
      </w:r>
      <w:r>
        <w:rPr>
          <w:rFonts w:hint="eastAsia"/>
        </w:rPr>
        <w:br/>
      </w:r>
      <w:r>
        <w:rPr>
          <w:rFonts w:hint="eastAsia"/>
        </w:rPr>
        <w:t>　　第五节 中国背景墙行业资本运作战略选择方案研究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[⋅中智⋅林⋅]中国背景墙行业多元化经营战略的可行性分析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背景墙图片</w:t>
      </w:r>
      <w:r>
        <w:rPr>
          <w:rFonts w:hint="eastAsia"/>
        </w:rPr>
        <w:br/>
      </w:r>
      <w:r>
        <w:rPr>
          <w:rFonts w:hint="eastAsia"/>
        </w:rPr>
        <w:t>　　图表 背景墙种类 分类</w:t>
      </w:r>
      <w:r>
        <w:rPr>
          <w:rFonts w:hint="eastAsia"/>
        </w:rPr>
        <w:br/>
      </w:r>
      <w:r>
        <w:rPr>
          <w:rFonts w:hint="eastAsia"/>
        </w:rPr>
        <w:t>　　图表 背景墙用途 应用</w:t>
      </w:r>
      <w:r>
        <w:rPr>
          <w:rFonts w:hint="eastAsia"/>
        </w:rPr>
        <w:br/>
      </w:r>
      <w:r>
        <w:rPr>
          <w:rFonts w:hint="eastAsia"/>
        </w:rPr>
        <w:t>　　图表 背景墙主要特点</w:t>
      </w:r>
      <w:r>
        <w:rPr>
          <w:rFonts w:hint="eastAsia"/>
        </w:rPr>
        <w:br/>
      </w:r>
      <w:r>
        <w:rPr>
          <w:rFonts w:hint="eastAsia"/>
        </w:rPr>
        <w:t>　　图表 背景墙产业链分析</w:t>
      </w:r>
      <w:r>
        <w:rPr>
          <w:rFonts w:hint="eastAsia"/>
        </w:rPr>
        <w:br/>
      </w:r>
      <w:r>
        <w:rPr>
          <w:rFonts w:hint="eastAsia"/>
        </w:rPr>
        <w:t>　　图表 背景墙政策分析</w:t>
      </w:r>
      <w:r>
        <w:rPr>
          <w:rFonts w:hint="eastAsia"/>
        </w:rPr>
        <w:br/>
      </w:r>
      <w:r>
        <w:rPr>
          <w:rFonts w:hint="eastAsia"/>
        </w:rPr>
        <w:t>　　图表 背景墙技术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2020-2025年中国背景墙行业市场规模及增长情况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2020-2025年背景墙行业市场容量分析</w:t>
      </w:r>
      <w:r>
        <w:rPr>
          <w:rFonts w:hint="eastAsia"/>
        </w:rPr>
        <w:br/>
      </w:r>
      <w:r>
        <w:rPr>
          <w:rFonts w:hint="eastAsia"/>
        </w:rPr>
        <w:t>　　图表 背景墙生产现状</w:t>
      </w:r>
      <w:r>
        <w:rPr>
          <w:rFonts w:hint="eastAsia"/>
        </w:rPr>
        <w:br/>
      </w:r>
      <w:r>
        <w:rPr>
          <w:rFonts w:hint="eastAsia"/>
        </w:rPr>
        <w:t>　　图表 2020-2025年中国背景墙行业产能统计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2020-2025年中国背景墙行业产量及增长趋势</w:t>
      </w:r>
      <w:r>
        <w:rPr>
          <w:rFonts w:hint="eastAsia"/>
        </w:rPr>
        <w:br/>
      </w:r>
      <w:r>
        <w:rPr>
          <w:rFonts w:hint="eastAsia"/>
        </w:rPr>
        <w:t>　　图表 背景墙行业动态</w:t>
      </w:r>
      <w:r>
        <w:rPr>
          <w:rFonts w:hint="eastAsia"/>
        </w:rPr>
        <w:br/>
      </w:r>
      <w:r>
        <w:rPr>
          <w:rFonts w:hint="eastAsia"/>
        </w:rPr>
        <w:t>　　图表 2020-2025年中国背景墙市场需求量及增速统计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2020-2025年中国背景墙行业销售收入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2025年中国背景墙行业需求领域分布格局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2020-2025年中国背景墙行业利润总额统计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2020-2025年中国背景墙进口情况分析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2020-2025年中国背景墙出口情况分析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2020-2025年中国背景墙行业企业数量情况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2020-2025年中国背景墙行业企业平均规模情况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2020-2025年中国背景墙价格走势</w:t>
      </w:r>
      <w:r>
        <w:rPr>
          <w:rFonts w:hint="eastAsia"/>
        </w:rPr>
        <w:br/>
      </w:r>
      <w:r>
        <w:rPr>
          <w:rFonts w:hint="eastAsia"/>
        </w:rPr>
        <w:t>　　图表 2025年背景墙成本和利润分析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**地区背景墙市场规模及增长情况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**地区背景墙行业市场需求情况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**地区背景墙市场规模及增长情况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**地区背景墙行业市场需求情况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**地区背景墙市场规模及增长情况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**地区背景墙行业市场需求情况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**地区背景墙市场规模及增长情况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**地区背景墙行业市场需求情况</w:t>
      </w:r>
      <w:r>
        <w:rPr>
          <w:rFonts w:hint="eastAsia"/>
        </w:rPr>
        <w:br/>
      </w:r>
      <w:r>
        <w:rPr>
          <w:rFonts w:hint="eastAsia"/>
        </w:rPr>
        <w:t>　　图表 背景墙品牌</w:t>
      </w:r>
      <w:r>
        <w:rPr>
          <w:rFonts w:hint="eastAsia"/>
        </w:rPr>
        <w:br/>
      </w:r>
      <w:r>
        <w:rPr>
          <w:rFonts w:hint="eastAsia"/>
        </w:rPr>
        <w:t>　　图表 背景墙企业（一）概况</w:t>
      </w:r>
      <w:r>
        <w:rPr>
          <w:rFonts w:hint="eastAsia"/>
        </w:rPr>
        <w:br/>
      </w:r>
      <w:r>
        <w:rPr>
          <w:rFonts w:hint="eastAsia"/>
        </w:rPr>
        <w:t>　　图表 企业背景墙型号 规格</w:t>
      </w:r>
      <w:r>
        <w:rPr>
          <w:rFonts w:hint="eastAsia"/>
        </w:rPr>
        <w:br/>
      </w:r>
      <w:r>
        <w:rPr>
          <w:rFonts w:hint="eastAsia"/>
        </w:rPr>
        <w:t>　　图表 背景墙企业（一）经营分析</w:t>
      </w:r>
      <w:r>
        <w:rPr>
          <w:rFonts w:hint="eastAsia"/>
        </w:rPr>
        <w:br/>
      </w:r>
      <w:r>
        <w:rPr>
          <w:rFonts w:hint="eastAsia"/>
        </w:rPr>
        <w:t>　　图表 背景墙企业（一）盈利能力情况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背景墙企业（一）偿债能力情况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背景墙企业（一）运营能力情况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背景墙企业（一）成长能力情况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背景墙上游现状</w:t>
      </w:r>
      <w:r>
        <w:rPr>
          <w:rFonts w:hint="eastAsia"/>
        </w:rPr>
        <w:br/>
      </w:r>
      <w:r>
        <w:rPr>
          <w:rFonts w:hint="eastAsia"/>
        </w:rPr>
        <w:t>　　图表 背景墙下游调研</w:t>
      </w:r>
      <w:r>
        <w:rPr>
          <w:rFonts w:hint="eastAsia"/>
        </w:rPr>
        <w:br/>
      </w:r>
      <w:r>
        <w:rPr>
          <w:rFonts w:hint="eastAsia"/>
        </w:rPr>
        <w:t>　　图表 背景墙企业（二）概况</w:t>
      </w:r>
      <w:r>
        <w:rPr>
          <w:rFonts w:hint="eastAsia"/>
        </w:rPr>
        <w:br/>
      </w:r>
      <w:r>
        <w:rPr>
          <w:rFonts w:hint="eastAsia"/>
        </w:rPr>
        <w:t>　　图表 企业背景墙型号 规格</w:t>
      </w:r>
      <w:r>
        <w:rPr>
          <w:rFonts w:hint="eastAsia"/>
        </w:rPr>
        <w:br/>
      </w:r>
      <w:r>
        <w:rPr>
          <w:rFonts w:hint="eastAsia"/>
        </w:rPr>
        <w:t>　　图表 背景墙企业（二）经营分析</w:t>
      </w:r>
      <w:r>
        <w:rPr>
          <w:rFonts w:hint="eastAsia"/>
        </w:rPr>
        <w:br/>
      </w:r>
      <w:r>
        <w:rPr>
          <w:rFonts w:hint="eastAsia"/>
        </w:rPr>
        <w:t>　　图表 背景墙企业（二）盈利能力情况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背景墙企业（二）偿债能力情况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背景墙企业（二）运营能力情况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背景墙企业（二）成长能力情况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背景墙企业（三）概况</w:t>
      </w:r>
      <w:r>
        <w:rPr>
          <w:rFonts w:hint="eastAsia"/>
        </w:rPr>
        <w:br/>
      </w:r>
      <w:r>
        <w:rPr>
          <w:rFonts w:hint="eastAsia"/>
        </w:rPr>
        <w:t>　　图表 企业背景墙型号 规格</w:t>
      </w:r>
      <w:r>
        <w:rPr>
          <w:rFonts w:hint="eastAsia"/>
        </w:rPr>
        <w:br/>
      </w:r>
      <w:r>
        <w:rPr>
          <w:rFonts w:hint="eastAsia"/>
        </w:rPr>
        <w:t>　　图表 背景墙企业（三）经营分析</w:t>
      </w:r>
      <w:r>
        <w:rPr>
          <w:rFonts w:hint="eastAsia"/>
        </w:rPr>
        <w:br/>
      </w:r>
      <w:r>
        <w:rPr>
          <w:rFonts w:hint="eastAsia"/>
        </w:rPr>
        <w:t>　　图表 背景墙企业（三）盈利能力情况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背景墙企业（三）偿债能力情况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背景墙企业（三）运营能力情况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背景墙企业（三）成长能力情况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背景墙优势</w:t>
      </w:r>
      <w:r>
        <w:rPr>
          <w:rFonts w:hint="eastAsia"/>
        </w:rPr>
        <w:br/>
      </w:r>
      <w:r>
        <w:rPr>
          <w:rFonts w:hint="eastAsia"/>
        </w:rPr>
        <w:t>　　图表 背景墙劣势</w:t>
      </w:r>
      <w:r>
        <w:rPr>
          <w:rFonts w:hint="eastAsia"/>
        </w:rPr>
        <w:br/>
      </w:r>
      <w:r>
        <w:rPr>
          <w:rFonts w:hint="eastAsia"/>
        </w:rPr>
        <w:t>　　图表 背景墙机会</w:t>
      </w:r>
      <w:r>
        <w:rPr>
          <w:rFonts w:hint="eastAsia"/>
        </w:rPr>
        <w:br/>
      </w:r>
      <w:r>
        <w:rPr>
          <w:rFonts w:hint="eastAsia"/>
        </w:rPr>
        <w:t>　　图表 背景墙威胁</w:t>
      </w:r>
      <w:r>
        <w:rPr>
          <w:rFonts w:hint="eastAsia"/>
        </w:rPr>
        <w:br/>
      </w:r>
      <w:r>
        <w:rPr>
          <w:rFonts w:hint="eastAsia"/>
        </w:rPr>
        <w:t>　　图表 2026-2032年中国背景墙行业产能预测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2026-2032年中国背景墙行业产量预测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2026-2032年中国背景墙市场销售预测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2026-2032年中国背景墙行业市场规模预测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2026-2032年中国背景墙市场前景分析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2026-2032年中国背景墙行业风险分析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2026-2032年中国背景墙行业发展趋势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68905766914468" w:history="1">
        <w:r>
          <w:rPr>
            <w:rStyle w:val="Hyperlink"/>
          </w:rPr>
          <w:t>2026-2032年中国背景墙行业发展现状分析与前景趋势预测报告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68905766914468" w:history="1">
        <w:r>
          <w:rPr>
            <w:rStyle w:val="Hyperlink"/>
          </w:rPr>
          <w:t>https://www.20087.com/0/23/BeiJingQiangDeXianZhuangYuFaZhanQianJing.html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热点：背景墙的图案图片2025、背景墙效果图客厅、背景墙装饰、背景墙2025新款图片大全、背景墙纸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b428c3e3846b6" w:history="1">
      <w:r>
        <w:rPr>
          <w:rStyle w:val="Hyperlink"/>
        </w:rPr>
        <w:t>2026-2032年中国背景墙行业发展现状分析与前景趋势预测报告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BeiJingQiangDeXianZhuangYuFaZhanQianJing.html" TargetMode="External" Id="R53689057669144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BeiJingQiangDeXianZhuangYuFaZhanQianJing.html" TargetMode="External" Id="Rb5eb428c3e38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2026-05-10T02:23:39Z</dcterms:created>
  <dcterms:modified xsi:type="dcterms:W3CDTF">2026-05-10T03:23:39Z</dcterms:modified>
  <dc:subject>2026-2032年中国背景墙行业发展现状分析与前景趋势预测报告</dc:subject>
  <dc:title>2026-2032年中国背景墙行业发展现状分析与前景趋势预测报告</dc:title>
  <cp:keywords>2026-2032年中国背景墙行业发展现状分析与前景趋势预测报告</cp:keywords>
  <dc:description>2026-2032年中国背景墙行业发展现状分析与前景趋势预测报告</dc:description>
</cp:coreProperties>
</file>