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e5e865ce43f8" w:history="1">
              <w:r>
                <w:rPr>
                  <w:rStyle w:val="Hyperlink"/>
                </w:rPr>
                <w:t>2025-2031年中国上海写字楼市场全面调研与发展趋势分析报告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e5e865ce43f8" w:history="1">
              <w:r>
                <w:rPr>
                  <w:rStyle w:val="Hyperlink"/>
                </w:rPr>
                <w:t>2025-2031年中国上海写字楼市场全面调研与发展趋势分析报告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e5e865ce43f8" w:history="1">
                <w:r>
                  <w:rPr>
                    <w:rStyle w:val="Hyperlink"/>
                  </w:rPr>
                  <w:t>https://www.20087.com/0/33/ShangHaiXieZiLouFaZhanQuShiFenXi.html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写字楼是一种重要的商业地产，在全球范围内拥有广泛的市场需求。近年来，随着中国经济的发展和城市化进程的加快，上海写字楼市场呈现出稳步增长的趋势。目前，不仅传统的甲级写字楼保持稳定需求，而且随着技术的进步，新型高性能写字楼如绿色建筑、智能化办公楼逐渐受到市场的欢迎。同时，随着企业对办公环境和工作效率要求的提高，对写字楼的性能要求也不断提高，促进了写字楼建设技术的不断创新。</w:t>
      </w:r>
      <w:r>
        <w:rPr>
          <w:rFonts w:hint="eastAsia"/>
        </w:rPr>
        <w:br/>
      </w:r>
      <w:r>
        <w:rPr>
          <w:rFonts w:hint="eastAsia"/>
        </w:rPr>
        <w:t>　　未来，上海写字楼市场将更加注重技术创新和智能化。随着新材料技术的发展，将会有更多高性能、环保型的写字楼问世，以满足不同行业的需求。同时，随着智能制造技术的应用，写字楼的设计和建造将更加高效和环保，同时也能够实现更加精细的定制化服务。此外，随着物联网技术的应用，集成智能控制、远程监控等功能的智能化写字楼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e5e865ce43f8" w:history="1">
        <w:r>
          <w:rPr>
            <w:rStyle w:val="Hyperlink"/>
          </w:rPr>
          <w:t>2025-2031年中国上海写字楼市场全面调研与发展趋势分析报告</w:t>
        </w:r>
      </w:hyperlink>
      <w:r>
        <w:rPr>
          <w:rFonts w:hint="eastAsia"/>
        </w:rPr>
        <w:t>》从产业链视角出发，系统分析了上海写字楼行业的市场现状与需求动态，详细解读了上海写字楼市场规模、价格波动及上下游影响因素。报告深入剖析了上海写字楼细分领域的发展特点，基于权威数据对市场前景及未来趋势进行了科学预测，同时揭示了上海写字楼重点企业的竞争格局与市场集中度变化。报告客观翔实地指出了上海写字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2025年上海房地产市场运行态势分析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2025年上海房地产市场发展概况</w:t>
      </w:r>
      <w:r>
        <w:rPr>
          <w:rFonts w:hint="eastAsia"/>
        </w:rPr>
        <w:br/>
      </w:r>
      <w:r>
        <w:rPr>
          <w:rFonts w:hint="eastAsia"/>
        </w:rPr>
        <w:t>　　　　一、上海房地产开始迈入第三个阶段</w:t>
      </w:r>
      <w:r>
        <w:rPr>
          <w:rFonts w:hint="eastAsia"/>
        </w:rPr>
        <w:br/>
      </w:r>
      <w:r>
        <w:rPr>
          <w:rFonts w:hint="eastAsia"/>
        </w:rPr>
        <w:t>　　　　二、上海房地产业对城市建设的主要贡献</w:t>
      </w:r>
      <w:r>
        <w:rPr>
          <w:rFonts w:hint="eastAsia"/>
        </w:rPr>
        <w:br/>
      </w:r>
      <w:r>
        <w:rPr>
          <w:rFonts w:hint="eastAsia"/>
        </w:rPr>
        <w:t>　　　　三、上海房地产业的调整与转型</w:t>
      </w:r>
      <w:r>
        <w:rPr>
          <w:rFonts w:hint="eastAsia"/>
        </w:rPr>
        <w:br/>
      </w:r>
      <w:r>
        <w:rPr>
          <w:rFonts w:hint="eastAsia"/>
        </w:rPr>
        <w:t>　　　　四、影响上海房地产发展的主要因素</w:t>
      </w:r>
      <w:r>
        <w:rPr>
          <w:rFonts w:hint="eastAsia"/>
        </w:rPr>
        <w:br/>
      </w:r>
      <w:r>
        <w:rPr>
          <w:rFonts w:hint="eastAsia"/>
        </w:rPr>
        <w:t>　　　　五、上海房地产开发企业的发展</w:t>
      </w:r>
      <w:r>
        <w:rPr>
          <w:rFonts w:hint="eastAsia"/>
        </w:rPr>
        <w:br/>
      </w:r>
      <w:r>
        <w:rPr>
          <w:rFonts w:hint="eastAsia"/>
        </w:rPr>
        <w:t>　　第二节 2025年上海房地产市场分析</w:t>
      </w:r>
      <w:r>
        <w:rPr>
          <w:rFonts w:hint="eastAsia"/>
        </w:rPr>
        <w:br/>
      </w:r>
      <w:r>
        <w:rPr>
          <w:rFonts w:hint="eastAsia"/>
        </w:rPr>
        <w:t>　　　　一、上海房地产开发投资现状分析</w:t>
      </w:r>
      <w:r>
        <w:rPr>
          <w:rFonts w:hint="eastAsia"/>
        </w:rPr>
        <w:br/>
      </w:r>
      <w:r>
        <w:rPr>
          <w:rFonts w:hint="eastAsia"/>
        </w:rPr>
        <w:t>　　　　二、上海房地产市场状况分析</w:t>
      </w:r>
      <w:r>
        <w:rPr>
          <w:rFonts w:hint="eastAsia"/>
        </w:rPr>
        <w:br/>
      </w:r>
      <w:r>
        <w:rPr>
          <w:rFonts w:hint="eastAsia"/>
        </w:rPr>
        <w:t>　　　　三、上海加大房地产市场调控力度</w:t>
      </w:r>
      <w:r>
        <w:rPr>
          <w:rFonts w:hint="eastAsia"/>
        </w:rPr>
        <w:br/>
      </w:r>
      <w:r>
        <w:rPr>
          <w:rFonts w:hint="eastAsia"/>
        </w:rPr>
        <w:t>　　第三节 2025年上海房地产市场的购买力分析</w:t>
      </w:r>
      <w:r>
        <w:rPr>
          <w:rFonts w:hint="eastAsia"/>
        </w:rPr>
        <w:br/>
      </w:r>
      <w:r>
        <w:rPr>
          <w:rFonts w:hint="eastAsia"/>
        </w:rPr>
        <w:t>　　　　一、上海房地产市场的购买力及需求分析</w:t>
      </w:r>
      <w:r>
        <w:rPr>
          <w:rFonts w:hint="eastAsia"/>
        </w:rPr>
        <w:br/>
      </w:r>
      <w:r>
        <w:rPr>
          <w:rFonts w:hint="eastAsia"/>
        </w:rPr>
        <w:t>　　　　二、上海市中心区大户型楼盘购买力较高</w:t>
      </w:r>
      <w:r>
        <w:rPr>
          <w:rFonts w:hint="eastAsia"/>
        </w:rPr>
        <w:br/>
      </w:r>
      <w:r>
        <w:rPr>
          <w:rFonts w:hint="eastAsia"/>
        </w:rPr>
        <w:t>　　　　三、上海房地产市场的购买力结构改变</w:t>
      </w:r>
      <w:r>
        <w:rPr>
          <w:rFonts w:hint="eastAsia"/>
        </w:rPr>
        <w:br/>
      </w:r>
      <w:r>
        <w:rPr>
          <w:rFonts w:hint="eastAsia"/>
        </w:rPr>
        <w:t>　　第四节 2025年促进上海房地产市场发展的策略</w:t>
      </w:r>
      <w:r>
        <w:rPr>
          <w:rFonts w:hint="eastAsia"/>
        </w:rPr>
        <w:br/>
      </w:r>
      <w:r>
        <w:rPr>
          <w:rFonts w:hint="eastAsia"/>
        </w:rPr>
        <w:t>　　　　一、完善政策环境促进上海房地产市场的发展</w:t>
      </w:r>
      <w:r>
        <w:rPr>
          <w:rFonts w:hint="eastAsia"/>
        </w:rPr>
        <w:br/>
      </w:r>
      <w:r>
        <w:rPr>
          <w:rFonts w:hint="eastAsia"/>
        </w:rPr>
        <w:t>　　　　二、促进上海房地产发展的宏观与微观策略</w:t>
      </w:r>
      <w:r>
        <w:rPr>
          <w:rFonts w:hint="eastAsia"/>
        </w:rPr>
        <w:br/>
      </w:r>
      <w:r>
        <w:rPr>
          <w:rFonts w:hint="eastAsia"/>
        </w:rPr>
        <w:t>　　　　三、提升上海房地产业综合实力的途径</w:t>
      </w:r>
      <w:r>
        <w:rPr>
          <w:rFonts w:hint="eastAsia"/>
        </w:rPr>
        <w:br/>
      </w:r>
      <w:r>
        <w:rPr>
          <w:rFonts w:hint="eastAsia"/>
        </w:rPr>
        <w:t>　　第五节 2025年上海房地产企业的经营管理策略分析</w:t>
      </w:r>
      <w:r>
        <w:rPr>
          <w:rFonts w:hint="eastAsia"/>
        </w:rPr>
        <w:br/>
      </w:r>
      <w:r>
        <w:rPr>
          <w:rFonts w:hint="eastAsia"/>
        </w:rPr>
        <w:t>　　　　一、资产重组和企业的兼并与合作</w:t>
      </w:r>
      <w:r>
        <w:rPr>
          <w:rFonts w:hint="eastAsia"/>
        </w:rPr>
        <w:br/>
      </w:r>
      <w:r>
        <w:rPr>
          <w:rFonts w:hint="eastAsia"/>
        </w:rPr>
        <w:t>　　　　二、调整经营方式和资产结构</w:t>
      </w:r>
      <w:r>
        <w:rPr>
          <w:rFonts w:hint="eastAsia"/>
        </w:rPr>
        <w:br/>
      </w:r>
      <w:r>
        <w:rPr>
          <w:rFonts w:hint="eastAsia"/>
        </w:rPr>
        <w:t>　　　　三、根据自身的情况选择合适的融资渠道</w:t>
      </w:r>
      <w:r>
        <w:rPr>
          <w:rFonts w:hint="eastAsia"/>
        </w:rPr>
        <w:br/>
      </w:r>
      <w:r>
        <w:rPr>
          <w:rFonts w:hint="eastAsia"/>
        </w:rPr>
        <w:t>　　　　四、建立房地产企业品牌</w:t>
      </w:r>
      <w:r>
        <w:rPr>
          <w:rFonts w:hint="eastAsia"/>
        </w:rPr>
        <w:br/>
      </w:r>
      <w:r>
        <w:rPr>
          <w:rFonts w:hint="eastAsia"/>
        </w:rPr>
        <w:t>　　　　五、以精致、创新获取更高的利润</w:t>
      </w:r>
      <w:r>
        <w:rPr>
          <w:rFonts w:hint="eastAsia"/>
        </w:rPr>
        <w:br/>
      </w:r>
      <w:r>
        <w:rPr>
          <w:rFonts w:hint="eastAsia"/>
        </w:rPr>
        <w:t>　　　　六、走出上海，异地开发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2025年上海写字楼产业运行环境分析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2025年上海市宏观环境概况</w:t>
      </w:r>
      <w:r>
        <w:rPr>
          <w:rFonts w:hint="eastAsia"/>
        </w:rPr>
        <w:br/>
      </w:r>
      <w:r>
        <w:rPr>
          <w:rFonts w:hint="eastAsia"/>
        </w:rPr>
        <w:t>　　　　一、上海市政区概况</w:t>
      </w:r>
      <w:r>
        <w:rPr>
          <w:rFonts w:hint="eastAsia"/>
        </w:rPr>
        <w:br/>
      </w:r>
      <w:r>
        <w:rPr>
          <w:rFonts w:hint="eastAsia"/>
        </w:rPr>
        <w:t>　　　　二、上海世博会的经济社会效应</w:t>
      </w:r>
      <w:r>
        <w:rPr>
          <w:rFonts w:hint="eastAsia"/>
        </w:rPr>
        <w:br/>
      </w:r>
      <w:r>
        <w:rPr>
          <w:rFonts w:hint="eastAsia"/>
        </w:rPr>
        <w:t>　　　　三、上海市城乡规划建设加快步伐</w:t>
      </w:r>
      <w:r>
        <w:rPr>
          <w:rFonts w:hint="eastAsia"/>
        </w:rPr>
        <w:br/>
      </w:r>
      <w:r>
        <w:rPr>
          <w:rFonts w:hint="eastAsia"/>
        </w:rPr>
        <w:t>　　　　四、上海市国民经济发展概况</w:t>
      </w:r>
      <w:r>
        <w:rPr>
          <w:rFonts w:hint="eastAsia"/>
        </w:rPr>
        <w:br/>
      </w:r>
      <w:r>
        <w:rPr>
          <w:rFonts w:hint="eastAsia"/>
        </w:rPr>
        <w:t>　　第二节 2025年中国写字楼产业政策环境分析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三、协议出让国有土地使用权规定</w:t>
      </w:r>
      <w:r>
        <w:rPr>
          <w:rFonts w:hint="eastAsia"/>
        </w:rPr>
        <w:br/>
      </w:r>
      <w:r>
        <w:rPr>
          <w:rFonts w:hint="eastAsia"/>
        </w:rPr>
        <w:t>　　　　四、土地、货币、税收政策与中国房地产市场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五、中国房地产行业相关法律法规</w:t>
      </w:r>
      <w:r>
        <w:rPr>
          <w:rFonts w:hint="eastAsia"/>
        </w:rPr>
        <w:br/>
      </w:r>
      <w:r>
        <w:rPr>
          <w:rFonts w:hint="eastAsia"/>
        </w:rPr>
        <w:t>　　第三节 2025年上海市产业结构分析</w:t>
      </w:r>
      <w:r>
        <w:rPr>
          <w:rFonts w:hint="eastAsia"/>
        </w:rPr>
        <w:br/>
      </w:r>
      <w:r>
        <w:rPr>
          <w:rFonts w:hint="eastAsia"/>
        </w:rPr>
        <w:t>　　　　一、上海产业结构升级发展概况</w:t>
      </w:r>
      <w:r>
        <w:rPr>
          <w:rFonts w:hint="eastAsia"/>
        </w:rPr>
        <w:br/>
      </w:r>
      <w:r>
        <w:rPr>
          <w:rFonts w:hint="eastAsia"/>
        </w:rPr>
        <w:t>　　　　二、两个中心建设将推进上海产业结构调整升级</w:t>
      </w:r>
      <w:r>
        <w:rPr>
          <w:rFonts w:hint="eastAsia"/>
        </w:rPr>
        <w:br/>
      </w:r>
      <w:r>
        <w:rPr>
          <w:rFonts w:hint="eastAsia"/>
        </w:rPr>
        <w:t>　　　　三、上海推动高新技术发展提升产业结构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2025年中国写字楼行业运行形势分析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2025年中国写字楼市场发展概况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三、中国成为亚洲写字楼金融业热点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四、房产商进军写字楼开发的战略转换分析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2025年中国写字楼市场的需求概况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一、差异化的市场需求</w:t>
      </w:r>
      <w:r>
        <w:rPr>
          <w:rFonts w:hint="eastAsia"/>
        </w:rPr>
        <w:br/>
      </w:r>
      <w:r>
        <w:rPr>
          <w:rFonts w:hint="eastAsia"/>
        </w:rPr>
        <w:t>　　　　二、大型公司对写字楼的选择</w:t>
      </w:r>
      <w:r>
        <w:rPr>
          <w:rFonts w:hint="eastAsia"/>
        </w:rPr>
        <w:br/>
      </w:r>
      <w:r>
        <w:rPr>
          <w:rFonts w:hint="eastAsia"/>
        </w:rPr>
        <w:t>　　　　三、写字楼的地理因素及品质因素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四、写字楼物业评估</w:t>
      </w:r>
      <w:r>
        <w:rPr>
          <w:rFonts w:hint="eastAsia"/>
        </w:rPr>
        <w:br/>
      </w:r>
      <w:r>
        <w:rPr>
          <w:rFonts w:hint="eastAsia"/>
        </w:rPr>
        <w:t>　　　　五、写字楼总部经济的需求</w:t>
      </w:r>
      <w:r>
        <w:rPr>
          <w:rFonts w:hint="eastAsia"/>
        </w:rPr>
        <w:br/>
      </w:r>
      <w:r>
        <w:rPr>
          <w:rFonts w:hint="eastAsia"/>
        </w:rPr>
        <w:t>　　第三节 2025年中国写字楼市场存在的主要问题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一、市场的结构失衡问题</w:t>
      </w:r>
      <w:r>
        <w:rPr>
          <w:rFonts w:hint="eastAsia"/>
        </w:rPr>
        <w:br/>
      </w:r>
      <w:r>
        <w:rPr>
          <w:rFonts w:hint="eastAsia"/>
        </w:rPr>
        <w:t>　　　　二、租赁管理方面的问题</w:t>
      </w:r>
      <w:r>
        <w:rPr>
          <w:rFonts w:hint="eastAsia"/>
        </w:rPr>
        <w:br/>
      </w:r>
      <w:r>
        <w:rPr>
          <w:rFonts w:hint="eastAsia"/>
        </w:rPr>
        <w:t>　　　　三、与城市发展的协调问题</w:t>
      </w:r>
      <w:r>
        <w:rPr>
          <w:rFonts w:hint="eastAsia"/>
        </w:rPr>
        <w:br/>
      </w:r>
      <w:r>
        <w:rPr>
          <w:rFonts w:hint="eastAsia"/>
        </w:rPr>
        <w:t>　　　　四、城市规划与之相协调的问题</w:t>
      </w:r>
      <w:r>
        <w:rPr>
          <w:rFonts w:hint="eastAsia"/>
        </w:rPr>
        <w:br/>
      </w:r>
      <w:r>
        <w:rPr>
          <w:rFonts w:hint="eastAsia"/>
        </w:rPr>
        <w:t>　　第四节 2025年中国写字楼市场发展的对策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一、加强市场管理营造公平的市场环境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二、建立完整的市场引导机制</w:t>
      </w:r>
      <w:r>
        <w:rPr>
          <w:rFonts w:hint="eastAsia"/>
        </w:rPr>
        <w:br/>
      </w:r>
      <w:r>
        <w:rPr>
          <w:rFonts w:hint="eastAsia"/>
        </w:rPr>
        <w:t>　　　　三、取消企业自建房实现完全市场化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四、注重开发与市场需求之间的合理协调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2025年上海写字楼营运局势诠析</w:t>
      </w:r>
      <w:r>
        <w:rPr>
          <w:rFonts w:hint="eastAsia"/>
        </w:rPr>
        <w:br/>
      </w:r>
      <w:r>
        <w:rPr>
          <w:rFonts w:hint="eastAsia"/>
        </w:rPr>
        <w:t>　　第一节 2025年上海市写字楼发展状况分析</w:t>
      </w:r>
      <w:r>
        <w:rPr>
          <w:rFonts w:hint="eastAsia"/>
        </w:rPr>
        <w:br/>
      </w:r>
      <w:r>
        <w:rPr>
          <w:rFonts w:hint="eastAsia"/>
        </w:rPr>
        <w:t>　　　　一、上海写字楼市场的分布概况</w:t>
      </w:r>
      <w:r>
        <w:rPr>
          <w:rFonts w:hint="eastAsia"/>
        </w:rPr>
        <w:br/>
      </w:r>
      <w:r>
        <w:rPr>
          <w:rFonts w:hint="eastAsia"/>
        </w:rPr>
        <w:t>　　　　二、上海写字楼市场的主要需求</w:t>
      </w:r>
      <w:r>
        <w:rPr>
          <w:rFonts w:hint="eastAsia"/>
        </w:rPr>
        <w:br/>
      </w:r>
      <w:r>
        <w:rPr>
          <w:rFonts w:hint="eastAsia"/>
        </w:rPr>
        <w:t>　　　　三、上海写字楼市场的交易共性</w:t>
      </w:r>
      <w:r>
        <w:rPr>
          <w:rFonts w:hint="eastAsia"/>
        </w:rPr>
        <w:br/>
      </w:r>
      <w:r>
        <w:rPr>
          <w:rFonts w:hint="eastAsia"/>
        </w:rPr>
        <w:t>　　　　四、上海写字楼市场快速发展的有利因素</w:t>
      </w:r>
      <w:r>
        <w:rPr>
          <w:rFonts w:hint="eastAsia"/>
        </w:rPr>
        <w:br/>
      </w:r>
      <w:r>
        <w:rPr>
          <w:rFonts w:hint="eastAsia"/>
        </w:rPr>
        <w:t>　　第二节 2025年上海写字楼市场发展动态分析</w:t>
      </w:r>
      <w:r>
        <w:rPr>
          <w:rFonts w:hint="eastAsia"/>
        </w:rPr>
        <w:br/>
      </w:r>
      <w:r>
        <w:rPr>
          <w:rFonts w:hint="eastAsia"/>
        </w:rPr>
        <w:t>　　　　一、上海写字楼市场结构性调整</w:t>
      </w:r>
      <w:r>
        <w:rPr>
          <w:rFonts w:hint="eastAsia"/>
        </w:rPr>
        <w:br/>
      </w:r>
      <w:r>
        <w:rPr>
          <w:rFonts w:hint="eastAsia"/>
        </w:rPr>
        <w:t>　　　　二、上海写字楼入住率变化现状</w:t>
      </w:r>
      <w:r>
        <w:rPr>
          <w:rFonts w:hint="eastAsia"/>
        </w:rPr>
        <w:br/>
      </w:r>
      <w:r>
        <w:rPr>
          <w:rFonts w:hint="eastAsia"/>
        </w:rPr>
        <w:t>　　　　三、上海写字楼成投资市场主角</w:t>
      </w:r>
      <w:r>
        <w:rPr>
          <w:rFonts w:hint="eastAsia"/>
        </w:rPr>
        <w:br/>
      </w:r>
      <w:r>
        <w:rPr>
          <w:rFonts w:hint="eastAsia"/>
        </w:rPr>
        <w:t>　　　　四、上海写字楼市场进入高投资时代</w:t>
      </w:r>
      <w:r>
        <w:rPr>
          <w:rFonts w:hint="eastAsia"/>
        </w:rPr>
        <w:br/>
      </w:r>
      <w:r>
        <w:rPr>
          <w:rFonts w:hint="eastAsia"/>
        </w:rPr>
        <w:t>　　第三节 2025年上海写字楼市场存在的问题分析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2025年上海甲级写字楼市场行情分析</w:t>
      </w:r>
      <w:r>
        <w:rPr>
          <w:rFonts w:hint="eastAsia"/>
        </w:rPr>
        <w:br/>
      </w:r>
      <w:r>
        <w:rPr>
          <w:rFonts w:hint="eastAsia"/>
        </w:rPr>
        <w:t>　　第一节 2025年上海甲级写字楼买卖市场分析</w:t>
      </w:r>
      <w:r>
        <w:rPr>
          <w:rFonts w:hint="eastAsia"/>
        </w:rPr>
        <w:br/>
      </w:r>
      <w:r>
        <w:rPr>
          <w:rFonts w:hint="eastAsia"/>
        </w:rPr>
        <w:t>　　　　一、上海甲级写字楼发展历程简述</w:t>
      </w:r>
      <w:r>
        <w:rPr>
          <w:rFonts w:hint="eastAsia"/>
        </w:rPr>
        <w:br/>
      </w:r>
      <w:r>
        <w:rPr>
          <w:rFonts w:hint="eastAsia"/>
        </w:rPr>
        <w:t>　　　　二、上海甲级写字楼市场板块分布</w:t>
      </w:r>
      <w:r>
        <w:rPr>
          <w:rFonts w:hint="eastAsia"/>
        </w:rPr>
        <w:br/>
      </w:r>
      <w:r>
        <w:rPr>
          <w:rFonts w:hint="eastAsia"/>
        </w:rPr>
        <w:t>　　　　三、上海甲级写字楼买卖市场现状</w:t>
      </w:r>
      <w:r>
        <w:rPr>
          <w:rFonts w:hint="eastAsia"/>
        </w:rPr>
        <w:br/>
      </w:r>
      <w:r>
        <w:rPr>
          <w:rFonts w:hint="eastAsia"/>
        </w:rPr>
        <w:t>　　　　四、上海甲级写字楼租赁情况分析</w:t>
      </w:r>
      <w:r>
        <w:rPr>
          <w:rFonts w:hint="eastAsia"/>
        </w:rPr>
        <w:br/>
      </w:r>
      <w:r>
        <w:rPr>
          <w:rFonts w:hint="eastAsia"/>
        </w:rPr>
        <w:t>　　第二节 2025年上海甲级写字楼市场运营动态分析</w:t>
      </w:r>
      <w:r>
        <w:rPr>
          <w:rFonts w:hint="eastAsia"/>
        </w:rPr>
        <w:br/>
      </w:r>
      <w:r>
        <w:rPr>
          <w:rFonts w:hint="eastAsia"/>
        </w:rPr>
        <w:t>　　　　一、上海甲级写字楼市场表现活跃</w:t>
      </w:r>
      <w:r>
        <w:rPr>
          <w:rFonts w:hint="eastAsia"/>
        </w:rPr>
        <w:br/>
      </w:r>
      <w:r>
        <w:rPr>
          <w:rFonts w:hint="eastAsia"/>
        </w:rPr>
        <w:t>　　　　二、上海甲级写字楼需求情况分析</w:t>
      </w:r>
      <w:r>
        <w:rPr>
          <w:rFonts w:hint="eastAsia"/>
        </w:rPr>
        <w:br/>
      </w:r>
      <w:r>
        <w:rPr>
          <w:rFonts w:hint="eastAsia"/>
        </w:rPr>
        <w:t>　　第三节 2025年上海甲级写字楼市场发展策略分析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2025年上海写字楼产业市场竞争格局分析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2025年中国写字楼市场竞争现状分析</w:t>
      </w:r>
      <w:r>
        <w:rPr>
          <w:rFonts w:hint="eastAsia"/>
        </w:rPr>
        <w:br/>
      </w:r>
      <w:r>
        <w:rPr>
          <w:rFonts w:hint="eastAsia"/>
        </w:rPr>
        <w:t>　　　　一、写字楼市场竞争力分析</w:t>
      </w:r>
      <w:r>
        <w:rPr>
          <w:rFonts w:hint="eastAsia"/>
        </w:rPr>
        <w:br/>
      </w:r>
      <w:r>
        <w:rPr>
          <w:rFonts w:hint="eastAsia"/>
        </w:rPr>
        <w:t>　　　　二、高端写字楼市场进入竞争高峰</w:t>
      </w:r>
      <w:r>
        <w:rPr>
          <w:rFonts w:hint="eastAsia"/>
        </w:rPr>
        <w:br/>
      </w:r>
      <w:r>
        <w:rPr>
          <w:rFonts w:hint="eastAsia"/>
        </w:rPr>
        <w:t>　　　　三、写字楼同质化造成竞争激烈</w:t>
      </w:r>
      <w:r>
        <w:rPr>
          <w:rFonts w:hint="eastAsia"/>
        </w:rPr>
        <w:br/>
      </w:r>
      <w:r>
        <w:rPr>
          <w:rFonts w:hint="eastAsia"/>
        </w:rPr>
        <w:t>　　第二节 2025年上海写字楼市场竞争格局分析</w:t>
      </w:r>
      <w:r>
        <w:rPr>
          <w:rFonts w:hint="eastAsia"/>
        </w:rPr>
        <w:br/>
      </w:r>
      <w:r>
        <w:rPr>
          <w:rFonts w:hint="eastAsia"/>
        </w:rPr>
        <w:t>　　　　一、上海甲级写字楼竞争加剧</w:t>
      </w:r>
      <w:r>
        <w:rPr>
          <w:rFonts w:hint="eastAsia"/>
        </w:rPr>
        <w:br/>
      </w:r>
      <w:r>
        <w:rPr>
          <w:rFonts w:hint="eastAsia"/>
        </w:rPr>
        <w:t>　　　　二、上海写字楼市场竞争力分析</w:t>
      </w:r>
      <w:r>
        <w:rPr>
          <w:rFonts w:hint="eastAsia"/>
        </w:rPr>
        <w:br/>
      </w:r>
      <w:r>
        <w:rPr>
          <w:rFonts w:hint="eastAsia"/>
        </w:rPr>
        <w:t>　　　　三、写字楼上海市场竞争结构分析</w:t>
      </w:r>
      <w:r>
        <w:rPr>
          <w:rFonts w:hint="eastAsia"/>
        </w:rPr>
        <w:br/>
      </w:r>
      <w:r>
        <w:rPr>
          <w:rFonts w:hint="eastAsia"/>
        </w:rPr>
        <w:t>　　第三节 2025年上海提升写字楼市场竞争的对策分析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2025年上海写字楼对比城市分析——北京写字楼</w:t>
      </w:r>
      <w:r>
        <w:rPr>
          <w:rFonts w:hint="eastAsia"/>
        </w:rPr>
        <w:br/>
      </w:r>
      <w:r>
        <w:rPr>
          <w:rFonts w:hint="eastAsia"/>
        </w:rPr>
        <w:t>　　第一节 2025年北京写字楼产业发展概况</w:t>
      </w:r>
      <w:r>
        <w:rPr>
          <w:rFonts w:hint="eastAsia"/>
        </w:rPr>
        <w:br/>
      </w:r>
      <w:r>
        <w:rPr>
          <w:rFonts w:hint="eastAsia"/>
        </w:rPr>
        <w:t>　　　　一、北京写字楼发展回顾</w:t>
      </w:r>
      <w:r>
        <w:rPr>
          <w:rFonts w:hint="eastAsia"/>
        </w:rPr>
        <w:br/>
      </w:r>
      <w:r>
        <w:rPr>
          <w:rFonts w:hint="eastAsia"/>
        </w:rPr>
        <w:t>　　　　二、北京优质写字楼市场需求稳定增长</w:t>
      </w:r>
      <w:r>
        <w:rPr>
          <w:rFonts w:hint="eastAsia"/>
        </w:rPr>
        <w:br/>
      </w:r>
      <w:r>
        <w:rPr>
          <w:rFonts w:hint="eastAsia"/>
        </w:rPr>
        <w:t>　　　　三、北京写字楼供给分析</w:t>
      </w:r>
      <w:r>
        <w:rPr>
          <w:rFonts w:hint="eastAsia"/>
        </w:rPr>
        <w:br/>
      </w:r>
      <w:r>
        <w:rPr>
          <w:rFonts w:hint="eastAsia"/>
        </w:rPr>
        <w:t>　　第二节 2025年北京写字楼市场发展的影响因素</w:t>
      </w:r>
      <w:r>
        <w:rPr>
          <w:rFonts w:hint="eastAsia"/>
        </w:rPr>
        <w:br/>
      </w:r>
      <w:r>
        <w:rPr>
          <w:rFonts w:hint="eastAsia"/>
        </w:rPr>
        <w:t>　　　　一、宏观经济和政策的影响</w:t>
      </w:r>
      <w:r>
        <w:rPr>
          <w:rFonts w:hint="eastAsia"/>
        </w:rPr>
        <w:br/>
      </w:r>
      <w:r>
        <w:rPr>
          <w:rFonts w:hint="eastAsia"/>
        </w:rPr>
        <w:t>　　　　二、竞争对手的影响</w:t>
      </w:r>
      <w:r>
        <w:rPr>
          <w:rFonts w:hint="eastAsia"/>
        </w:rPr>
        <w:br/>
      </w:r>
      <w:r>
        <w:rPr>
          <w:rFonts w:hint="eastAsia"/>
        </w:rPr>
        <w:t>　　　　三、项目楼盘的影响</w:t>
      </w:r>
      <w:r>
        <w:rPr>
          <w:rFonts w:hint="eastAsia"/>
        </w:rPr>
        <w:br/>
      </w:r>
      <w:r>
        <w:rPr>
          <w:rFonts w:hint="eastAsia"/>
        </w:rPr>
        <w:t>　　　　四、需求方的影响</w:t>
      </w:r>
      <w:r>
        <w:rPr>
          <w:rFonts w:hint="eastAsia"/>
        </w:rPr>
        <w:br/>
      </w:r>
      <w:r>
        <w:rPr>
          <w:rFonts w:hint="eastAsia"/>
        </w:rPr>
        <w:t>　　第三节 2025年北京区域市场写字楼产业发展分析</w:t>
      </w:r>
      <w:r>
        <w:rPr>
          <w:rFonts w:hint="eastAsia"/>
        </w:rPr>
        <w:br/>
      </w:r>
      <w:r>
        <w:rPr>
          <w:rFonts w:hint="eastAsia"/>
        </w:rPr>
        <w:t>　　　　一、北京CBD写字楼发展分析</w:t>
      </w:r>
      <w:r>
        <w:rPr>
          <w:rFonts w:hint="eastAsia"/>
        </w:rPr>
        <w:br/>
      </w:r>
      <w:r>
        <w:rPr>
          <w:rFonts w:hint="eastAsia"/>
        </w:rPr>
        <w:t>　　　　二、北京五大新兴商圈分析</w:t>
      </w:r>
      <w:r>
        <w:rPr>
          <w:rFonts w:hint="eastAsia"/>
        </w:rPr>
        <w:br/>
      </w:r>
      <w:r>
        <w:rPr>
          <w:rFonts w:hint="eastAsia"/>
        </w:rPr>
        <w:t>　　　　三、三里屯写字楼售价分析</w:t>
      </w:r>
      <w:r>
        <w:rPr>
          <w:rFonts w:hint="eastAsia"/>
        </w:rPr>
        <w:br/>
      </w:r>
      <w:r>
        <w:rPr>
          <w:rFonts w:hint="eastAsia"/>
        </w:rPr>
        <w:t>　　　　四、中关村写字楼市场分析</w:t>
      </w:r>
      <w:r>
        <w:rPr>
          <w:rFonts w:hint="eastAsia"/>
        </w:rPr>
        <w:br/>
      </w:r>
      <w:r>
        <w:rPr>
          <w:rFonts w:hint="eastAsia"/>
        </w:rPr>
        <w:t>　　　　五、西三环写字楼分析</w:t>
      </w:r>
      <w:r>
        <w:rPr>
          <w:rFonts w:hint="eastAsia"/>
        </w:rPr>
        <w:br/>
      </w:r>
      <w:r>
        <w:rPr>
          <w:rFonts w:hint="eastAsia"/>
        </w:rPr>
        <w:t>　　　　六、亚奥商圈写字楼市场分析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上海房地产业优势企业关键性数据分析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上海新黄浦置业股份有限公司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2025年上海写字楼市场营销分析</w:t>
      </w:r>
      <w:r>
        <w:rPr>
          <w:rFonts w:hint="eastAsia"/>
        </w:rPr>
        <w:br/>
      </w:r>
      <w:r>
        <w:rPr>
          <w:rFonts w:hint="eastAsia"/>
        </w:rPr>
        <w:t>　　第一节 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一、行业景气程度</w:t>
      </w:r>
      <w:r>
        <w:rPr>
          <w:rFonts w:hint="eastAsia"/>
        </w:rPr>
        <w:br/>
      </w:r>
      <w:r>
        <w:rPr>
          <w:rFonts w:hint="eastAsia"/>
        </w:rPr>
        <w:t>　　　　二、人数规模及组织架构</w:t>
      </w:r>
      <w:r>
        <w:rPr>
          <w:rFonts w:hint="eastAsia"/>
        </w:rPr>
        <w:br/>
      </w:r>
      <w:r>
        <w:rPr>
          <w:rFonts w:hint="eastAsia"/>
        </w:rPr>
        <w:t>　　　　三、对价格/租金的接受程度及敏感程度</w:t>
      </w:r>
      <w:r>
        <w:rPr>
          <w:rFonts w:hint="eastAsia"/>
        </w:rPr>
        <w:br/>
      </w:r>
      <w:r>
        <w:rPr>
          <w:rFonts w:hint="eastAsia"/>
        </w:rPr>
        <w:t>　　　　四、对客户及下游资源供应商的依赖程度</w:t>
      </w:r>
      <w:r>
        <w:rPr>
          <w:rFonts w:hint="eastAsia"/>
        </w:rPr>
        <w:br/>
      </w:r>
      <w:r>
        <w:rPr>
          <w:rFonts w:hint="eastAsia"/>
        </w:rPr>
        <w:t>　　　　五、员工居住地点与办公场所的通勤成本</w:t>
      </w:r>
      <w:r>
        <w:rPr>
          <w:rFonts w:hint="eastAsia"/>
        </w:rPr>
        <w:br/>
      </w:r>
      <w:r>
        <w:rPr>
          <w:rFonts w:hint="eastAsia"/>
        </w:rPr>
        <w:t>　　　　六、形象要求</w:t>
      </w:r>
      <w:r>
        <w:rPr>
          <w:rFonts w:hint="eastAsia"/>
        </w:rPr>
        <w:br/>
      </w:r>
      <w:r>
        <w:rPr>
          <w:rFonts w:hint="eastAsia"/>
        </w:rPr>
        <w:t>　　　　七、政策影响</w:t>
      </w:r>
      <w:r>
        <w:rPr>
          <w:rFonts w:hint="eastAsia"/>
        </w:rPr>
        <w:br/>
      </w:r>
      <w:r>
        <w:rPr>
          <w:rFonts w:hint="eastAsia"/>
        </w:rPr>
        <w:t>　　第二节 写字楼销售的一般推广过程及方法研究</w:t>
      </w:r>
      <w:r>
        <w:rPr>
          <w:rFonts w:hint="eastAsia"/>
        </w:rPr>
        <w:br/>
      </w:r>
      <w:r>
        <w:rPr>
          <w:rFonts w:hint="eastAsia"/>
        </w:rPr>
        <w:t>　　　　一、写字楼销售的一般阶段划分：</w:t>
      </w:r>
      <w:r>
        <w:rPr>
          <w:rFonts w:hint="eastAsia"/>
        </w:rPr>
        <w:br/>
      </w:r>
      <w:r>
        <w:rPr>
          <w:rFonts w:hint="eastAsia"/>
        </w:rPr>
        <w:t>　　　　二、写字楼的一般销售方式</w:t>
      </w:r>
      <w:r>
        <w:rPr>
          <w:rFonts w:hint="eastAsia"/>
        </w:rPr>
        <w:br/>
      </w:r>
      <w:r>
        <w:rPr>
          <w:rFonts w:hint="eastAsia"/>
        </w:rPr>
        <w:t>　　　　三、写字楼销售推广的一般运用</w:t>
      </w:r>
      <w:r>
        <w:rPr>
          <w:rFonts w:hint="eastAsia"/>
        </w:rPr>
        <w:br/>
      </w:r>
      <w:r>
        <w:rPr>
          <w:rFonts w:hint="eastAsia"/>
        </w:rPr>
        <w:t>　　第三节 写字楼出租的一般推广过程及方法解析</w:t>
      </w:r>
      <w:r>
        <w:rPr>
          <w:rFonts w:hint="eastAsia"/>
        </w:rPr>
        <w:br/>
      </w:r>
      <w:r>
        <w:rPr>
          <w:rFonts w:hint="eastAsia"/>
        </w:rPr>
        <w:t>　　　　一、不同档次写字楼出租的经营方式</w:t>
      </w:r>
      <w:r>
        <w:rPr>
          <w:rFonts w:hint="eastAsia"/>
        </w:rPr>
        <w:br/>
      </w:r>
      <w:r>
        <w:rPr>
          <w:rFonts w:hint="eastAsia"/>
        </w:rPr>
        <w:t>　　　　二、写字楼出租推广的一般运用</w:t>
      </w:r>
      <w:r>
        <w:rPr>
          <w:rFonts w:hint="eastAsia"/>
        </w:rPr>
        <w:br/>
      </w:r>
      <w:r>
        <w:rPr>
          <w:rFonts w:hint="eastAsia"/>
        </w:rPr>
        <w:t>　　　　三、写字楼出租的促销</w:t>
      </w:r>
      <w:r>
        <w:rPr>
          <w:rFonts w:hint="eastAsia"/>
        </w:rPr>
        <w:br/>
      </w:r>
      <w:r>
        <w:rPr>
          <w:rFonts w:hint="eastAsia"/>
        </w:rPr>
        <w:t>　　第四节 2025年中国写字楼营销特征分析</w:t>
      </w:r>
      <w:r>
        <w:rPr>
          <w:rFonts w:hint="eastAsia"/>
        </w:rPr>
        <w:br/>
      </w:r>
      <w:r>
        <w:rPr>
          <w:rFonts w:hint="eastAsia"/>
        </w:rPr>
        <w:t>　　　　一、形象差异化是写字楼营销的终点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四、价格策略三点考虑</w:t>
      </w:r>
      <w:r>
        <w:rPr>
          <w:rFonts w:hint="eastAsia"/>
        </w:rPr>
        <w:br/>
      </w:r>
      <w:r>
        <w:rPr>
          <w:rFonts w:hint="eastAsia"/>
        </w:rPr>
        <w:t>　　　　五、主动出击是最重要的营销手段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第五节 2025年中国写字楼市场企业大客户销售策略分析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一、注重企业客户信息采集及潜在客户跟踪</w:t>
      </w:r>
      <w:r>
        <w:rPr>
          <w:rFonts w:hint="eastAsia"/>
        </w:rPr>
        <w:br/>
      </w:r>
      <w:r>
        <w:rPr>
          <w:rFonts w:hint="eastAsia"/>
        </w:rPr>
        <w:t>　　　　二、强调客户决策人的公关管理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三、强调销售团队的组织与协调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四、提升客户服务及销售工具与项目档次配套</w:t>
      </w:r>
      <w:r>
        <w:rPr>
          <w:rFonts w:hint="eastAsia"/>
        </w:rPr>
        <w:br/>
      </w:r>
      <w:r>
        <w:rPr>
          <w:rFonts w:hint="eastAsia"/>
        </w:rPr>
        <w:t>　　　　五、实现移动销售及对营造客户商圈的支持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2025年上海写字楼物业管理所属行业运行分析</w:t>
      </w:r>
      <w:r>
        <w:rPr>
          <w:rFonts w:hint="eastAsia"/>
        </w:rPr>
        <w:br/>
      </w:r>
      <w:r>
        <w:rPr>
          <w:rFonts w:hint="eastAsia"/>
        </w:rPr>
        <w:t>　　第一节 写字楼物业管理相关概述</w:t>
      </w:r>
      <w:r>
        <w:rPr>
          <w:rFonts w:hint="eastAsia"/>
        </w:rPr>
        <w:br/>
      </w:r>
      <w:r>
        <w:rPr>
          <w:rFonts w:hint="eastAsia"/>
        </w:rPr>
        <w:t>　　　　一、写字楼物业特点</w:t>
      </w:r>
      <w:r>
        <w:rPr>
          <w:rFonts w:hint="eastAsia"/>
        </w:rPr>
        <w:br/>
      </w:r>
      <w:r>
        <w:rPr>
          <w:rFonts w:hint="eastAsia"/>
        </w:rPr>
        <w:t>　　　　二、写字楼物业管理的特征</w:t>
      </w:r>
      <w:r>
        <w:rPr>
          <w:rFonts w:hint="eastAsia"/>
        </w:rPr>
        <w:br/>
      </w:r>
      <w:r>
        <w:rPr>
          <w:rFonts w:hint="eastAsia"/>
        </w:rPr>
        <w:t>　　　　三、写字楼物业管理的内容</w:t>
      </w:r>
      <w:r>
        <w:rPr>
          <w:rFonts w:hint="eastAsia"/>
        </w:rPr>
        <w:br/>
      </w:r>
      <w:r>
        <w:rPr>
          <w:rFonts w:hint="eastAsia"/>
        </w:rPr>
        <w:t>　　　　四、写字楼物业管理的要求</w:t>
      </w:r>
      <w:r>
        <w:rPr>
          <w:rFonts w:hint="eastAsia"/>
        </w:rPr>
        <w:br/>
      </w:r>
      <w:r>
        <w:rPr>
          <w:rFonts w:hint="eastAsia"/>
        </w:rPr>
        <w:t>　　第二节 2025年上海写字楼物业管理成本的精益控制分析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第三节 2025年上海写字楼物业管理的策略分析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一、写字楼物业管理水平提升的对策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三、写字楼物业管理服务的核心价值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2025-2031年上海写字楼市场发展趋势预测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二、未来写字楼的三种发展类型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三、个性化写字楼将成为未来市场的趋势</w:t>
      </w:r>
      <w:r>
        <w:rPr>
          <w:rFonts w:hint="eastAsia"/>
        </w:rPr>
        <w:br/>
      </w:r>
      <w:r>
        <w:rPr>
          <w:rFonts w:hint="eastAsia"/>
        </w:rPr>
        <w:t>　　　　四、生态办公需求将成为写字楼发展的新趋势</w:t>
      </w:r>
      <w:r>
        <w:rPr>
          <w:rFonts w:hint="eastAsia"/>
        </w:rPr>
        <w:br/>
      </w:r>
      <w:r>
        <w:rPr>
          <w:rFonts w:hint="eastAsia"/>
        </w:rPr>
        <w:t>　　第二节 2025-2031年上海写字楼市场未来发展趋势前瞻</w:t>
      </w:r>
      <w:r>
        <w:rPr>
          <w:rFonts w:hint="eastAsia"/>
        </w:rPr>
        <w:br/>
      </w:r>
      <w:r>
        <w:rPr>
          <w:rFonts w:hint="eastAsia"/>
        </w:rPr>
        <w:t>　　　　一、上海写字楼市场的发展前景展望</w:t>
      </w:r>
      <w:r>
        <w:rPr>
          <w:rFonts w:hint="eastAsia"/>
        </w:rPr>
        <w:br/>
      </w:r>
      <w:r>
        <w:rPr>
          <w:rFonts w:hint="eastAsia"/>
        </w:rPr>
        <w:t>　　　　二、上海写字楼市场的发展趋势分析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三、上海甲级写字楼市场未来需求旺盛</w:t>
      </w:r>
      <w:r>
        <w:rPr>
          <w:rFonts w:hint="eastAsia"/>
        </w:rPr>
        <w:br/>
      </w:r>
      <w:r>
        <w:rPr>
          <w:rFonts w:hint="eastAsia"/>
        </w:rPr>
        <w:t>　　第三节 2025-2031年上海写字楼市场盈利能力预测分析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2025-2031年上海写字楼投资可行性分析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2025-2031年中国写字楼市场投资机会及前景</w:t>
      </w:r>
      <w:r>
        <w:rPr>
          <w:rFonts w:hint="eastAsia"/>
        </w:rPr>
        <w:br/>
      </w:r>
      <w:r>
        <w:rPr>
          <w:rFonts w:hint="eastAsia"/>
        </w:rPr>
        <w:t>　　　　一、现阶段是写字楼投资的好时机</w:t>
      </w:r>
      <w:r>
        <w:rPr>
          <w:rFonts w:hint="eastAsia"/>
        </w:rPr>
        <w:br/>
      </w:r>
      <w:r>
        <w:rPr>
          <w:rFonts w:hint="eastAsia"/>
        </w:rPr>
        <w:t>　　　　二、投资回报高小户性写字楼成新宠</w:t>
      </w:r>
      <w:r>
        <w:rPr>
          <w:rFonts w:hint="eastAsia"/>
        </w:rPr>
        <w:br/>
      </w:r>
      <w:r>
        <w:rPr>
          <w:rFonts w:hint="eastAsia"/>
        </w:rPr>
        <w:t>　　　　三、中国写字楼市场投资前景广阔</w:t>
      </w:r>
      <w:r>
        <w:rPr>
          <w:rFonts w:hint="eastAsia"/>
        </w:rPr>
        <w:br/>
      </w:r>
      <w:r>
        <w:rPr>
          <w:rFonts w:hint="eastAsia"/>
        </w:rPr>
        <w:t>　　　　四、写字楼仍是外资投资房地产的主要领域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第二节 2025-2031年上海写字楼市场投资前景分析</w:t>
      </w:r>
      <w:r>
        <w:rPr>
          <w:rFonts w:hint="eastAsia"/>
        </w:rPr>
        <w:br/>
      </w:r>
      <w:r>
        <w:rPr>
          <w:rFonts w:hint="eastAsia"/>
        </w:rPr>
        <w:t>　　　　一、上海写字楼市场投资的潜力</w:t>
      </w:r>
      <w:r>
        <w:rPr>
          <w:rFonts w:hint="eastAsia"/>
        </w:rPr>
        <w:br/>
      </w:r>
      <w:r>
        <w:rPr>
          <w:rFonts w:hint="eastAsia"/>
        </w:rPr>
        <w:t>　　　　二、上海写字楼市场的投资状况</w:t>
      </w:r>
      <w:r>
        <w:rPr>
          <w:rFonts w:hint="eastAsia"/>
        </w:rPr>
        <w:br/>
      </w:r>
      <w:r>
        <w:rPr>
          <w:rFonts w:hint="eastAsia"/>
        </w:rPr>
        <w:t>　　　　三、写字楼投资风险分析</w:t>
      </w:r>
      <w:r>
        <w:rPr>
          <w:rFonts w:hint="eastAsia"/>
        </w:rPr>
        <w:br/>
      </w:r>
      <w:r>
        <w:rPr>
          <w:rFonts w:hint="eastAsia"/>
        </w:rPr>
        <w:t>　　　　四、上海写字楼市场投资应该关注的问题</w:t>
      </w:r>
      <w:r>
        <w:rPr>
          <w:rFonts w:hint="eastAsia"/>
        </w:rPr>
        <w:br/>
      </w:r>
      <w:r>
        <w:rPr>
          <w:rFonts w:hint="eastAsia"/>
        </w:rPr>
        <w:t>　　第三节 中-智-林：2025-2031年上海写字楼市场的投资建议</w:t>
      </w:r>
      <w:r>
        <w:rPr>
          <w:rFonts w:hint="eastAsia"/>
        </w:rPr>
        <w:br/>
      </w:r>
      <w:r>
        <w:rPr>
          <w:rFonts w:hint="eastAsia"/>
        </w:rPr>
        <w:t>　　　　一、写字楼投资的四大要点分析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e5e865ce43f8" w:history="1">
        <w:r>
          <w:rPr>
            <w:rStyle w:val="Hyperlink"/>
          </w:rPr>
          <w:t>2025-2031年中国上海写字楼市场全面调研与发展趋势分析报告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e5e865ce43f8" w:history="1">
        <w:r>
          <w:rPr>
            <w:rStyle w:val="Hyperlink"/>
          </w:rPr>
          <w:t>https://www.20087.com/0/33/ShangHaiXieZiLouFaZhanQuShiFenXi.html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楼租赁写字楼出租网、上海写字楼租金多少钱一平米、上海写字楼出租网、上海写字楼出售价格、总部基地写字楼租赁、上海写字楼空置率、上海商务中心、上海写字楼空置率创新高、望京办公室写字楼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efdc1da2473f" w:history="1">
      <w:r>
        <w:rPr>
          <w:rStyle w:val="Hyperlink"/>
        </w:rPr>
        <w:t>2025-2031年中国上海写字楼市场全面调研与发展趋势分析报告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angHaiXieZiLouFaZhanQuShiFenXi.html" TargetMode="External" Id="R5560e5e865ce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angHaiXieZiLouFaZhanQuShiFenXi.html" TargetMode="External" Id="Rc753efdc1da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2025-05-04T04:57:00Z</dcterms:created>
  <dcterms:modified xsi:type="dcterms:W3CDTF">2025-05-04T05:57:00Z</dcterms:modified>
  <dc:subject>2025-2031年中国上海写字楼市场全面调研与发展趋势分析报告</dc:subject>
  <dc:title>2025-2031年中国上海写字楼市场全面调研与发展趋势分析报告</dc:title>
  <cp:keywords>2025-2031年中国上海写字楼市场全面调研与发展趋势分析报告</cp:keywords>
  <dc:description>2025-2031年中国上海写字楼市场全面调研与发展趋势分析报告</dc:description>
</cp:coreProperties>
</file>