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4d5eaedc34566" w:history="1">
              <w:r>
                <w:rPr>
                  <w:rStyle w:val="Hyperlink"/>
                </w:rPr>
                <w:t>2025-2031年人造石英石行业发展调研及市场前景分析报告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4d5eaedc34566" w:history="1">
              <w:r>
                <w:rPr>
                  <w:rStyle w:val="Hyperlink"/>
                </w:rPr>
                <w:t>2025-2031年人造石英石行业发展调研及市场前景分析报告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4d5eaedc34566" w:history="1">
                <w:r>
                  <w:rPr>
                    <w:rStyle w:val="Hyperlink"/>
                  </w:rPr>
                  <w:t>https://www.20087.com/0/33/RenZaoShiYingShiFaZhanQuShi.html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英石是一种环保、耐用的装饰材料，近年来在全球市场获得了广泛应用，特别是在厨房台面、浴室洗手台、地面和墙面等领域。它由90%以上的石英砂与树脂、颜料等材料混合压制而成，具有优异的抗污、耐磨和耐高温性能。中国是全球最大的人造石英石生产基地，出口量逐年增加，同时，欧洲和北美市场对高品质人造石英石的需求也在不断增长。</w:t>
      </w:r>
      <w:r>
        <w:rPr>
          <w:rFonts w:hint="eastAsia"/>
        </w:rPr>
        <w:br/>
      </w:r>
      <w:r>
        <w:rPr>
          <w:rFonts w:hint="eastAsia"/>
        </w:rPr>
        <w:t>　　未来，人造石英石行业将更加注重设计创新和可持续性。随着消费者对个性化和美学追求的提升，具有独特纹理和色彩的人造石英石产品将更受欢迎。同时，行业将加大研发力度，开发更环保的原材料和生产技术，减少对环境的影响。此外，通过智能化生产，提高材料利用率和生产效率，也是行业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4d5eaedc34566" w:history="1">
        <w:r>
          <w:rPr>
            <w:rStyle w:val="Hyperlink"/>
          </w:rPr>
          <w:t>2025-2031年人造石英石行业发展调研及市场前景分析报告</w:t>
        </w:r>
      </w:hyperlink>
      <w:r>
        <w:rPr>
          <w:rFonts w:hint="eastAsia"/>
        </w:rPr>
        <w:t>》全面剖析了人造石英石产业链及市场规模、需求，深入分析了当前市场价格、行业现状，并展望了人造石英石市场前景与发展趋势。报告聚焦于人造石英石重点企业，详细探讨了行业竞争格局、市场集中度及品牌建设，同时对人造石英石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中国人造石英石行业发展环境</w:t>
      </w:r>
      <w:r>
        <w:rPr>
          <w:rFonts w:hint="eastAsia"/>
        </w:rPr>
        <w:br/>
      </w:r>
      <w:r>
        <w:rPr>
          <w:rFonts w:hint="eastAsia"/>
        </w:rPr>
        <w:t>　　第一节 人造石英石行业及属性分析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中国人造石英石生产现状分析</w:t>
      </w:r>
      <w:r>
        <w:rPr>
          <w:rFonts w:hint="eastAsia"/>
        </w:rPr>
        <w:br/>
      </w:r>
      <w:r>
        <w:rPr>
          <w:rFonts w:hint="eastAsia"/>
        </w:rPr>
        <w:t>　　第一节 人造石英石行业总体规模</w:t>
      </w:r>
      <w:r>
        <w:rPr>
          <w:rFonts w:hint="eastAsia"/>
        </w:rPr>
        <w:br/>
      </w:r>
      <w:r>
        <w:rPr>
          <w:rFonts w:hint="eastAsia"/>
        </w:rPr>
        <w:t>　　第一节 人造石英石产能概况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人造石英石市场容量概况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人造石英石产业的生命周期分析</w:t>
      </w:r>
      <w:r>
        <w:rPr>
          <w:rFonts w:hint="eastAsia"/>
        </w:rPr>
        <w:br/>
      </w:r>
      <w:r>
        <w:rPr>
          <w:rFonts w:hint="eastAsia"/>
        </w:rPr>
        <w:t>　　第五节 人造石英石产业供需情况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2025年中国人造石英石市场供需监测分析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2025年中国人造石英石市场竞争格局与厂商市场竞争力评价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我国人造石英石行业供需状况分析</w:t>
      </w:r>
      <w:r>
        <w:rPr>
          <w:rFonts w:hint="eastAsia"/>
        </w:rPr>
        <w:br/>
      </w:r>
      <w:r>
        <w:rPr>
          <w:rFonts w:hint="eastAsia"/>
        </w:rPr>
        <w:t>　　第一节 人造石英石行业市场需求分析</w:t>
      </w:r>
      <w:r>
        <w:rPr>
          <w:rFonts w:hint="eastAsia"/>
        </w:rPr>
        <w:br/>
      </w:r>
      <w:r>
        <w:rPr>
          <w:rFonts w:hint="eastAsia"/>
        </w:rPr>
        <w:t>　　第二节 人造石英石行业供给能力分析</w:t>
      </w:r>
      <w:r>
        <w:rPr>
          <w:rFonts w:hint="eastAsia"/>
        </w:rPr>
        <w:br/>
      </w:r>
      <w:r>
        <w:rPr>
          <w:rFonts w:hint="eastAsia"/>
        </w:rPr>
        <w:t>　　第三节 人造石英石行业进出口贸易分析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人造石英石行业竞争绩效分析</w:t>
      </w:r>
      <w:r>
        <w:rPr>
          <w:rFonts w:hint="eastAsia"/>
        </w:rPr>
        <w:br/>
      </w:r>
      <w:r>
        <w:rPr>
          <w:rFonts w:hint="eastAsia"/>
        </w:rPr>
        <w:t>　　第一节 人造石英石行业总体效益水平分析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人造石英石行业产业集中度分析</w:t>
      </w:r>
      <w:r>
        <w:rPr>
          <w:rFonts w:hint="eastAsia"/>
        </w:rPr>
        <w:br/>
      </w:r>
      <w:r>
        <w:rPr>
          <w:rFonts w:hint="eastAsia"/>
        </w:rPr>
        <w:t>　　第三节 人造石英石行业不同所有制企业绩效分析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人造石英石行业不同规模企业绩效分析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人造石英石市场分销体系分析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2025年人造石英石市场发展前景预测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我国人造石英石行业投融资分析</w:t>
      </w:r>
      <w:r>
        <w:rPr>
          <w:rFonts w:hint="eastAsia"/>
        </w:rPr>
        <w:br/>
      </w:r>
      <w:r>
        <w:rPr>
          <w:rFonts w:hint="eastAsia"/>
        </w:rPr>
        <w:t>　　第一节 我国人造石英石行业企业所有制状况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我国人造石英石行业外资进入状况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我国人造石英石行业合作与并购</w:t>
      </w:r>
      <w:r>
        <w:rPr>
          <w:rFonts w:hint="eastAsia"/>
        </w:rPr>
        <w:br/>
      </w:r>
      <w:r>
        <w:rPr>
          <w:rFonts w:hint="eastAsia"/>
        </w:rPr>
        <w:t>　　第四节 我国人造石英石行业投资体制分析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我国人造石英石行业资本市场融资分析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人造石英石产业投资策略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人造石英石企业发展调研分析</w:t>
      </w:r>
      <w:r>
        <w:rPr>
          <w:rFonts w:hint="eastAsia"/>
        </w:rPr>
        <w:br/>
      </w:r>
      <w:r>
        <w:rPr>
          <w:rFonts w:hint="eastAsia"/>
        </w:rPr>
        <w:t>　　第一节 人造石英石企业（一）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人造石英石企业（二）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人造石英石企业（三）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人造石英石企业（四）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人造石英石企业（五）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人造石英石企业（六）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2025年中国人造石英石产业投资分析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人造石英石相关产业2024年走势分析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人造石英石行业成长能力及稳定性分析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人造石英石行业生命周期分析</w:t>
      </w:r>
      <w:r>
        <w:rPr>
          <w:rFonts w:hint="eastAsia"/>
        </w:rPr>
        <w:br/>
      </w:r>
      <w:r>
        <w:rPr>
          <w:rFonts w:hint="eastAsia"/>
        </w:rPr>
        <w:t>　　第二节 人造石英石行业增长性与波动性分析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人造石英石行业集中程度分析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人造石英石行业风险趋势分析与对策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人造石英石行业风险分析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人造石英石行业投资风险及控制策略分析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一、2025-2031年人造石英石行业市场风险及控制策略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二、2025-2031年人造石英石行业政策风险及控制策略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三、2025-2031年人造石英石行业经营风险及控制策略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四、2025-2031年人造石英石同业竞争风险及控制策略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五、2025-2031年人造石英石行业其他风险及控制策略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人造石英石产业投资风险</w:t>
      </w:r>
      <w:r>
        <w:rPr>
          <w:rFonts w:hint="eastAsia"/>
        </w:rPr>
        <w:br/>
      </w:r>
      <w:r>
        <w:rPr>
          <w:rFonts w:hint="eastAsia"/>
        </w:rPr>
        <w:t>　　第一节 人造石英石行业宏观调控风险</w:t>
      </w:r>
      <w:r>
        <w:rPr>
          <w:rFonts w:hint="eastAsia"/>
        </w:rPr>
        <w:br/>
      </w:r>
      <w:r>
        <w:rPr>
          <w:rFonts w:hint="eastAsia"/>
        </w:rPr>
        <w:t>　　第二节 人造石英石行业竞争风险</w:t>
      </w:r>
      <w:r>
        <w:rPr>
          <w:rFonts w:hint="eastAsia"/>
        </w:rPr>
        <w:br/>
      </w:r>
      <w:r>
        <w:rPr>
          <w:rFonts w:hint="eastAsia"/>
        </w:rPr>
        <w:t>　　第三节 人造石英石行业供需波动风险</w:t>
      </w:r>
      <w:r>
        <w:rPr>
          <w:rFonts w:hint="eastAsia"/>
        </w:rPr>
        <w:br/>
      </w:r>
      <w:r>
        <w:rPr>
          <w:rFonts w:hint="eastAsia"/>
        </w:rPr>
        <w:t>　　第四节 人造石英石行业技术创新风险</w:t>
      </w:r>
      <w:r>
        <w:rPr>
          <w:rFonts w:hint="eastAsia"/>
        </w:rPr>
        <w:br/>
      </w:r>
      <w:r>
        <w:rPr>
          <w:rFonts w:hint="eastAsia"/>
        </w:rPr>
        <w:t>　　第五节 人造石英石行业经营管理风险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2025-2031年中国人造石英石行业发展趋势研究分析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2025-2031年人造石英石行业国际市场预测</w:t>
      </w:r>
      <w:r>
        <w:rPr>
          <w:rFonts w:hint="eastAsia"/>
        </w:rPr>
        <w:br/>
      </w:r>
      <w:r>
        <w:rPr>
          <w:rFonts w:hint="eastAsia"/>
        </w:rPr>
        <w:t>　　　　一、人造石英石行业产能预测</w:t>
      </w:r>
      <w:r>
        <w:rPr>
          <w:rFonts w:hint="eastAsia"/>
        </w:rPr>
        <w:br/>
      </w:r>
      <w:r>
        <w:rPr>
          <w:rFonts w:hint="eastAsia"/>
        </w:rPr>
        <w:t>　　　　二、人造石英石行业市场需求前景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中国人造石英石行业发展趋势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2025-2031年人造石英石行业中国市场预测</w:t>
      </w:r>
      <w:r>
        <w:rPr>
          <w:rFonts w:hint="eastAsia"/>
        </w:rPr>
        <w:br/>
      </w:r>
      <w:r>
        <w:rPr>
          <w:rFonts w:hint="eastAsia"/>
        </w:rPr>
        <w:t>　　　　一、人造石英石行业产能预测</w:t>
      </w:r>
      <w:r>
        <w:rPr>
          <w:rFonts w:hint="eastAsia"/>
        </w:rPr>
        <w:br/>
      </w:r>
      <w:r>
        <w:rPr>
          <w:rFonts w:hint="eastAsia"/>
        </w:rPr>
        <w:t>　　　　二、人造石英石行业市场需求前景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人造石英石行业投资机会分析研究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2025-2031年人造石英石行业主要区域投资机会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2025-2031年人造石英石行业出口市场投资机会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中~智~林：2025-2031年人造石英石行业企业的多元化投资机会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人造石英石行业历程</w:t>
      </w:r>
      <w:r>
        <w:rPr>
          <w:rFonts w:hint="eastAsia"/>
        </w:rPr>
        <w:br/>
      </w:r>
      <w:r>
        <w:rPr>
          <w:rFonts w:hint="eastAsia"/>
        </w:rPr>
        <w:t>　　图表 人造石英石行业生命周期</w:t>
      </w:r>
      <w:r>
        <w:rPr>
          <w:rFonts w:hint="eastAsia"/>
        </w:rPr>
        <w:br/>
      </w:r>
      <w:r>
        <w:rPr>
          <w:rFonts w:hint="eastAsia"/>
        </w:rPr>
        <w:t>　　图表 人造石英石行业产业链分析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2019-2024年中国人造石英石行业市场规模及增长情况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2019-2024年人造石英石行业市场容量分析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2019-2024年中国人造石英石行业产能统计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2019-2024年中国人造石英石行业产量及增长趋势</w:t>
      </w:r>
      <w:r>
        <w:rPr>
          <w:rFonts w:hint="eastAsia"/>
        </w:rPr>
        <w:br/>
      </w:r>
      <w:r>
        <w:rPr>
          <w:rFonts w:hint="eastAsia"/>
        </w:rPr>
        <w:t>　　图表 人造石英石行业动态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2019-2024年中国人造石英石市场需求量及增速统计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2025年中国人造石英石行业需求领域分布格局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2019-2024年中国人造石英石行业销售收入分析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2019-2024年中国人造石英石行业盈利情况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2019-2024年中国人造石英石行业利润总额统计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2019-2024年中国人造石英石进口数量分析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2019-2024年中国人造石英石进口金额分析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2019-2024年中国人造石英石出口数量分析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2019-2024年中国人造石英石出口金额分析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2025年中国人造石英石进口国家及地区分析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2019-2024年中国人造石英石行业企业数量情况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2019-2024年中国人造石英石行业企业平均规模情况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**地区人造石英石市场规模及增长情况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**地区人造石英石行业市场需求情况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人造石英石重点企业（一）经营情况分析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人造石英石重点企业（二）经营情况分析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人造石英石重点企业（三）基本信息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人造石英石重点企业（三）经营情况分析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人造石英石重点企业（三）主要经济指标情况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人造石英石重点企业（三）盈利能力情况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人造石英石重点企业（三）偿债能力情况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人造石英石重点企业（三）运营能力情况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人造石英石重点企业（三）成长能力情况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2025-2031年中国人造石英石行业产能预测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2025-2031年中国人造石英石市场需求量预测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2025-2031年中国人造石英石行业供需平衡预测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2025-2031年中国人造石英石行业风险分析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2025-2031年中国人造石英石行业市场容量预测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2025-2031年中国人造石英石行业市场规模预测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2025-2031年中国人造石英石市场前景分析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2025-2031年中国人造石英石行业发展趋势预测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4d5eaedc34566" w:history="1">
        <w:r>
          <w:rPr>
            <w:rStyle w:val="Hyperlink"/>
          </w:rPr>
          <w:t>2025-2031年人造石英石行业发展调研及市场前景分析报告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4d5eaedc34566" w:history="1">
        <w:r>
          <w:rPr>
            <w:rStyle w:val="Hyperlink"/>
          </w:rPr>
          <w:t>https://www.20087.com/0/33/RenZaoShiYingShiFaZhanQuShi.html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和人造石哪个好、人造石英石台面优缺点、石英石的特点、人造石英石是什么材料做的、人造石英石和石英石的区别是什么、人造石英石和石英石的区别是什么、石英石和人造大理石的区别、人造石英石和石英石、人造石和人造石英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725db4b20400b" w:history="1">
      <w:r>
        <w:rPr>
          <w:rStyle w:val="Hyperlink"/>
        </w:rPr>
        <w:t>2025-2031年人造石英石行业发展调研及市场前景分析报告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RenZaoShiYingShiFaZhanQuShi.html" TargetMode="External" Id="R7c74d5eaedc3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RenZaoShiYingShiFaZhanQuShi.html" TargetMode="External" Id="R5d5725db4b20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2024-10-08T02:30:00Z</dcterms:created>
  <dcterms:modified xsi:type="dcterms:W3CDTF">2024-10-08T03:30:00Z</dcterms:modified>
  <dc:subject>2025-2031年人造石英石行业发展调研及市场前景分析报告</dc:subject>
  <dc:title>2025-2031年人造石英石行业发展调研及市场前景分析报告</dc:title>
  <cp:keywords>2025-2031年人造石英石行业发展调研及市场前景分析报告</cp:keywords>
  <dc:description>2025-2031年人造石英石行业发展调研及市场前景分析报告</dc:description>
</cp:coreProperties>
</file>