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7c00048f43ed" w:history="1">
              <w:r>
                <w:rPr>
                  <w:rStyle w:val="Hyperlink"/>
                </w:rPr>
                <w:t>全球与中国冷镦钢行业现状及发展趋势预测（2026-2032年）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7c00048f43ed" w:history="1">
              <w:r>
                <w:rPr>
                  <w:rStyle w:val="Hyperlink"/>
                </w:rPr>
                <w:t>全球与中国冷镦钢行业现状及发展趋势预测（2026-2032年）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77c00048f43ed" w:history="1">
                <w:r>
                  <w:rPr>
                    <w:rStyle w:val="Hyperlink"/>
                  </w:rPr>
                  <w:t>https://www.20087.com/0/53/LengDunGangHangYeQuShi.html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用于冷镦工艺的钢材，广泛应用于紧固件、汽车零件和精密机械制造等领域。近年来，随着制造业的转型升级，对材料性能和加工精度的要求不断提高，冷镦钢的市场需求持续增长。技术上，冷镦钢的成分设计和热处理工艺不断优化，提高了材料的强度、韧性和成型性，满足了高强度、高精度零件的制造需求。</w:t>
      </w:r>
      <w:r>
        <w:rPr>
          <w:rFonts w:hint="eastAsia"/>
        </w:rPr>
        <w:br/>
      </w:r>
      <w:r>
        <w:rPr>
          <w:rFonts w:hint="eastAsia"/>
        </w:rPr>
        <w:t>　　未来，冷镦钢将更加注重高性能和绿色制造。一方面，通过材料科学的创新，冷镦钢将实现更高的强度和更好的加工性能，适应轻量化和高效率的制造趋势。另一方面，冷镦钢的生产将更加注重节能减排和资源循环利用，推动钢铁行业的可持续发展。同时，冷镦钢的表面处理和后续加工技术将不断进步，提高零件的表面质量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77c00048f43ed" w:history="1">
        <w:r>
          <w:rPr>
            <w:rStyle w:val="Hyperlink"/>
          </w:rPr>
          <w:t>全球与中国冷镦钢行业现状及发展趋势预测（2026-2032年）</w:t>
        </w:r>
      </w:hyperlink>
      <w:r>
        <w:rPr>
          <w:rFonts w:hint="eastAsia"/>
        </w:rPr>
        <w:t>》系统分析了全球及我国冷镦钢行业的市场规模、市场需求及价格动态，深入探讨了冷镦钢产业链结构与发展特点。报告对冷镦钢细分市场进行了详细剖析，基于科学数据预测了市场前景及未来发展趋势，同时聚焦冷镦钢重点企业，评估了品牌影响力、市场竞争力及行业集中度变化。通过专业分析与客观洞察，报告为投资者、产业链相关企业及政府决策部门提供了重要参考，是把握冷镦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中国冷镦钢概述</w:t>
      </w:r>
      <w:r>
        <w:rPr>
          <w:rFonts w:hint="eastAsia"/>
        </w:rPr>
        <w:br/>
      </w:r>
      <w:r>
        <w:rPr>
          <w:rFonts w:hint="eastAsia"/>
        </w:rPr>
        <w:t>　　第一节 冷镦钢行业定义</w:t>
      </w:r>
      <w:r>
        <w:rPr>
          <w:rFonts w:hint="eastAsia"/>
        </w:rPr>
        <w:br/>
      </w:r>
      <w:r>
        <w:rPr>
          <w:rFonts w:hint="eastAsia"/>
        </w:rPr>
        <w:t>　　第二节 冷镦钢行业发展特性</w:t>
      </w:r>
      <w:r>
        <w:rPr>
          <w:rFonts w:hint="eastAsia"/>
        </w:rPr>
        <w:br/>
      </w:r>
      <w:r>
        <w:rPr>
          <w:rFonts w:hint="eastAsia"/>
        </w:rPr>
        <w:t>　　第三节 冷镦钢产业链分析</w:t>
      </w:r>
      <w:r>
        <w:rPr>
          <w:rFonts w:hint="eastAsia"/>
        </w:rPr>
        <w:br/>
      </w:r>
      <w:r>
        <w:rPr>
          <w:rFonts w:hint="eastAsia"/>
        </w:rPr>
        <w:t>　　第四节 冷镦钢行业生命周期分析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2025-2026年全球主要冷镦钢市场发展概况</w:t>
      </w:r>
      <w:r>
        <w:rPr>
          <w:rFonts w:hint="eastAsia"/>
        </w:rPr>
        <w:br/>
      </w:r>
      <w:r>
        <w:rPr>
          <w:rFonts w:hint="eastAsia"/>
        </w:rPr>
        <w:t>　　第一节 全球冷镦钢市场发展分析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欧盟地区主要国家冷镦钢市场概况</w:t>
      </w:r>
      <w:r>
        <w:rPr>
          <w:rFonts w:hint="eastAsia"/>
        </w:rPr>
        <w:br/>
      </w:r>
      <w:r>
        <w:rPr>
          <w:rFonts w:hint="eastAsia"/>
        </w:rPr>
        <w:t>　　第三节 北美地区冷镦钢市场概况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亚洲地区主要国家冷镦钢市场概况</w:t>
      </w:r>
      <w:r>
        <w:rPr>
          <w:rFonts w:hint="eastAsia"/>
        </w:rPr>
        <w:br/>
      </w:r>
      <w:r>
        <w:rPr>
          <w:rFonts w:hint="eastAsia"/>
        </w:rPr>
        <w:t>　　第五节 全球冷镦钢市场发展预测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2025-2026年中国冷镦钢发展环境分析</w:t>
      </w:r>
      <w:r>
        <w:rPr>
          <w:rFonts w:hint="eastAsia"/>
        </w:rPr>
        <w:br/>
      </w:r>
      <w:r>
        <w:rPr>
          <w:rFonts w:hint="eastAsia"/>
        </w:rPr>
        <w:t>　　第一节 冷镦钢行业经济环境分析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冷镦钢行业相关政策、标准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2025-2026年中国冷镦钢技术发展分析</w:t>
      </w:r>
      <w:r>
        <w:rPr>
          <w:rFonts w:hint="eastAsia"/>
        </w:rPr>
        <w:br/>
      </w:r>
      <w:r>
        <w:rPr>
          <w:rFonts w:hint="eastAsia"/>
        </w:rPr>
        <w:t>　　第一节 当前冷镦钢技术发展现状分析</w:t>
      </w:r>
      <w:r>
        <w:rPr>
          <w:rFonts w:hint="eastAsia"/>
        </w:rPr>
        <w:br/>
      </w:r>
      <w:r>
        <w:rPr>
          <w:rFonts w:hint="eastAsia"/>
        </w:rPr>
        <w:t>　　第二节 冷镦钢生产中需注意的问题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冷镦钢行业主要技术发展趋势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2025-2026年冷镦钢市场特性分析</w:t>
      </w:r>
      <w:r>
        <w:rPr>
          <w:rFonts w:hint="eastAsia"/>
        </w:rPr>
        <w:br/>
      </w:r>
      <w:r>
        <w:rPr>
          <w:rFonts w:hint="eastAsia"/>
        </w:rPr>
        <w:t>　　第一节 冷镦钢行业集中度分析</w:t>
      </w:r>
      <w:r>
        <w:rPr>
          <w:rFonts w:hint="eastAsia"/>
        </w:rPr>
        <w:br/>
      </w:r>
      <w:r>
        <w:rPr>
          <w:rFonts w:hint="eastAsia"/>
        </w:rPr>
        <w:t>　　第二节 冷镦钢行业SWOT分析</w:t>
      </w:r>
      <w:r>
        <w:rPr>
          <w:rFonts w:hint="eastAsia"/>
        </w:rPr>
        <w:br/>
      </w:r>
      <w:r>
        <w:rPr>
          <w:rFonts w:hint="eastAsia"/>
        </w:rPr>
        <w:t>　　　　一、冷镦钢行业优势</w:t>
      </w:r>
      <w:r>
        <w:rPr>
          <w:rFonts w:hint="eastAsia"/>
        </w:rPr>
        <w:br/>
      </w:r>
      <w:r>
        <w:rPr>
          <w:rFonts w:hint="eastAsia"/>
        </w:rPr>
        <w:t>　　　　二、冷镦钢行业劣势</w:t>
      </w:r>
      <w:r>
        <w:rPr>
          <w:rFonts w:hint="eastAsia"/>
        </w:rPr>
        <w:br/>
      </w:r>
      <w:r>
        <w:rPr>
          <w:rFonts w:hint="eastAsia"/>
        </w:rPr>
        <w:t>　　　　三、冷镦钢行业机会</w:t>
      </w:r>
      <w:r>
        <w:rPr>
          <w:rFonts w:hint="eastAsia"/>
        </w:rPr>
        <w:br/>
      </w:r>
      <w:r>
        <w:rPr>
          <w:rFonts w:hint="eastAsia"/>
        </w:rPr>
        <w:t>　　　　四、冷镦钢行业风险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2025-2026年中国冷镦钢市场现状分析</w:t>
      </w:r>
      <w:r>
        <w:rPr>
          <w:rFonts w:hint="eastAsia"/>
        </w:rPr>
        <w:br/>
      </w:r>
      <w:r>
        <w:rPr>
          <w:rFonts w:hint="eastAsia"/>
        </w:rPr>
        <w:t>　　第二节 中国冷镦钢行业产量情况分析及预测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一、冷镦钢总体产能规模</w:t>
      </w:r>
      <w:r>
        <w:rPr>
          <w:rFonts w:hint="eastAsia"/>
        </w:rPr>
        <w:br/>
      </w:r>
      <w:r>
        <w:rPr>
          <w:rFonts w:hint="eastAsia"/>
        </w:rPr>
        <w:t>　　　　二、冷镦钢生产区域分布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三、2020-2025年中国冷镦钢产量统计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四、2026-2032年中国冷镦钢产量预测</w:t>
      </w:r>
      <w:r>
        <w:rPr>
          <w:rFonts w:hint="eastAsia"/>
        </w:rPr>
        <w:br/>
      </w:r>
      <w:r>
        <w:rPr>
          <w:rFonts w:hint="eastAsia"/>
        </w:rPr>
        <w:t>　　第三节 中国冷镦钢市场需求分析及预测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一、中国冷镦钢市场需求特点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二、2020-2025年中国冷镦钢市场需求量统计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三、2026-2032年中国冷镦钢市场需求量预测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中国冷镦钢价格趋势分析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一、2020-2025年中国冷镦钢市场价格趋势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2020-2025年冷镦钢行业经济运行状况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2020-2025年中国冷镦钢行业盈利能力分析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2020-2025年中国冷镦钢行业发展能力分析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2020-2025年冷镦钢行业偿债能力分析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2020-2025年冷镦钢制造企业数量分析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**地区冷镦钢市场发展分析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**地区冷镦钢市场发展分析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2020-2025年中国冷镦钢进出口分析</w:t>
      </w:r>
      <w:r>
        <w:rPr>
          <w:rFonts w:hint="eastAsia"/>
        </w:rPr>
        <w:br/>
      </w:r>
      <w:r>
        <w:rPr>
          <w:rFonts w:hint="eastAsia"/>
        </w:rPr>
        <w:t>　　第一节 冷镦钢进口情况分析</w:t>
      </w:r>
      <w:r>
        <w:rPr>
          <w:rFonts w:hint="eastAsia"/>
        </w:rPr>
        <w:br/>
      </w:r>
      <w:r>
        <w:rPr>
          <w:rFonts w:hint="eastAsia"/>
        </w:rPr>
        <w:t>　　第二节 冷镦钢出口情况分析</w:t>
      </w:r>
      <w:r>
        <w:rPr>
          <w:rFonts w:hint="eastAsia"/>
        </w:rPr>
        <w:br/>
      </w:r>
      <w:r>
        <w:rPr>
          <w:rFonts w:hint="eastAsia"/>
        </w:rPr>
        <w:t>　　第三节 影响冷镦钢进出口因素分析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五、2026年中国冷镦钢行业发展面临的机遇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冷镦钢行业投资风险预警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一、冷镦钢行业市场风险预测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二、冷镦钢行业政策风险预测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三、冷镦钢行业经营风险预测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四、冷镦钢行业技术风险预测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五、冷镦钢行业竞争风险预测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冷镦钢投资建议</w:t>
      </w:r>
      <w:r>
        <w:rPr>
          <w:rFonts w:hint="eastAsia"/>
        </w:rPr>
        <w:br/>
      </w:r>
      <w:r>
        <w:rPr>
          <w:rFonts w:hint="eastAsia"/>
        </w:rPr>
        <w:t>　　第一节 2026年冷镦钢市场前景分析</w:t>
      </w:r>
      <w:r>
        <w:rPr>
          <w:rFonts w:hint="eastAsia"/>
        </w:rPr>
        <w:br/>
      </w:r>
      <w:r>
        <w:rPr>
          <w:rFonts w:hint="eastAsia"/>
        </w:rPr>
        <w:t>　　第二节 2026年冷镦钢发展趋势预测</w:t>
      </w:r>
      <w:r>
        <w:rPr>
          <w:rFonts w:hint="eastAsia"/>
        </w:rPr>
        <w:br/>
      </w:r>
      <w:r>
        <w:rPr>
          <w:rFonts w:hint="eastAsia"/>
        </w:rPr>
        <w:t>　　第三节 冷镦钢行业投资进入壁垒分析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冷镦钢行业类别</w:t>
      </w:r>
      <w:r>
        <w:rPr>
          <w:rFonts w:hint="eastAsia"/>
        </w:rPr>
        <w:br/>
      </w:r>
      <w:r>
        <w:rPr>
          <w:rFonts w:hint="eastAsia"/>
        </w:rPr>
        <w:t>　　图表 冷镦钢行业产业链调研</w:t>
      </w:r>
      <w:r>
        <w:rPr>
          <w:rFonts w:hint="eastAsia"/>
        </w:rPr>
        <w:br/>
      </w:r>
      <w:r>
        <w:rPr>
          <w:rFonts w:hint="eastAsia"/>
        </w:rPr>
        <w:t>　　图表 冷镦钢行业现状</w:t>
      </w:r>
      <w:r>
        <w:rPr>
          <w:rFonts w:hint="eastAsia"/>
        </w:rPr>
        <w:br/>
      </w:r>
      <w:r>
        <w:rPr>
          <w:rFonts w:hint="eastAsia"/>
        </w:rPr>
        <w:t>　　图表 冷镦钢行业标准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2026年中国冷镦钢行业产能</w:t>
      </w:r>
      <w:r>
        <w:rPr>
          <w:rFonts w:hint="eastAsia"/>
        </w:rPr>
        <w:br/>
      </w:r>
      <w:r>
        <w:rPr>
          <w:rFonts w:hint="eastAsia"/>
        </w:rPr>
        <w:t>　　图表 2020-2025年中国冷镦钢行业产量统计</w:t>
      </w:r>
      <w:r>
        <w:rPr>
          <w:rFonts w:hint="eastAsia"/>
        </w:rPr>
        <w:br/>
      </w:r>
      <w:r>
        <w:rPr>
          <w:rFonts w:hint="eastAsia"/>
        </w:rPr>
        <w:t>　　图表 冷镦钢行业动态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2020-2025年中国冷镦钢市场需求量</w:t>
      </w:r>
      <w:r>
        <w:rPr>
          <w:rFonts w:hint="eastAsia"/>
        </w:rPr>
        <w:br/>
      </w:r>
      <w:r>
        <w:rPr>
          <w:rFonts w:hint="eastAsia"/>
        </w:rPr>
        <w:t>　　图表 2026年中国冷镦钢行业需求区域调研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2020-2025年中国冷镦钢行情</w:t>
      </w:r>
      <w:r>
        <w:rPr>
          <w:rFonts w:hint="eastAsia"/>
        </w:rPr>
        <w:br/>
      </w:r>
      <w:r>
        <w:rPr>
          <w:rFonts w:hint="eastAsia"/>
        </w:rPr>
        <w:t>　　图表 2020-2025年中国冷镦钢价格走势图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2020-2025年中国冷镦钢行业盈利情况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2020-2025年中国冷镦钢进口统计</w:t>
      </w:r>
      <w:r>
        <w:rPr>
          <w:rFonts w:hint="eastAsia"/>
        </w:rPr>
        <w:br/>
      </w:r>
      <w:r>
        <w:rPr>
          <w:rFonts w:hint="eastAsia"/>
        </w:rPr>
        <w:t>　　图表 2020-2025年中国冷镦钢出口统计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冷镦钢行业竞争对手分析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冷镦钢行业准入条件</w:t>
      </w:r>
      <w:r>
        <w:rPr>
          <w:rFonts w:hint="eastAsia"/>
        </w:rPr>
        <w:br/>
      </w:r>
      <w:r>
        <w:rPr>
          <w:rFonts w:hint="eastAsia"/>
        </w:rPr>
        <w:t>　　图表 2026年中国冷镦钢市场前景</w:t>
      </w:r>
      <w:r>
        <w:rPr>
          <w:rFonts w:hint="eastAsia"/>
        </w:rPr>
        <w:br/>
      </w:r>
      <w:r>
        <w:rPr>
          <w:rFonts w:hint="eastAsia"/>
        </w:rPr>
        <w:t>　　图表 2026-2032年中国冷镦钢行业信息化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7c00048f43ed" w:history="1">
        <w:r>
          <w:rPr>
            <w:rStyle w:val="Hyperlink"/>
          </w:rPr>
          <w:t>全球与中国冷镦钢行业现状及发展趋势预测（2026-2032年）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77c00048f43ed" w:history="1">
        <w:r>
          <w:rPr>
            <w:rStyle w:val="Hyperlink"/>
          </w:rPr>
          <w:t>https://www.20087.com/0/53/LengDunGangHangYeQuShi.html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d50ac977045da" w:history="1">
      <w:r>
        <w:rPr>
          <w:rStyle w:val="Hyperlink"/>
        </w:rPr>
        <w:t>全球与中国冷镦钢行业现状及发展趋势预测（2026-2032年）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engDunGangHangYeQuShi.html" TargetMode="External" Id="R9bd77c00048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engDunGangHangYeQuShi.html" TargetMode="External" Id="R89fd50ac977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2025-08-27T08:02:00Z</dcterms:created>
  <dcterms:modified xsi:type="dcterms:W3CDTF">2025-08-27T09:02:00Z</dcterms:modified>
  <dc:subject>全球与中国冷镦钢行业现状及发展趋势预测（2026-2032年）</dc:subject>
  <dc:title>全球与中国冷镦钢行业现状及发展趋势预测（2026-2032年）</dc:title>
  <cp:keywords>全球与中国冷镦钢行业现状及发展趋势预测（2026-2032年）</cp:keywords>
  <dc:description>全球与中国冷镦钢行业现状及发展趋势预测（2026-2032年）</dc:description>
</cp:coreProperties>
</file>