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1e278731b44d5" w:history="1">
              <w:r>
                <w:rPr>
                  <w:rStyle w:val="Hyperlink"/>
                </w:rPr>
                <w:t>2025-2031年中国包头市房地产行业深度调研及发展趋势预测报告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1e278731b44d5" w:history="1">
              <w:r>
                <w:rPr>
                  <w:rStyle w:val="Hyperlink"/>
                </w:rPr>
                <w:t>2025-2031年中国包头市房地产行业深度调研及发展趋势预测报告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1e278731b44d5" w:history="1">
                <w:r>
                  <w:rPr>
                    <w:rStyle w:val="Hyperlink"/>
                  </w:rPr>
                  <w:t>https://www.20087.com/0/93/BaoTouShiFangDiChanXianZhuangYuFaZhanQuShi.html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头市，作为内蒙古自治区的一个重要城市，其房地产市场受到城市经济发展、人口流动和政策调控等多重因素的影响。近年来，随着包头市经济结构的调整和产业升级，房地产市场经历了从快速增长到平稳发展的转变。政府推出的限购、限售政策有效抑制了投机需求，使得市场回归理性。同时，随着城市基础设施的完善和生态环境的改善，高品质住宅和商业综合体项目吸引了大量投资。</w:t>
      </w:r>
      <w:r>
        <w:rPr>
          <w:rFonts w:hint="eastAsia"/>
        </w:rPr>
        <w:br/>
      </w:r>
      <w:r>
        <w:rPr>
          <w:rFonts w:hint="eastAsia"/>
        </w:rPr>
        <w:t>　　未来，包头市房地产市场将更加注重可持续发展和品质提升。随着城市化进程的推进，房地产开发将更加注重绿色建筑和智能住宅，提高居民生活质量。同时，随着人口老龄化的加剧，适老化住宅和养老服务设施的建设将成为市场新亮点。此外，随着包头市经济的多元化发展，商业地产将向特色化、专业化方向发展，如科技园区、文创空间等，以满足新兴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1e278731b44d5" w:history="1">
        <w:r>
          <w:rPr>
            <w:rStyle w:val="Hyperlink"/>
          </w:rPr>
          <w:t>2025-2031年中国包头市房地产行业深度调研及发展趋势预测报告</w:t>
        </w:r>
      </w:hyperlink>
      <w:r>
        <w:rPr>
          <w:rFonts w:hint="eastAsia"/>
        </w:rPr>
        <w:t>》基于多年包头市房地产行业研究积累，结合包头市房地产行业市场现状，通过资深研究团队对包头市房地产市场资讯的系统整理与分析，依托权威数据资源及长期市场监测数据库，对包头市房地产行业进行了全面调研。报告详细分析了包头市房地产市场规模、市场前景、技术现状及未来发展方向，重点评估了包头市房地产行业内企业的竞争格局及经营表现，并通过SWOT分析揭示了包头市房地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61e278731b44d5" w:history="1">
        <w:r>
          <w:rPr>
            <w:rStyle w:val="Hyperlink"/>
          </w:rPr>
          <w:t>2025-2031年中国包头市房地产行业深度调研及发展趋势预测报告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》为投资者提供了准确的市场现状分析及前景预判，帮助挖掘行业投资价值，并提出投资策略与营销策略建议，是把握包头市房地产行业动态、优化决策的重要工具。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2020-2025年包头市房地产业发展环境分析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2020-2025年包头市房地产业政策环境分析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一、包头市房地产政策法规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2020-2025年包头城市建设规划分析</w:t>
      </w:r>
      <w:r>
        <w:rPr>
          <w:rFonts w:hint="eastAsia"/>
        </w:rPr>
        <w:br/>
      </w:r>
      <w:r>
        <w:rPr>
          <w:rFonts w:hint="eastAsia"/>
        </w:rPr>
        <w:t>　　　　一、包头住房建设规划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2020-2025年包头市房地产业发展现状分析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2020-2025年包头市房地产业运行概况分析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一、包头市房地产业发展历程</w:t>
      </w:r>
      <w:r>
        <w:rPr>
          <w:rFonts w:hint="eastAsia"/>
        </w:rPr>
        <w:br/>
      </w:r>
      <w:r>
        <w:rPr>
          <w:rFonts w:hint="eastAsia"/>
        </w:rPr>
        <w:t>　　　　二、包头市房地产业运行动态分析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三、包头市房地产业市场走势分析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2020-2025年包头市房地产业市场重点资讯分析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2020-2025年包头市房地产业发展存在的问题与对策分析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2020-2025年包头土地市场运行现状分析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2020-2025年包头土地市场发展现状分析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2020-2025年包头住宅市场发展现状分析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2020-2025年包头住宅市场运行形势分析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一、包头住宅市场发展回顾</w:t>
      </w:r>
      <w:r>
        <w:rPr>
          <w:rFonts w:hint="eastAsia"/>
        </w:rPr>
        <w:br/>
      </w:r>
      <w:r>
        <w:rPr>
          <w:rFonts w:hint="eastAsia"/>
        </w:rPr>
        <w:t>　　　　二、包头住宅区域市场发展</w:t>
      </w:r>
      <w:r>
        <w:rPr>
          <w:rFonts w:hint="eastAsia"/>
        </w:rPr>
        <w:br/>
      </w:r>
      <w:r>
        <w:rPr>
          <w:rFonts w:hint="eastAsia"/>
        </w:rPr>
        <w:t>　　　　三、包头住宅市场供求分析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2020-2025年包头高端住宅市场现状分析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一、包头高端住宅价格行情</w:t>
      </w:r>
      <w:r>
        <w:rPr>
          <w:rFonts w:hint="eastAsia"/>
        </w:rPr>
        <w:br/>
      </w:r>
      <w:r>
        <w:rPr>
          <w:rFonts w:hint="eastAsia"/>
        </w:rPr>
        <w:t>　　　　二、包头高端住宅销售形势</w:t>
      </w:r>
      <w:r>
        <w:rPr>
          <w:rFonts w:hint="eastAsia"/>
        </w:rPr>
        <w:br/>
      </w:r>
      <w:r>
        <w:rPr>
          <w:rFonts w:hint="eastAsia"/>
        </w:rPr>
        <w:t>　　　　三、包头高端住宅发展走向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2020-2025年包头别墅产业运营态势分析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一、包头别墅市场发展阶段</w:t>
      </w:r>
      <w:r>
        <w:rPr>
          <w:rFonts w:hint="eastAsia"/>
        </w:rPr>
        <w:br/>
      </w:r>
      <w:r>
        <w:rPr>
          <w:rFonts w:hint="eastAsia"/>
        </w:rPr>
        <w:t>　　　　二、包头别墅市场需求特征</w:t>
      </w:r>
      <w:r>
        <w:rPr>
          <w:rFonts w:hint="eastAsia"/>
        </w:rPr>
        <w:br/>
      </w:r>
      <w:r>
        <w:rPr>
          <w:rFonts w:hint="eastAsia"/>
        </w:rPr>
        <w:t>　　　　三、包头别墅市场存在的问题与对策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2020-2025年包头商业地产业发展态势分析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2020-2025年包头商业地产业发展现状分析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一、包头商业地产行业发展现状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二、包头商业地产市场行情</w:t>
      </w:r>
      <w:r>
        <w:rPr>
          <w:rFonts w:hint="eastAsia"/>
        </w:rPr>
        <w:br/>
      </w:r>
      <w:r>
        <w:rPr>
          <w:rFonts w:hint="eastAsia"/>
        </w:rPr>
        <w:t>　　　　三、包头商业地产市场发展机遇与挑战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2020-2025年包头写字楼市场发展形势分析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一、包头写字楼市场现状</w:t>
      </w:r>
      <w:r>
        <w:rPr>
          <w:rFonts w:hint="eastAsia"/>
        </w:rPr>
        <w:br/>
      </w:r>
      <w:r>
        <w:rPr>
          <w:rFonts w:hint="eastAsia"/>
        </w:rPr>
        <w:t>　　　　二、包头写字楼区域市场</w:t>
      </w:r>
      <w:r>
        <w:rPr>
          <w:rFonts w:hint="eastAsia"/>
        </w:rPr>
        <w:br/>
      </w:r>
      <w:r>
        <w:rPr>
          <w:rFonts w:hint="eastAsia"/>
        </w:rPr>
        <w:t>　　　　三、包头写字楼市场价格走向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2020-2025年包头二手房市场运营态势分析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2020-2025年包头二手房市场运行现状分析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一、包头二手房供应情况</w:t>
      </w:r>
      <w:r>
        <w:rPr>
          <w:rFonts w:hint="eastAsia"/>
        </w:rPr>
        <w:br/>
      </w:r>
      <w:r>
        <w:rPr>
          <w:rFonts w:hint="eastAsia"/>
        </w:rPr>
        <w:t>　　　　二、包头二手房市场需求结构</w:t>
      </w:r>
      <w:r>
        <w:rPr>
          <w:rFonts w:hint="eastAsia"/>
        </w:rPr>
        <w:br/>
      </w:r>
      <w:r>
        <w:rPr>
          <w:rFonts w:hint="eastAsia"/>
        </w:rPr>
        <w:t>　　　　三、包头二手房市场交易情况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2020-2025年包头二手房市场动态分析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2020-2025年包头市房地产业竞争格局分析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2020-2025年包头市房地产业竞争现状分析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一、包头市房地产业细分市场竞争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二、包头市房地产企业竞争格局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三、包头市房地产价格竞争现状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2020-2025年包头市房地产业竞争策略分析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包头市房地产行业主要公司关键性财务数据分析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保利（包头）房地产开发有限公司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包头市富力房地产开发有限公司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包头百宏房地产开发有限公司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包头滨海房地产开发有限公司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包头市富益房地产开发有限公司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2025-2031年包头市房地产业发展前景预测分析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2025-2031年包头市房地产业发展走势预测分析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一、包头市房地产业市场需求预测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二、包头市房地产业价格走势分析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三、包头市房地产业竞争格局预测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2025-2031年包头市房地产业市场盈利能力预测分析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2025-2031年包头市房地产业投资机会与投资风险预测分析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2025-2031年包头市房地产行业投资机会分析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一、包头市房地产行业吸引力分析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二、包头市房地产行业区域投资潜力分析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2025-2031年包头市房地产行业投资风险分析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(中智-林)2025-2031年包头市房地产投资策略分析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1e278731b44d5" w:history="1">
        <w:r>
          <w:rPr>
            <w:rStyle w:val="Hyperlink"/>
          </w:rPr>
          <w:t>2025-2031年中国包头市房地产行业深度调研及发展趋势预测报告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1e278731b44d5" w:history="1">
        <w:r>
          <w:rPr>
            <w:rStyle w:val="Hyperlink"/>
          </w:rPr>
          <w:t>https://www.20087.com/0/93/BaoTouShiFangDiChanXianZhuangYuFaZhanQuShi.html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热点：包头房产网、包头市房地产交易大厅电话、燕郊房价2025大涨、包头市房地产信息网官网、包头房子均价多少钱一平、包头市房地产产权管理处、包头房价查询、包头市房地产估价报告、呼和浩特房地产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c1cb3d8374a04" w:history="1">
      <w:r>
        <w:rPr>
          <w:rStyle w:val="Hyperlink"/>
        </w:rPr>
        <w:t>2025-2031年中国包头市房地产行业深度调研及发展趋势预测报告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aoTouShiFangDiChanXianZhuangYuFaZhanQuShi.html" TargetMode="External" Id="R6961e278731b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aoTouShiFangDiChanXianZhuangYuFaZhanQuShi.html" TargetMode="External" Id="R777c1cb3d837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2024-12-21T23:33:00Z</dcterms:created>
  <dcterms:modified xsi:type="dcterms:W3CDTF">2024-12-22T00:33:00Z</dcterms:modified>
  <dc:subject>2025-2031年中国包头市房地产行业深度调研及发展趋势预测报告</dc:subject>
  <dc:title>2025-2031年中国包头市房地产行业深度调研及发展趋势预测报告</dc:title>
  <cp:keywords>2025-2031年中国包头市房地产行业深度调研及发展趋势预测报告</cp:keywords>
  <dc:description>2025-2031年中国包头市房地产行业深度调研及发展趋势预测报告</dc:description>
</cp:coreProperties>
</file>