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c7bc6aa76476f" w:history="1">
              <w:r>
                <w:rPr>
                  <w:rStyle w:val="Hyperlink"/>
                </w:rPr>
                <w:t>2026-2032年中国建筑透气膜市场现状调研与发展前景趋势分析报告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c7bc6aa76476f" w:history="1">
              <w:r>
                <w:rPr>
                  <w:rStyle w:val="Hyperlink"/>
                </w:rPr>
                <w:t>2026-2032年中国建筑透气膜市场现状调研与发展前景趋势分析报告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c7bc6aa76476f" w:history="1">
                <w:r>
                  <w:rPr>
                    <w:rStyle w:val="Hyperlink"/>
                  </w:rPr>
                  <w:t>https://www.20087.com/0/53/JianZhuTouQiMoDeQianJingQuShi.html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透气膜是一种安装于外墙保温层外侧的功能性薄膜，兼具防水与水蒸气渗透性能，用于防止雨水侵入同时排出墙体内部湿气，保障围护结构干燥与耐久性。建筑透气膜以聚烯烃微孔膜或亲水性无孔膜为主，强调水蒸气透过率（SD值&lt;0.15m）、抗风压性与长期紫外稳定性。在被动房与近零能耗建筑推广下，透气膜成为高气密性建筑标准配置。然而，行业面临施工接缝密封不严导致整体失效、低价产品老化后脆裂、以及缺乏现场性能快速检测手段等问题，影响实际节能效果。</w:t>
      </w:r>
      <w:r>
        <w:rPr>
          <w:rFonts w:hint="eastAsia"/>
        </w:rPr>
        <w:br/>
      </w:r>
      <w:r>
        <w:rPr>
          <w:rFonts w:hint="eastAsia"/>
        </w:rPr>
        <w:t>　　未来，建筑透气膜将向智能响应、多功能集成与循环设计升级。温湿度响应型膜材可在高湿时自动增大透气率；集成相变材料层可辅助调节墙体热惰性。全生物基或可回收单材质结构将解决多层复合膜难回收难题。数字化施工辅助系统通过AR标记指导搭接，确保气密连续性。随着建筑碳排放核算强制实施，具备高耐久性、低碳生产与可追溯生命周期数据的透气膜，将成为绿色建筑认证体系中的关键技术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c7bc6aa76476f" w:history="1">
        <w:r>
          <w:rPr>
            <w:rStyle w:val="Hyperlink"/>
          </w:rPr>
          <w:t>2026-2032年中国建筑透气膜市场现状调研与发展前景趋势分析报告</w:t>
        </w:r>
      </w:hyperlink>
      <w:r>
        <w:rPr>
          <w:rFonts w:hint="eastAsia"/>
        </w:rPr>
        <w:t>》基于多年建筑透气膜行业研究积累，结合建筑透气膜行业市场现状，通过资深研究团队对建筑透气膜市场资讯的系统整理与分析，依托权威数据资源及长期市场监测数据库，对建筑透气膜行业进行了全面调研。报告详细分析了建筑透气膜市场规模、市场前景、技术现状及未来发展方向，重点评估了建筑透气膜行业内企业的竞争格局及经营表现，并通过SWOT分析揭示了建筑透气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fc7bc6aa76476f" w:history="1">
        <w:r>
          <w:rPr>
            <w:rStyle w:val="Hyperlink"/>
          </w:rPr>
          <w:t>2026-2032年中国建筑透气膜市场现状调研与发展前景趋势分析报告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》为投资者提供了准确的市场现状分析及前景预判，帮助挖掘行业投资价值，并提出投资策略与营销策略建议，是把握建筑透气膜行业动态、优化决策的重要工具。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建筑透气膜行业界定</w:t>
      </w:r>
      <w:r>
        <w:rPr>
          <w:rFonts w:hint="eastAsia"/>
        </w:rPr>
        <w:br/>
      </w:r>
      <w:r>
        <w:rPr>
          <w:rFonts w:hint="eastAsia"/>
        </w:rPr>
        <w:t>　　第一节 建筑透气膜行业定义</w:t>
      </w:r>
      <w:r>
        <w:rPr>
          <w:rFonts w:hint="eastAsia"/>
        </w:rPr>
        <w:br/>
      </w:r>
      <w:r>
        <w:rPr>
          <w:rFonts w:hint="eastAsia"/>
        </w:rPr>
        <w:t>　　第二节 建筑透气膜行业特点分析</w:t>
      </w:r>
      <w:r>
        <w:rPr>
          <w:rFonts w:hint="eastAsia"/>
        </w:rPr>
        <w:br/>
      </w:r>
      <w:r>
        <w:rPr>
          <w:rFonts w:hint="eastAsia"/>
        </w:rPr>
        <w:t>　　第三节 建筑透气膜产业链分析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中国建筑透气膜行业发展环境分析</w:t>
      </w:r>
      <w:r>
        <w:rPr>
          <w:rFonts w:hint="eastAsia"/>
        </w:rPr>
        <w:br/>
      </w:r>
      <w:r>
        <w:rPr>
          <w:rFonts w:hint="eastAsia"/>
        </w:rPr>
        <w:t>　　第一节 建筑透气膜行业经济环境分析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2025-2026年中国建筑透气膜技术发展研究</w:t>
      </w:r>
      <w:r>
        <w:rPr>
          <w:rFonts w:hint="eastAsia"/>
        </w:rPr>
        <w:br/>
      </w:r>
      <w:r>
        <w:rPr>
          <w:rFonts w:hint="eastAsia"/>
        </w:rPr>
        <w:t>　　第一节 当前建筑透气膜技术发展现状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国内外建筑透气膜技术差异与原因</w:t>
      </w:r>
      <w:r>
        <w:rPr>
          <w:rFonts w:hint="eastAsia"/>
        </w:rPr>
        <w:br/>
      </w:r>
      <w:r>
        <w:rPr>
          <w:rFonts w:hint="eastAsia"/>
        </w:rPr>
        <w:t>　　第三节 建筑透气膜技术创新与发展趋势预测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技术进步对建筑透气膜行业的影响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2026年全球建筑透气膜行业市场运行形势分析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2026年全球建筑透气膜行业发展概况</w:t>
      </w:r>
      <w:r>
        <w:rPr>
          <w:rFonts w:hint="eastAsia"/>
        </w:rPr>
        <w:br/>
      </w:r>
      <w:r>
        <w:rPr>
          <w:rFonts w:hint="eastAsia"/>
        </w:rPr>
        <w:t>　　第二节 全球建筑透气膜行业发展走势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二、全球建筑透气膜行业市场分布情况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三、全球建筑透气膜行业发展趋势分析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全球建筑透气膜行业重点国家和区域分析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中国建筑透气膜行业发展调研</w:t>
      </w:r>
      <w:r>
        <w:rPr>
          <w:rFonts w:hint="eastAsia"/>
        </w:rPr>
        <w:br/>
      </w:r>
      <w:r>
        <w:rPr>
          <w:rFonts w:hint="eastAsia"/>
        </w:rPr>
        <w:t>　　第一节 中国建筑透气膜市场现状分析</w:t>
      </w:r>
      <w:r>
        <w:rPr>
          <w:rFonts w:hint="eastAsia"/>
        </w:rPr>
        <w:br/>
      </w:r>
      <w:r>
        <w:rPr>
          <w:rFonts w:hint="eastAsia"/>
        </w:rPr>
        <w:t>　　第二节 中国建筑透气膜行业产量情况分析及预测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一、建筑透气膜总体产能规模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三、2020-2025年中国建筑透气膜行业产量统计分析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二、建筑透气膜生产区域分布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三、2026-2032年中国建筑透气膜行业产量预测分析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中国建筑透气膜市场需求分析及预测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一、中国建筑透气膜市场需求特点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二、2020-2025年中国建筑透气膜市场需求量统计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三、2026-2032年中国建筑透气膜市场需求量预测分析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建筑透气膜行业细分产品市场调研分析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2020-2025年中国建筑透气膜行业重点地区调研分析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一、中国建筑透气膜行业重点区域市场结构调研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二、**地区建筑透气膜市场调研分析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三、**地区建筑透气膜市场调研分析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四、**地区建筑透气膜市场调研分析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五、**地区建筑透气膜市场调研分析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六、**地区建筑透气膜市场调研分析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中国建筑透气膜行业进出口情况分析预测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2020-2025年中国建筑透气膜行业进出口情况分析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一、2020-2025年中国建筑透气膜行业进口分析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二、2020-2025年中国建筑透气膜行业出口分析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2026-2032年中国建筑透气膜行业进出口情况预测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一、2026-2032年中国建筑透气膜行业进口预测分析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二、2026-2032年中国建筑透气膜行业出口预测分析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影响建筑透气膜行业进出口变化的主要原因分析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建筑透气膜行业竞争格局分析</w:t>
      </w:r>
      <w:r>
        <w:rPr>
          <w:rFonts w:hint="eastAsia"/>
        </w:rPr>
        <w:br/>
      </w:r>
      <w:r>
        <w:rPr>
          <w:rFonts w:hint="eastAsia"/>
        </w:rPr>
        <w:t>　　第一节 建筑透气膜行业集中度分析</w:t>
      </w:r>
      <w:r>
        <w:rPr>
          <w:rFonts w:hint="eastAsia"/>
        </w:rPr>
        <w:br/>
      </w:r>
      <w:r>
        <w:rPr>
          <w:rFonts w:hint="eastAsia"/>
        </w:rPr>
        <w:t>　　　　一、建筑透气膜市场集中度分析</w:t>
      </w:r>
      <w:r>
        <w:rPr>
          <w:rFonts w:hint="eastAsia"/>
        </w:rPr>
        <w:br/>
      </w:r>
      <w:r>
        <w:rPr>
          <w:rFonts w:hint="eastAsia"/>
        </w:rPr>
        <w:t>　　　　二、建筑透气膜企业集中度分析</w:t>
      </w:r>
      <w:r>
        <w:rPr>
          <w:rFonts w:hint="eastAsia"/>
        </w:rPr>
        <w:br/>
      </w:r>
      <w:r>
        <w:rPr>
          <w:rFonts w:hint="eastAsia"/>
        </w:rPr>
        <w:t>　　　　三、建筑透气膜区域集中度分析</w:t>
      </w:r>
      <w:r>
        <w:rPr>
          <w:rFonts w:hint="eastAsia"/>
        </w:rPr>
        <w:br/>
      </w:r>
      <w:r>
        <w:rPr>
          <w:rFonts w:hint="eastAsia"/>
        </w:rPr>
        <w:t>　　第二节 建筑透气膜行业主要企业竞争力分析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建筑透气膜行业竞争格局分析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一、2026年建筑透气膜行业竞争分析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二、2026年中外建筑透气膜产品竞争分析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三、2020-2025年我国建筑透气膜市场竞争分析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四、2026-2032年国内主要建筑透气膜企业动向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建筑透气膜行业重点企业发展调研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建筑透气膜重点企业（一）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建筑透气膜重点企业（二）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建筑透气膜重点企业（三）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建筑透气膜重点企业（四）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建筑透气膜重点企业（五）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建筑透气膜重点企业（六）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建筑透气膜企业管理策略建议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提高建筑透气膜企业竞争力的策略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一、提高中国建筑透气膜企业核心竞争力的对策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二、建筑透气膜企业提升竞争力的主要方向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三、影响建筑透气膜企业核心竞争力的因素及提升途径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四、提高建筑透气膜企业竞争力的策略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对我国建筑透气膜品牌的战略思考</w:t>
      </w:r>
      <w:r>
        <w:rPr>
          <w:rFonts w:hint="eastAsia"/>
        </w:rPr>
        <w:br/>
      </w:r>
      <w:r>
        <w:rPr>
          <w:rFonts w:hint="eastAsia"/>
        </w:rPr>
        <w:t>　　　　一、建筑透气膜实施品牌战略的意义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二、建筑透气膜企业品牌的现状分析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三、我国建筑透气膜企业的品牌战略</w:t>
      </w:r>
      <w:r>
        <w:rPr>
          <w:rFonts w:hint="eastAsia"/>
        </w:rPr>
        <w:br/>
      </w:r>
      <w:r>
        <w:rPr>
          <w:rFonts w:hint="eastAsia"/>
        </w:rPr>
        <w:t>　　　　四、建筑透气膜品牌战略管理的策略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2026-2032年中国建筑透气膜行业前景与风险预测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2026年中国建筑透气膜市场前景分析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2026-2032年中国建筑透气膜发展趋势预测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2026-2032年中国建筑透气膜行业投资特性分析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一、2026-2032年中国建筑透气膜行业进入壁垒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二、2026-2032年中国建筑透气膜行业盈利模式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三、2026-2032年中国建筑透气膜行业盈利因素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2026-2032年中国建筑透气膜行业投资机会分析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一、2026-2032年中国建筑透气膜细分市场投资机会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二、2026-2032年中国建筑透气膜行业区域市场投资潜力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2026-2032年中国建筑透气膜行业投资风险分析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一、2026-2032年中国建筑透气膜行业市场竞争风险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二、2026-2032年中国建筑透气膜行业技术风险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三、2026-2032年中国建筑透气膜行业政策风险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四、2026-2032年中国建筑透气膜行业进入退出风险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2026年建筑透气膜行业多维发展策略专题研究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2026年建筑透气膜行业降本增效与转型升级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一、建筑透气膜企业降本增效实施路径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2、智能制造提升建筑透气膜生产效率</w:t>
      </w:r>
      <w:r>
        <w:rPr>
          <w:rFonts w:hint="eastAsia"/>
        </w:rPr>
        <w:br/>
      </w:r>
      <w:r>
        <w:rPr>
          <w:rFonts w:hint="eastAsia"/>
        </w:rPr>
        <w:t>　　　　二、建筑透气膜产业转型升级关键举措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1、传统建筑透气膜业务数字化改造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2026年建筑透气膜行业价值评估与全球布局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一、建筑透气膜企业价值评估体系构建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1、建筑透气膜行业估值模型分析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2、成长性建筑透气膜企业筛选标准</w:t>
      </w:r>
      <w:r>
        <w:rPr>
          <w:rFonts w:hint="eastAsia"/>
        </w:rPr>
        <w:br/>
      </w:r>
      <w:r>
        <w:rPr>
          <w:rFonts w:hint="eastAsia"/>
        </w:rPr>
        <w:t>　　　　二、建筑透气膜行业出海布局战略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1、重点海外建筑透气膜市场投资机遇</w:t>
      </w:r>
      <w:r>
        <w:rPr>
          <w:rFonts w:hint="eastAsia"/>
        </w:rPr>
        <w:br/>
      </w:r>
      <w:r>
        <w:rPr>
          <w:rFonts w:hint="eastAsia"/>
        </w:rPr>
        <w:t>　　　　　　2、跨境建筑透气膜贸易风险应对策略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2026年建筑透气膜行业标准体系与产业治理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一、建筑透气膜行业标准建设规划</w:t>
      </w:r>
      <w:r>
        <w:rPr>
          <w:rFonts w:hint="eastAsia"/>
        </w:rPr>
        <w:br/>
      </w:r>
      <w:r>
        <w:rPr>
          <w:rFonts w:hint="eastAsia"/>
        </w:rPr>
        <w:t>　　　　　　1、建筑透气膜产品质量标准升级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2、国际建筑透气膜标准对接路径</w:t>
      </w:r>
      <w:r>
        <w:rPr>
          <w:rFonts w:hint="eastAsia"/>
        </w:rPr>
        <w:br/>
      </w:r>
      <w:r>
        <w:rPr>
          <w:rFonts w:hint="eastAsia"/>
        </w:rPr>
        <w:t>　　　　二、建筑透气膜产业治理现代化建议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1、建筑透气膜行业监管创新机制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2、区域建筑透气膜产业集群培育政策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建筑透气膜行业研究结论</w:t>
      </w:r>
      <w:r>
        <w:rPr>
          <w:rFonts w:hint="eastAsia"/>
        </w:rPr>
        <w:br/>
      </w:r>
      <w:r>
        <w:rPr>
          <w:rFonts w:hint="eastAsia"/>
        </w:rPr>
        <w:t>　　第二节 建筑透气膜行业投资价值评估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中⋅智林⋅建筑透气膜行业投资建议</w:t>
      </w:r>
      <w:r>
        <w:rPr>
          <w:rFonts w:hint="eastAsia"/>
        </w:rPr>
        <w:br/>
      </w:r>
      <w:r>
        <w:rPr>
          <w:rFonts w:hint="eastAsia"/>
        </w:rPr>
        <w:t>　　　　一、建筑透气膜行业投资策略建议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二、建筑透气膜行业投资方向建议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三、建筑透气膜行业投资方式建议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建筑透气膜介绍</w:t>
      </w:r>
      <w:r>
        <w:rPr>
          <w:rFonts w:hint="eastAsia"/>
        </w:rPr>
        <w:br/>
      </w:r>
      <w:r>
        <w:rPr>
          <w:rFonts w:hint="eastAsia"/>
        </w:rPr>
        <w:t>　　图表 建筑透气膜图片</w:t>
      </w:r>
      <w:r>
        <w:rPr>
          <w:rFonts w:hint="eastAsia"/>
        </w:rPr>
        <w:br/>
      </w:r>
      <w:r>
        <w:rPr>
          <w:rFonts w:hint="eastAsia"/>
        </w:rPr>
        <w:t>　　图表 建筑透气膜种类</w:t>
      </w:r>
      <w:r>
        <w:rPr>
          <w:rFonts w:hint="eastAsia"/>
        </w:rPr>
        <w:br/>
      </w:r>
      <w:r>
        <w:rPr>
          <w:rFonts w:hint="eastAsia"/>
        </w:rPr>
        <w:t>　　图表 建筑透气膜发展历程</w:t>
      </w:r>
      <w:r>
        <w:rPr>
          <w:rFonts w:hint="eastAsia"/>
        </w:rPr>
        <w:br/>
      </w:r>
      <w:r>
        <w:rPr>
          <w:rFonts w:hint="eastAsia"/>
        </w:rPr>
        <w:t>　　图表 建筑透气膜用途 应用</w:t>
      </w:r>
      <w:r>
        <w:rPr>
          <w:rFonts w:hint="eastAsia"/>
        </w:rPr>
        <w:br/>
      </w:r>
      <w:r>
        <w:rPr>
          <w:rFonts w:hint="eastAsia"/>
        </w:rPr>
        <w:t>　　图表 建筑透气膜政策</w:t>
      </w:r>
      <w:r>
        <w:rPr>
          <w:rFonts w:hint="eastAsia"/>
        </w:rPr>
        <w:br/>
      </w:r>
      <w:r>
        <w:rPr>
          <w:rFonts w:hint="eastAsia"/>
        </w:rPr>
        <w:t>　　图表 建筑透气膜技术 专利情况</w:t>
      </w:r>
      <w:r>
        <w:rPr>
          <w:rFonts w:hint="eastAsia"/>
        </w:rPr>
        <w:br/>
      </w:r>
      <w:r>
        <w:rPr>
          <w:rFonts w:hint="eastAsia"/>
        </w:rPr>
        <w:t>　　图表 建筑透气膜标准</w:t>
      </w:r>
      <w:r>
        <w:rPr>
          <w:rFonts w:hint="eastAsia"/>
        </w:rPr>
        <w:br/>
      </w:r>
      <w:r>
        <w:rPr>
          <w:rFonts w:hint="eastAsia"/>
        </w:rPr>
        <w:t>　　图表 2020-2025年中国建筑透气膜市场规模分析</w:t>
      </w:r>
      <w:r>
        <w:rPr>
          <w:rFonts w:hint="eastAsia"/>
        </w:rPr>
        <w:br/>
      </w:r>
      <w:r>
        <w:rPr>
          <w:rFonts w:hint="eastAsia"/>
        </w:rPr>
        <w:t>　　图表 建筑透气膜产业链分析</w:t>
      </w:r>
      <w:r>
        <w:rPr>
          <w:rFonts w:hint="eastAsia"/>
        </w:rPr>
        <w:br/>
      </w:r>
      <w:r>
        <w:rPr>
          <w:rFonts w:hint="eastAsia"/>
        </w:rPr>
        <w:t>　　图表 2020-2025年建筑透气膜市场容量分析</w:t>
      </w:r>
      <w:r>
        <w:rPr>
          <w:rFonts w:hint="eastAsia"/>
        </w:rPr>
        <w:br/>
      </w:r>
      <w:r>
        <w:rPr>
          <w:rFonts w:hint="eastAsia"/>
        </w:rPr>
        <w:t>　　图表 建筑透气膜品牌</w:t>
      </w:r>
      <w:r>
        <w:rPr>
          <w:rFonts w:hint="eastAsia"/>
        </w:rPr>
        <w:br/>
      </w:r>
      <w:r>
        <w:rPr>
          <w:rFonts w:hint="eastAsia"/>
        </w:rPr>
        <w:t>　　图表 建筑透气膜生产现状</w:t>
      </w:r>
      <w:r>
        <w:rPr>
          <w:rFonts w:hint="eastAsia"/>
        </w:rPr>
        <w:br/>
      </w:r>
      <w:r>
        <w:rPr>
          <w:rFonts w:hint="eastAsia"/>
        </w:rPr>
        <w:t>　　图表 2020-2025年中国建筑透气膜产能统计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2020-2025年中国建筑透气膜产量情况</w:t>
      </w:r>
      <w:r>
        <w:rPr>
          <w:rFonts w:hint="eastAsia"/>
        </w:rPr>
        <w:br/>
      </w:r>
      <w:r>
        <w:rPr>
          <w:rFonts w:hint="eastAsia"/>
        </w:rPr>
        <w:t>　　图表 2020-2025年中国建筑透气膜销售情况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2020-2025年中国建筑透气膜市场需求情况</w:t>
      </w:r>
      <w:r>
        <w:rPr>
          <w:rFonts w:hint="eastAsia"/>
        </w:rPr>
        <w:br/>
      </w:r>
      <w:r>
        <w:rPr>
          <w:rFonts w:hint="eastAsia"/>
        </w:rPr>
        <w:t>　　图表 建筑透气膜价格走势</w:t>
      </w:r>
      <w:r>
        <w:rPr>
          <w:rFonts w:hint="eastAsia"/>
        </w:rPr>
        <w:br/>
      </w:r>
      <w:r>
        <w:rPr>
          <w:rFonts w:hint="eastAsia"/>
        </w:rPr>
        <w:t>　　图表 2026年中国建筑透气膜公司数量统计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建筑透气膜成本和利润分析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华东地区建筑透气膜市场规模及增长情况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华东地区建筑透气膜市场需求情况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华南地区建筑透气膜市场规模及增长情况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华南地区建筑透气膜需求情况</w:t>
      </w:r>
      <w:r>
        <w:rPr>
          <w:rFonts w:hint="eastAsia"/>
        </w:rPr>
        <w:br/>
      </w:r>
      <w:r>
        <w:rPr>
          <w:rFonts w:hint="eastAsia"/>
        </w:rPr>
        <w:t>　　图表 华北地区建筑透气膜市场规模及增长情况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华北地区建筑透气膜需求情况</w:t>
      </w:r>
      <w:r>
        <w:rPr>
          <w:rFonts w:hint="eastAsia"/>
        </w:rPr>
        <w:br/>
      </w:r>
      <w:r>
        <w:rPr>
          <w:rFonts w:hint="eastAsia"/>
        </w:rPr>
        <w:t>　　图表 华中地区建筑透气膜市场规模及增长情况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华中地区建筑透气膜市场需求情况</w:t>
      </w:r>
      <w:r>
        <w:rPr>
          <w:rFonts w:hint="eastAsia"/>
        </w:rPr>
        <w:br/>
      </w:r>
      <w:r>
        <w:rPr>
          <w:rFonts w:hint="eastAsia"/>
        </w:rPr>
        <w:t>　　图表 建筑透气膜招标、中标情况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2020-2025年中国建筑透气膜进口数据统计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2020-2025年中国建筑透气膜出口数据分析</w:t>
      </w:r>
      <w:r>
        <w:rPr>
          <w:rFonts w:hint="eastAsia"/>
        </w:rPr>
        <w:br/>
      </w:r>
      <w:r>
        <w:rPr>
          <w:rFonts w:hint="eastAsia"/>
        </w:rPr>
        <w:t>　　图表 2026年中国建筑透气膜进口来源国家及地区分析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2026年中国建筑透气膜出口目的国家及地区分析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建筑透气膜最新消息</w:t>
      </w:r>
      <w:r>
        <w:rPr>
          <w:rFonts w:hint="eastAsia"/>
        </w:rPr>
        <w:br/>
      </w:r>
      <w:r>
        <w:rPr>
          <w:rFonts w:hint="eastAsia"/>
        </w:rPr>
        <w:t>　　图表 建筑透气膜企业简介</w:t>
      </w:r>
      <w:r>
        <w:rPr>
          <w:rFonts w:hint="eastAsia"/>
        </w:rPr>
        <w:br/>
      </w:r>
      <w:r>
        <w:rPr>
          <w:rFonts w:hint="eastAsia"/>
        </w:rPr>
        <w:t>　　图表 企业建筑透气膜产品</w:t>
      </w:r>
      <w:r>
        <w:rPr>
          <w:rFonts w:hint="eastAsia"/>
        </w:rPr>
        <w:br/>
      </w:r>
      <w:r>
        <w:rPr>
          <w:rFonts w:hint="eastAsia"/>
        </w:rPr>
        <w:t>　　图表 建筑透气膜企业经营情况</w:t>
      </w:r>
      <w:r>
        <w:rPr>
          <w:rFonts w:hint="eastAsia"/>
        </w:rPr>
        <w:br/>
      </w:r>
      <w:r>
        <w:rPr>
          <w:rFonts w:hint="eastAsia"/>
        </w:rPr>
        <w:t>　　图表 建筑透气膜企业(二)简介</w:t>
      </w:r>
      <w:r>
        <w:rPr>
          <w:rFonts w:hint="eastAsia"/>
        </w:rPr>
        <w:br/>
      </w:r>
      <w:r>
        <w:rPr>
          <w:rFonts w:hint="eastAsia"/>
        </w:rPr>
        <w:t>　　图表 企业建筑透气膜产品型号</w:t>
      </w:r>
      <w:r>
        <w:rPr>
          <w:rFonts w:hint="eastAsia"/>
        </w:rPr>
        <w:br/>
      </w:r>
      <w:r>
        <w:rPr>
          <w:rFonts w:hint="eastAsia"/>
        </w:rPr>
        <w:t>　　图表 建筑透气膜企业(二)经营情况</w:t>
      </w:r>
      <w:r>
        <w:rPr>
          <w:rFonts w:hint="eastAsia"/>
        </w:rPr>
        <w:br/>
      </w:r>
      <w:r>
        <w:rPr>
          <w:rFonts w:hint="eastAsia"/>
        </w:rPr>
        <w:t>　　图表 建筑透气膜企业(三)调研</w:t>
      </w:r>
      <w:r>
        <w:rPr>
          <w:rFonts w:hint="eastAsia"/>
        </w:rPr>
        <w:br/>
      </w:r>
      <w:r>
        <w:rPr>
          <w:rFonts w:hint="eastAsia"/>
        </w:rPr>
        <w:t>　　图表 企业建筑透气膜产品规格</w:t>
      </w:r>
      <w:r>
        <w:rPr>
          <w:rFonts w:hint="eastAsia"/>
        </w:rPr>
        <w:br/>
      </w:r>
      <w:r>
        <w:rPr>
          <w:rFonts w:hint="eastAsia"/>
        </w:rPr>
        <w:t>　　图表 建筑透气膜企业(三)经营情况</w:t>
      </w:r>
      <w:r>
        <w:rPr>
          <w:rFonts w:hint="eastAsia"/>
        </w:rPr>
        <w:br/>
      </w:r>
      <w:r>
        <w:rPr>
          <w:rFonts w:hint="eastAsia"/>
        </w:rPr>
        <w:t>　　图表 建筑透气膜企业(四)介绍</w:t>
      </w:r>
      <w:r>
        <w:rPr>
          <w:rFonts w:hint="eastAsia"/>
        </w:rPr>
        <w:br/>
      </w:r>
      <w:r>
        <w:rPr>
          <w:rFonts w:hint="eastAsia"/>
        </w:rPr>
        <w:t>　　图表 企业建筑透气膜产品参数</w:t>
      </w:r>
      <w:r>
        <w:rPr>
          <w:rFonts w:hint="eastAsia"/>
        </w:rPr>
        <w:br/>
      </w:r>
      <w:r>
        <w:rPr>
          <w:rFonts w:hint="eastAsia"/>
        </w:rPr>
        <w:t>　　图表 建筑透气膜企业(四)经营情况</w:t>
      </w:r>
      <w:r>
        <w:rPr>
          <w:rFonts w:hint="eastAsia"/>
        </w:rPr>
        <w:br/>
      </w:r>
      <w:r>
        <w:rPr>
          <w:rFonts w:hint="eastAsia"/>
        </w:rPr>
        <w:t>　　图表 建筑透气膜企业(五)简介</w:t>
      </w:r>
      <w:r>
        <w:rPr>
          <w:rFonts w:hint="eastAsia"/>
        </w:rPr>
        <w:br/>
      </w:r>
      <w:r>
        <w:rPr>
          <w:rFonts w:hint="eastAsia"/>
        </w:rPr>
        <w:t>　　图表 企业建筑透气膜业务</w:t>
      </w:r>
      <w:r>
        <w:rPr>
          <w:rFonts w:hint="eastAsia"/>
        </w:rPr>
        <w:br/>
      </w:r>
      <w:r>
        <w:rPr>
          <w:rFonts w:hint="eastAsia"/>
        </w:rPr>
        <w:t>　　图表 建筑透气膜企业(五)经营情况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建筑透气膜特点</w:t>
      </w:r>
      <w:r>
        <w:rPr>
          <w:rFonts w:hint="eastAsia"/>
        </w:rPr>
        <w:br/>
      </w:r>
      <w:r>
        <w:rPr>
          <w:rFonts w:hint="eastAsia"/>
        </w:rPr>
        <w:t>　　图表 建筑透气膜优缺点</w:t>
      </w:r>
      <w:r>
        <w:rPr>
          <w:rFonts w:hint="eastAsia"/>
        </w:rPr>
        <w:br/>
      </w:r>
      <w:r>
        <w:rPr>
          <w:rFonts w:hint="eastAsia"/>
        </w:rPr>
        <w:t>　　图表 建筑透气膜行业生命周期</w:t>
      </w:r>
      <w:r>
        <w:rPr>
          <w:rFonts w:hint="eastAsia"/>
        </w:rPr>
        <w:br/>
      </w:r>
      <w:r>
        <w:rPr>
          <w:rFonts w:hint="eastAsia"/>
        </w:rPr>
        <w:t>　　图表 建筑透气膜上游、下游分析</w:t>
      </w:r>
      <w:r>
        <w:rPr>
          <w:rFonts w:hint="eastAsia"/>
        </w:rPr>
        <w:br/>
      </w:r>
      <w:r>
        <w:rPr>
          <w:rFonts w:hint="eastAsia"/>
        </w:rPr>
        <w:t>　　图表 建筑透气膜投资、并购现状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2026-2032年中国建筑透气膜产能预测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2026-2032年中国建筑透气膜产量预测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2026-2032年中国建筑透气膜需求量预测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2026-2032年中国建筑透气膜销量预测</w:t>
      </w:r>
      <w:r>
        <w:rPr>
          <w:rFonts w:hint="eastAsia"/>
        </w:rPr>
        <w:br/>
      </w:r>
      <w:r>
        <w:rPr>
          <w:rFonts w:hint="eastAsia"/>
        </w:rPr>
        <w:t>　　图表 建筑透气膜优势、劣势、机会、威胁分析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建筑透气膜发展前景</w:t>
      </w:r>
      <w:r>
        <w:rPr>
          <w:rFonts w:hint="eastAsia"/>
        </w:rPr>
        <w:br/>
      </w:r>
      <w:r>
        <w:rPr>
          <w:rFonts w:hint="eastAsia"/>
        </w:rPr>
        <w:t>　　图表 建筑透气膜发展趋势预测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2026-2032年中国建筑透气膜市场规模预测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c7bc6aa76476f" w:history="1">
        <w:r>
          <w:rPr>
            <w:rStyle w:val="Hyperlink"/>
          </w:rPr>
          <w:t>2026-2032年中国建筑透气膜市场现状调研与发展前景趋势分析报告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c7bc6aa76476f" w:history="1">
        <w:r>
          <w:rPr>
            <w:rStyle w:val="Hyperlink"/>
          </w:rPr>
          <w:t>https://www.20087.com/0/53/JianZhuTouQiMoDeQianJingQuShi.html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热点：防水透气膜、建筑防水透气膜、透气膜、透气膜专用料配方、透气膜是一种什么材料、透气膜防水工程、建筑贴膜、透气膜的原理、透气膜生产工艺流程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3f1164fbc4644" w:history="1">
      <w:r>
        <w:rPr>
          <w:rStyle w:val="Hyperlink"/>
        </w:rPr>
        <w:t>2026-2032年中国建筑透气膜市场现状调研与发展前景趋势分析报告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JianZhuTouQiMoDeQianJingQuShi.html" TargetMode="External" Id="R53fc7bc6aa76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JianZhuTouQiMoDeQianJingQuShi.html" TargetMode="External" Id="R0ab3f1164fbc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2025-12-30T06:00:59Z</dcterms:created>
  <dcterms:modified xsi:type="dcterms:W3CDTF">2025-12-30T07:00:59Z</dcterms:modified>
  <dc:subject>2026-2032年中国建筑透气膜市场现状调研与发展前景趋势分析报告</dc:subject>
  <dc:title>2026-2032年中国建筑透气膜市场现状调研与发展前景趋势分析报告</dc:title>
  <cp:keywords>2026-2032年中国建筑透气膜市场现状调研与发展前景趋势分析报告</cp:keywords>
  <dc:description>2026-2032年中国建筑透气膜市场现状调研与发展前景趋势分析报告</dc:description>
</cp:coreProperties>
</file>