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5e254c5e249a1" w:history="1">
              <w:r>
                <w:rPr>
                  <w:rStyle w:val="Hyperlink"/>
                </w:rPr>
                <w:t>2025-2031年硬质合金模具市场现状调研与发展趋势分析报告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5e254c5e249a1" w:history="1">
              <w:r>
                <w:rPr>
                  <w:rStyle w:val="Hyperlink"/>
                </w:rPr>
                <w:t>2025-2031年硬质合金模具市场现状调研与发展趋势分析报告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5e254c5e249a1" w:history="1">
                <w:r>
                  <w:rPr>
                    <w:rStyle w:val="Hyperlink"/>
                  </w:rPr>
                  <w:t>https://www.20087.com/0/33/YingZhiHeJinMoJuFaZhanQuShi.html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模具因其高硬度、耐磨性和耐热性，在金属加工、塑料成型和精密制造等领域发挥着不可替代的作用。近年来，随着制造业的转型升级和对产品质量要求的提高，硬质合金模具的需求持续增长。新材料和新技术的应用，如超细晶粒硬质合金和涂层技术，显著提高了模具的使用寿命和加工精度。同时，数字化设计和制造技术的进步，如CAD/CAM软件和高速加工中心，使得模具的设计和生产更加高效和精确。</w:t>
      </w:r>
      <w:r>
        <w:rPr>
          <w:rFonts w:hint="eastAsia"/>
        </w:rPr>
        <w:br/>
      </w:r>
      <w:r>
        <w:rPr>
          <w:rFonts w:hint="eastAsia"/>
        </w:rPr>
        <w:t>　　未来，硬质合金模具行业将更加注重智能化和定制化。一方面，通过集成人工智能和大数据分析，实现模具设计和制造的智能化，提高模具的性能预测和故障诊断能力，降低生产成本和周期。另一方面，硬质合金模具将更加侧重于个性化和小批量生产，以适应制造业对多样化和定制化产品的需求。同时，随着3D打印技术的发展，硬质合金模具的生产方式将更加灵活，能够快速响应市场变化，缩短新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5e254c5e249a1" w:history="1">
        <w:r>
          <w:rPr>
            <w:rStyle w:val="Hyperlink"/>
          </w:rPr>
          <w:t>2025-2031年硬质合金模具市场现状调研与发展趋势分析报告</w:t>
        </w:r>
      </w:hyperlink>
      <w:r>
        <w:rPr>
          <w:rFonts w:hint="eastAsia"/>
        </w:rPr>
        <w:t>》内容包括：硬质合金模具行业发展环境分析、硬质合金模具市场规模及预测、硬质合金模具行业重点地区市场规模分析、硬质合金模具行业供需状况调研、硬质合金模具市场价格行情趋势分析预测、硬质合金模具行业进出口状况及前景预测、硬质合金模具行业技术及发展方向、硬质合金模具行业重点企业经营情况分析、硬质合金模具行业SWOT分析及硬质合金模具行业投资策略，数据来自国家权威机构、硬质合金模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硬质合金模具行业发展概述</w:t>
      </w:r>
      <w:r>
        <w:rPr>
          <w:rFonts w:hint="eastAsia"/>
        </w:rPr>
        <w:br/>
      </w:r>
      <w:r>
        <w:rPr>
          <w:rFonts w:hint="eastAsia"/>
        </w:rPr>
        <w:t>　　第一节 硬质合金模具的概念</w:t>
      </w:r>
      <w:r>
        <w:rPr>
          <w:rFonts w:hint="eastAsia"/>
        </w:rPr>
        <w:br/>
      </w:r>
      <w:r>
        <w:rPr>
          <w:rFonts w:hint="eastAsia"/>
        </w:rPr>
        <w:t>　　　　一、硬质合金模具的定义</w:t>
      </w:r>
      <w:r>
        <w:rPr>
          <w:rFonts w:hint="eastAsia"/>
        </w:rPr>
        <w:br/>
      </w:r>
      <w:r>
        <w:rPr>
          <w:rFonts w:hint="eastAsia"/>
        </w:rPr>
        <w:t>　　　　二、硬质合金模具的特点</w:t>
      </w:r>
      <w:r>
        <w:rPr>
          <w:rFonts w:hint="eastAsia"/>
        </w:rPr>
        <w:br/>
      </w:r>
      <w:r>
        <w:rPr>
          <w:rFonts w:hint="eastAsia"/>
        </w:rPr>
        <w:t>　　第二节 硬质合金模具行业发展成熟度</w:t>
      </w:r>
      <w:r>
        <w:rPr>
          <w:rFonts w:hint="eastAsia"/>
        </w:rPr>
        <w:br/>
      </w:r>
      <w:r>
        <w:rPr>
          <w:rFonts w:hint="eastAsia"/>
        </w:rPr>
        <w:t>　　　　一、硬质合金模具行业发展周期分析</w:t>
      </w:r>
      <w:r>
        <w:rPr>
          <w:rFonts w:hint="eastAsia"/>
        </w:rPr>
        <w:br/>
      </w:r>
      <w:r>
        <w:rPr>
          <w:rFonts w:hint="eastAsia"/>
        </w:rPr>
        <w:t>　　　　二、硬质合金模具行业中外市场成熟度对比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硬质合金模具行业产业链分析</w:t>
      </w:r>
      <w:r>
        <w:rPr>
          <w:rFonts w:hint="eastAsia"/>
        </w:rPr>
        <w:br/>
      </w:r>
      <w:r>
        <w:rPr>
          <w:rFonts w:hint="eastAsia"/>
        </w:rPr>
        <w:t>　　　　一、硬质合金模具行业上游原料供应市场分析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二、硬质合金模具行业下游产品需求市场状况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2024-2025年中国硬质合金模具行业运行环境分析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2024-2025年中国硬质合金模具行业发展政策环境分析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二、硬质合金模具行业政策分析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2024-2025年中国硬质合金模具行业发展社会环境分析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2019-2024年中国硬质合金模具行业市场发展分析</w:t>
      </w:r>
      <w:r>
        <w:rPr>
          <w:rFonts w:hint="eastAsia"/>
        </w:rPr>
        <w:br/>
      </w:r>
      <w:r>
        <w:rPr>
          <w:rFonts w:hint="eastAsia"/>
        </w:rPr>
        <w:t>　　第一节 硬质合金模具行业市场发展现状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硬质合金模具行业技术发展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中国硬质合金模具行业消费市场分析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硬质合金模具行业产销数据统计分析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2025-2031年硬质合金模具行业市场发展趋势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2019-2024年中国硬质合金模具行业主要指标监测分析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2019-2024年中国硬质合金模具产业工业总产值分析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2019-2024年中国硬质合金模具产业主营业务收入分析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2019-2024年中国硬质合金模具产业产品成本费用分析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2019-2024年中国硬质合金模具产业利润总额分析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2019-2024年中国硬质合金模具产业资产负债分析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中国硬质合金模具行业区域市场分析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华北地区硬质合金模具行业分析</w:t>
      </w:r>
      <w:r>
        <w:rPr>
          <w:rFonts w:hint="eastAsia"/>
        </w:rPr>
        <w:br/>
      </w:r>
      <w:r>
        <w:rPr>
          <w:rFonts w:hint="eastAsia"/>
        </w:rPr>
        <w:t>　　　　一、硬质合金模具发展现状分析</w:t>
      </w:r>
      <w:r>
        <w:rPr>
          <w:rFonts w:hint="eastAsia"/>
        </w:rPr>
        <w:br/>
      </w:r>
      <w:r>
        <w:rPr>
          <w:rFonts w:hint="eastAsia"/>
        </w:rPr>
        <w:t>　　　　二、硬质合金模具市场需求情况</w:t>
      </w:r>
      <w:r>
        <w:rPr>
          <w:rFonts w:hint="eastAsia"/>
        </w:rPr>
        <w:br/>
      </w:r>
      <w:r>
        <w:rPr>
          <w:rFonts w:hint="eastAsia"/>
        </w:rPr>
        <w:t>　　　　三、硬质合金模具行业发展前景预测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东北地区硬质合金模具行业分析</w:t>
      </w:r>
      <w:r>
        <w:rPr>
          <w:rFonts w:hint="eastAsia"/>
        </w:rPr>
        <w:br/>
      </w:r>
      <w:r>
        <w:rPr>
          <w:rFonts w:hint="eastAsia"/>
        </w:rPr>
        <w:t>　　　　一、硬质合金模具发展现状分析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华东地区硬质合金模具行业分析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二、硬质合金模具市场需求情况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华南地区硬质合金模具行业分析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三、硬质合金模具行业发展前景预测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华中地区硬质合金模具行业分析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二、硬质合金模具市场需求情况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西南地区硬质合金模具行业分析</w:t>
      </w:r>
      <w:r>
        <w:rPr>
          <w:rFonts w:hint="eastAsia"/>
        </w:rPr>
        <w:br/>
      </w:r>
      <w:r>
        <w:rPr>
          <w:rFonts w:hint="eastAsia"/>
        </w:rPr>
        <w:t>　　　　一、硬质合金模具发展现状分析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西北地区硬质合金模具行业分析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三、硬质合金模具行业发展前景预测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硬质合金模具行业竞争格局分析</w:t>
      </w:r>
      <w:r>
        <w:rPr>
          <w:rFonts w:hint="eastAsia"/>
        </w:rPr>
        <w:br/>
      </w:r>
      <w:r>
        <w:rPr>
          <w:rFonts w:hint="eastAsia"/>
        </w:rPr>
        <w:t>　　第一节 硬质合金模具行业竞争结构分析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硬质合金模具行业集中度分析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硬质合金模具行业国际竞争力比较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2025-2031年硬质合金模具行业竞争格局分析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一、2019-2024年国内外硬质合金模具竞争分析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二、2019-2024年我国硬质合金模具市场竞争分析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三、2025-2031年国内主要硬质合金模具企业动向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硬质合金模具企业竞争策略分析</w:t>
      </w:r>
      <w:r>
        <w:rPr>
          <w:rFonts w:hint="eastAsia"/>
        </w:rPr>
        <w:br/>
      </w:r>
      <w:r>
        <w:rPr>
          <w:rFonts w:hint="eastAsia"/>
        </w:rPr>
        <w:t>　　第一节 硬质合金模具市场竞争策略分析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一、2025年硬质合金模具市场增长潜力分析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二、2025年硬质合金模具主要潜力品种分析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三、现有硬质合金模具产品竞争策略分析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四、潜力硬质合金模具品种竞争策略选择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硬质合金模具企业竞争策略分析</w:t>
      </w:r>
      <w:r>
        <w:rPr>
          <w:rFonts w:hint="eastAsia"/>
        </w:rPr>
        <w:br/>
      </w:r>
      <w:r>
        <w:rPr>
          <w:rFonts w:hint="eastAsia"/>
        </w:rPr>
        <w:t>　　第三节 硬质合金模具行业产品定位及市场推广策略分析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一、硬质合金模具行业产品市场定位</w:t>
      </w:r>
      <w:r>
        <w:rPr>
          <w:rFonts w:hint="eastAsia"/>
        </w:rPr>
        <w:br/>
      </w:r>
      <w:r>
        <w:rPr>
          <w:rFonts w:hint="eastAsia"/>
        </w:rPr>
        <w:t>　　　　二、硬质合金模具行业广告推广策略</w:t>
      </w:r>
      <w:r>
        <w:rPr>
          <w:rFonts w:hint="eastAsia"/>
        </w:rPr>
        <w:br/>
      </w:r>
      <w:r>
        <w:rPr>
          <w:rFonts w:hint="eastAsia"/>
        </w:rPr>
        <w:t>　　　　三、硬质合金模具行业产品促销策略</w:t>
      </w:r>
      <w:r>
        <w:rPr>
          <w:rFonts w:hint="eastAsia"/>
        </w:rPr>
        <w:br/>
      </w:r>
      <w:r>
        <w:rPr>
          <w:rFonts w:hint="eastAsia"/>
        </w:rPr>
        <w:t>　　　　四、硬质合金模具行业招商加盟策略</w:t>
      </w:r>
      <w:r>
        <w:rPr>
          <w:rFonts w:hint="eastAsia"/>
        </w:rPr>
        <w:br/>
      </w:r>
      <w:r>
        <w:rPr>
          <w:rFonts w:hint="eastAsia"/>
        </w:rPr>
        <w:t>　　　　五、硬质合金模具行业网络推广策略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硬质合金模具行业重点企业竞争力分析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硬质合金模具行业发展预测分析</w:t>
      </w:r>
      <w:r>
        <w:rPr>
          <w:rFonts w:hint="eastAsia"/>
        </w:rPr>
        <w:br/>
      </w:r>
      <w:r>
        <w:rPr>
          <w:rFonts w:hint="eastAsia"/>
        </w:rPr>
        <w:t>　　第一节 未来硬质合金模具行业需求与消费预测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一、2025-2031年硬质合金模具产品消费预测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二、2025-2031年硬质合金模具市场规模预测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三、2025-2031年硬质合金模具行业总产值预测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四、2025-2031年硬质合金模具行业销售收入预测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五、2025-2031年硬质合金模具行业总资产预测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2025-2031年中国硬质合金模具行业供需预测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一、2025-2031年中国硬质合金模具供给预测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二、2025-2031年中国硬质合金模具产量预测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三、2025-2031年中国硬质合金模具需求预测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四、2025-2031年中国硬质合金模具供需平衡预测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硬质合金模具行业投资机会与风险分析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硬质合金模具行业投资机会分析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一、硬质合金模具投资项目分析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二、可以投资的硬质合金模具模式</w:t>
      </w:r>
      <w:r>
        <w:rPr>
          <w:rFonts w:hint="eastAsia"/>
        </w:rPr>
        <w:br/>
      </w:r>
      <w:r>
        <w:rPr>
          <w:rFonts w:hint="eastAsia"/>
        </w:rPr>
        <w:t>　　　　三、2025年硬质合金模具投资机会</w:t>
      </w:r>
      <w:r>
        <w:rPr>
          <w:rFonts w:hint="eastAsia"/>
        </w:rPr>
        <w:br/>
      </w:r>
      <w:r>
        <w:rPr>
          <w:rFonts w:hint="eastAsia"/>
        </w:rPr>
        <w:t>　　　　四、2025年硬质合金模具投资新方向</w:t>
      </w:r>
      <w:r>
        <w:rPr>
          <w:rFonts w:hint="eastAsia"/>
        </w:rPr>
        <w:br/>
      </w:r>
      <w:r>
        <w:rPr>
          <w:rFonts w:hint="eastAsia"/>
        </w:rPr>
        <w:t>　　　　五、2025-2031年硬质合金模具行业投资的建议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影响硬质合金模具行业发展的主要因素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一、2025-2031年影响硬质合金模具行业运行的有利因素分析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二、2025-2031年影响硬质合金模具行业运行的稳定因素分析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三、2025-2031年影响硬质合金模具行业运行的不利因素分析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四、2025-2031年我国硬质合金模具行业发展面临的挑战分析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五、2025-2031年我国硬质合金模具行业发展面临的机遇分析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硬质合金模具行业投资风险及控制策略分析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一、2025-2031年硬质合金模具行业市场风险及控制策略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二、2025-2031年硬质合金模具行业政策风险及控制策略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三、2025-2031年硬质合金模具行业经营风险及控制策略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四、2025-2031年硬质合金模具行业技术风险及控制策略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五、2025-2031年硬质合金模具同业竞争风险及控制策略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六、2025-2031年硬质合金模具行业其他风险及控制策略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硬质合金模具行业投资战略研究</w:t>
      </w:r>
      <w:r>
        <w:rPr>
          <w:rFonts w:hint="eastAsia"/>
        </w:rPr>
        <w:br/>
      </w:r>
      <w:r>
        <w:rPr>
          <w:rFonts w:hint="eastAsia"/>
        </w:rPr>
        <w:t>　　第一节 硬质合金模具行业发展战略研究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对我国硬质合金模具品牌的战略思考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二、硬质合金模具实施品牌战略的意义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三、硬质合金模具企业品牌的现状分析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四、我国硬质合金模具企业的品牌战略</w:t>
      </w:r>
      <w:r>
        <w:rPr>
          <w:rFonts w:hint="eastAsia"/>
        </w:rPr>
        <w:br/>
      </w:r>
      <w:r>
        <w:rPr>
          <w:rFonts w:hint="eastAsia"/>
        </w:rPr>
        <w:t>　　　　五、硬质合金模具品牌战略管理的策略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　硬质合金模具行业投资战略研究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2019-2024年中国硬质合金模具市场规模及增长情况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2025-2031年中国硬质合金模具行业产量预测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2019-2024年中国硬质合金模具行业市场需求及增长情况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2025-2031年中国硬质合金模具行业市场需求预测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2019-2024年中国硬质合金模具行业利润及增长情况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**地区硬质合金模具市场规模及增长情况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2019-2024年中国硬质合金模具行业产品市场价格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2025-2031年中国硬质合金模具行业产品市场价格走势预测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硬质合金模具重点企业经营情况分析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硬质合金模具重点企业经营情况分析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2025-2031年中国硬质合金模具市场规模预测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2025-2031年中国硬质合金模具行业利润预测</w:t>
      </w:r>
      <w:r>
        <w:rPr>
          <w:rFonts w:hint="eastAsia"/>
        </w:rPr>
        <w:br/>
      </w:r>
      <w:r>
        <w:rPr>
          <w:rFonts w:hint="eastAsia"/>
        </w:rPr>
        <w:t>　　图表 2025年硬质合金模具行业壁垒</w:t>
      </w:r>
      <w:r>
        <w:rPr>
          <w:rFonts w:hint="eastAsia"/>
        </w:rPr>
        <w:br/>
      </w:r>
      <w:r>
        <w:rPr>
          <w:rFonts w:hint="eastAsia"/>
        </w:rPr>
        <w:t>　　图表 2025年硬质合金模具市场前景分析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2025-2031年中国硬质合金模具市场需求预测</w:t>
      </w:r>
      <w:r>
        <w:rPr>
          <w:rFonts w:hint="eastAsia"/>
        </w:rPr>
        <w:br/>
      </w:r>
      <w:r>
        <w:rPr>
          <w:rFonts w:hint="eastAsia"/>
        </w:rPr>
        <w:t>　　图表 2025年硬质合金模具发展趋势预测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5e254c5e249a1" w:history="1">
        <w:r>
          <w:rPr>
            <w:rStyle w:val="Hyperlink"/>
          </w:rPr>
          <w:t>2025-2031年硬质合金模具市场现状调研与发展趋势分析报告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5e254c5e249a1" w:history="1">
        <w:r>
          <w:rPr>
            <w:rStyle w:val="Hyperlink"/>
          </w:rPr>
          <w:t>https://www.20087.com/0/33/YingZhiHeJinMoJuFaZhanQuShi.html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热点：电力盖板模具、硬质合金模具铣刀、模具钢是什么材质、硬质合金模具厂家、加工定做合金模具、硬质合金模具加工方法、株洲鑫品硬质合金有限公司、硬质合金模具销售微信群、硅胶模具制作方法图解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408cad86b4b90" w:history="1">
      <w:r>
        <w:rPr>
          <w:rStyle w:val="Hyperlink"/>
        </w:rPr>
        <w:t>2025-2031年硬质合金模具市场现状调研与发展趋势分析报告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ingZhiHeJinMoJuFaZhanQuShi.html" TargetMode="External" Id="Rf285e254c5e2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ingZhiHeJinMoJuFaZhanQuShi.html" TargetMode="External" Id="R79d408cad86b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2025-02-23T08:19:00Z</dcterms:created>
  <dcterms:modified xsi:type="dcterms:W3CDTF">2025-02-23T09:19:00Z</dcterms:modified>
  <dc:subject>2025-2031年硬质合金模具市场现状调研与发展趋势分析报告</dc:subject>
  <dc:title>2025-2031年硬质合金模具市场现状调研与发展趋势分析报告</dc:title>
  <cp:keywords>2025-2031年硬质合金模具市场现状调研与发展趋势分析报告</cp:keywords>
  <dc:description>2025-2031年硬质合金模具市场现状调研与发展趋势分析报告</dc:description>
</cp:coreProperties>
</file>