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f9674f8d24ba8" w:history="1">
              <w:r>
                <w:rPr>
                  <w:rStyle w:val="Hyperlink"/>
                </w:rPr>
                <w:t>2024-2030年中国西南地区二三线城市房地产市场全面调研与发展趋势分析报告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f9674f8d24ba8" w:history="1">
              <w:r>
                <w:rPr>
                  <w:rStyle w:val="Hyperlink"/>
                </w:rPr>
                <w:t>2024-2030年中国西南地区二三线城市房地产市场全面调研与发展趋势分析报告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1f9674f8d24ba8" w:history="1">
                <w:r>
                  <w:rPr>
                    <w:rStyle w:val="Hyperlink"/>
                  </w:rPr>
                  <w:t>https://www.20087.com/0/33/XiNanDiQuErSanXianChengShiFangDi.html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南地区的二三线城市房地产市场，近年来展现出不同于一线城市的独特活力。这些城市受益于国家区域发展战略，基础设施建设提速，人口回流和城镇化进程加快，带动了房地产市场的稳步发展。相较于一线城市高昂的房价，二三线城市提供了更为实惠的置业选择，吸引了大量首次购房者和改善型需求。同时，政府对房地产市场的调控政策趋于温和，鼓励住房消费，为市场健康发展创造了良好环境。商业地产方面，随着消费升级，购物中心、酒店和办公空间的建设成为新的热点。</w:t>
      </w:r>
      <w:r>
        <w:rPr>
          <w:rFonts w:hint="eastAsia"/>
        </w:rPr>
        <w:br/>
      </w:r>
      <w:r>
        <w:rPr>
          <w:rFonts w:hint="eastAsia"/>
        </w:rPr>
        <w:t>　　未来，西南地区二三线城市房地产市场将更加注重品质和特色。开发商将致力于打造绿色、智慧的住宅社区，提高居住舒适度，吸引年轻家庭和专业人士。城市更新项目将成为新的增长点，老旧城区的改造不仅改善居民生活环境，也为商业地产带来新的机遇。此外，随着互联网+概念的深化，线上购房平台和虚拟看房技术将重塑房地产交易模式，提升市场透明度和交易效率。</w:t>
      </w:r>
      <w:r>
        <w:rPr>
          <w:rFonts w:hint="eastAsia"/>
        </w:rPr>
        <w:br/>
      </w:r>
      <w:r>
        <w:rPr>
          <w:rFonts w:hint="eastAsia"/>
        </w:rPr>
        <w:t>　　《</w:t>
      </w:r>
      <w:hyperlink r:id="R6a1f9674f8d24ba8" w:history="1">
        <w:r>
          <w:rPr>
            <w:rStyle w:val="Hyperlink"/>
          </w:rPr>
          <w:t>2024-2030年中国西南地区二三线城市房地产市场全面调研与发展趋势分析报告</w:t>
        </w:r>
      </w:hyperlink>
      <w:r>
        <w:rPr>
          <w:rFonts w:hint="eastAsia"/>
        </w:rPr>
        <w:t>》是在大量的市场调研基础上，主要依据国家统计局、商务部、发改委、国务院发展研究中心、西南地区二三线城市房地产相关行业协会、国内外西南地区二三线城市房地产相关刊物的基础信息以及西南地区二三线城市房地产行业研究单位提供的详实资料，结合深入的市场调研资料，立足于当前中国宏观经济、政策、主要行业对西南地区二三线城市房地产行业的影响，重点探讨了西南地区二三线城市房地产行业整体及西南地区二三线城市房地产相关子行业的运行情况，并对未来西南地区二三线城市房地产行业的发展趋势和前景进行分析和预测。</w:t>
      </w:r>
      <w:r>
        <w:rPr>
          <w:rFonts w:hint="eastAsia"/>
        </w:rPr>
        <w:br/>
      </w:r>
      <w:r>
        <w:rPr>
          <w:rFonts w:hint="eastAsia"/>
        </w:rPr>
        <w:t>　　市场调研网发布的《</w:t>
      </w:r>
      <w:hyperlink r:id="R6a1f9674f8d24ba8" w:history="1">
        <w:r>
          <w:rPr>
            <w:rStyle w:val="Hyperlink"/>
          </w:rPr>
          <w:t>2024-2030年中国西南地区二三线城市房地产市场全面调研与发展趋势分析报告</w:t>
        </w:r>
      </w:hyperlink>
      <w:r>
        <w:rPr>
          <w:rFonts w:hint="eastAsia"/>
        </w:rPr>
        <w:t>》数据及时全面、图表丰富、反映直观，在对西南地区二三线城市房地产市场发展现状和趋势进行深度分析和预测的基础上，研究了西南地区二三线城市房地产行业今后的发展前景，为西南地区二三线城市房地产企业在当前激烈的市场竞争中洞察投资机会，合理调整经营策略；为西南地区二三线城市房地产战略投资者选择恰当的投资时机，公司领导层做战略规划，提供市场情报信息以及合理参考建议，《</w:t>
      </w:r>
      <w:hyperlink r:id="R6a1f9674f8d24ba8" w:history="1">
        <w:r>
          <w:rPr>
            <w:rStyle w:val="Hyperlink"/>
          </w:rPr>
          <w:t>2024-2030年中国西南地区二三线城市房地产市场全面调研与发展趋势分析报告</w:t>
        </w:r>
      </w:hyperlink>
      <w:r>
        <w:rPr>
          <w:rFonts w:hint="eastAsia"/>
        </w:rPr>
        <w:t>》是相关西南地区二三线城市房地产企业、研究单位及银行、政府等准确、全面、迅速了解目前西南地区二三线城市房地产行业发展动向、把握企业战略发展定位方向不可或缺的专业性报告。</w:t>
      </w:r>
      <w:r>
        <w:rPr>
          <w:rFonts w:hint="eastAsia"/>
        </w:rPr>
        <w:br/>
      </w:r>
      <w:r>
        <w:rPr>
          <w:rFonts w:hint="eastAsia"/>
        </w:rPr>
        <w:br/>
      </w:r>
      <w:r>
        <w:rPr>
          <w:rFonts w:hint="eastAsia"/>
        </w:rPr>
        <w:t>第一章 2024年中国二三线城市房地产发展研究</w:t>
      </w:r>
      <w:r>
        <w:rPr>
          <w:rFonts w:hint="eastAsia"/>
        </w:rPr>
        <w:br/>
      </w:r>
      <w:r>
        <w:rPr>
          <w:rFonts w:hint="eastAsia"/>
        </w:rPr>
        <w:t>　　1.1 2024年中国二三线城市土地市场现状分析</w:t>
      </w:r>
      <w:r>
        <w:rPr>
          <w:rFonts w:hint="eastAsia"/>
        </w:rPr>
        <w:br/>
      </w:r>
      <w:r>
        <w:rPr>
          <w:rFonts w:hint="eastAsia"/>
        </w:rPr>
        <w:t>　　　　1.1.1 二三线城市土地市场供给逐渐升温</w:t>
      </w:r>
      <w:r>
        <w:rPr>
          <w:rFonts w:hint="eastAsia"/>
        </w:rPr>
        <w:br/>
      </w:r>
      <w:r>
        <w:rPr>
          <w:rFonts w:hint="eastAsia"/>
        </w:rPr>
        <w:t>　　　　1.1.2 二三线城市成房企土地储备主战场 1.1.3 地产开发商加快二三线城市拿地速度</w:t>
      </w:r>
      <w:r>
        <w:rPr>
          <w:rFonts w:hint="eastAsia"/>
        </w:rPr>
        <w:br/>
      </w:r>
      <w:r>
        <w:rPr>
          <w:rFonts w:hint="eastAsia"/>
        </w:rPr>
        <w:t>　　1.2 2024年中国二三线城市房地产市场研究</w:t>
      </w:r>
      <w:r>
        <w:rPr>
          <w:rFonts w:hint="eastAsia"/>
        </w:rPr>
        <w:br/>
      </w:r>
      <w:r>
        <w:rPr>
          <w:rFonts w:hint="eastAsia"/>
        </w:rPr>
        <w:t>　　　　1.2.1 我国二三线城市房地产市场发展轨迹</w:t>
      </w:r>
      <w:r>
        <w:rPr>
          <w:rFonts w:hint="eastAsia"/>
        </w:rPr>
        <w:br/>
      </w:r>
      <w:r>
        <w:rPr>
          <w:rFonts w:hint="eastAsia"/>
        </w:rPr>
        <w:t>　　　　1.2.2 我国二三线城市房地产发展的驱动因素</w:t>
      </w:r>
      <w:r>
        <w:rPr>
          <w:rFonts w:hint="eastAsia"/>
        </w:rPr>
        <w:br/>
      </w:r>
      <w:r>
        <w:rPr>
          <w:rFonts w:hint="eastAsia"/>
        </w:rPr>
        <w:t>　　　　1.2.3 我国二三线城市房地产市场发展状况</w:t>
      </w:r>
      <w:r>
        <w:rPr>
          <w:rFonts w:hint="eastAsia"/>
        </w:rPr>
        <w:br/>
      </w:r>
      <w:r>
        <w:rPr>
          <w:rFonts w:hint="eastAsia"/>
        </w:rPr>
        <w:t>　　　　1.2.4 我国房地产发展重心向二三线城市转移</w:t>
      </w:r>
      <w:r>
        <w:rPr>
          <w:rFonts w:hint="eastAsia"/>
        </w:rPr>
        <w:br/>
      </w:r>
      <w:r>
        <w:rPr>
          <w:rFonts w:hint="eastAsia"/>
        </w:rPr>
        <w:t>　　　　1.2.5 房地产企业在二三线城市的发展概况</w:t>
      </w:r>
      <w:r>
        <w:rPr>
          <w:rFonts w:hint="eastAsia"/>
        </w:rPr>
        <w:br/>
      </w:r>
      <w:r>
        <w:rPr>
          <w:rFonts w:hint="eastAsia"/>
        </w:rPr>
        <w:t>　　1.3 2024年中国二三线城市房地产市场价格分析</w:t>
      </w:r>
      <w:r>
        <w:rPr>
          <w:rFonts w:hint="eastAsia"/>
        </w:rPr>
        <w:br/>
      </w:r>
      <w:r>
        <w:rPr>
          <w:rFonts w:hint="eastAsia"/>
        </w:rPr>
        <w:t>　　　　1.3.1 二三线城市房屋价格的现状</w:t>
      </w:r>
      <w:r>
        <w:rPr>
          <w:rFonts w:hint="eastAsia"/>
        </w:rPr>
        <w:br/>
      </w:r>
      <w:r>
        <w:rPr>
          <w:rFonts w:hint="eastAsia"/>
        </w:rPr>
        <w:t>　　　　1.3.2 二三线城市房价上涨的原因</w:t>
      </w:r>
      <w:r>
        <w:rPr>
          <w:rFonts w:hint="eastAsia"/>
        </w:rPr>
        <w:br/>
      </w:r>
      <w:r>
        <w:rPr>
          <w:rFonts w:hint="eastAsia"/>
        </w:rPr>
        <w:t>　　　　1.3.3 控制二三线城市房价的建议</w:t>
      </w:r>
      <w:r>
        <w:rPr>
          <w:rFonts w:hint="eastAsia"/>
        </w:rPr>
        <w:br/>
      </w:r>
      <w:r>
        <w:rPr>
          <w:rFonts w:hint="eastAsia"/>
        </w:rPr>
        <w:t>　　1.4 2024年二三线城市房地产市场的开发模式</w:t>
      </w:r>
      <w:r>
        <w:rPr>
          <w:rFonts w:hint="eastAsia"/>
        </w:rPr>
        <w:br/>
      </w:r>
      <w:r>
        <w:rPr>
          <w:rFonts w:hint="eastAsia"/>
        </w:rPr>
        <w:t>　　　　1.4.1 城市综合体的模式</w:t>
      </w:r>
      <w:r>
        <w:rPr>
          <w:rFonts w:hint="eastAsia"/>
        </w:rPr>
        <w:br/>
      </w:r>
      <w:r>
        <w:rPr>
          <w:rFonts w:hint="eastAsia"/>
        </w:rPr>
        <w:t>　　　　1.4.2 城市发展运营商的模式</w:t>
      </w:r>
      <w:r>
        <w:rPr>
          <w:rFonts w:hint="eastAsia"/>
        </w:rPr>
        <w:br/>
      </w:r>
      <w:r>
        <w:rPr>
          <w:rFonts w:hint="eastAsia"/>
        </w:rPr>
        <w:t>　　　　1.4.3 城投的模式</w:t>
      </w:r>
      <w:r>
        <w:rPr>
          <w:rFonts w:hint="eastAsia"/>
        </w:rPr>
        <w:br/>
      </w:r>
      <w:r>
        <w:rPr>
          <w:rFonts w:hint="eastAsia"/>
        </w:rPr>
        <w:t>　　　　1.4.4 城中村的模式</w:t>
      </w:r>
      <w:r>
        <w:rPr>
          <w:rFonts w:hint="eastAsia"/>
        </w:rPr>
        <w:br/>
      </w:r>
      <w:r>
        <w:rPr>
          <w:rFonts w:hint="eastAsia"/>
        </w:rPr>
        <w:br/>
      </w:r>
      <w:r>
        <w:rPr>
          <w:rFonts w:hint="eastAsia"/>
        </w:rPr>
        <w:t>第二章 2024年重庆房地产市场发展分析</w:t>
      </w:r>
      <w:r>
        <w:rPr>
          <w:rFonts w:hint="eastAsia"/>
        </w:rPr>
        <w:br/>
      </w:r>
      <w:r>
        <w:rPr>
          <w:rFonts w:hint="eastAsia"/>
        </w:rPr>
        <w:t>　　2.1 2024年重庆房地产市场政策环境</w:t>
      </w:r>
      <w:r>
        <w:rPr>
          <w:rFonts w:hint="eastAsia"/>
        </w:rPr>
        <w:br/>
      </w:r>
      <w:r>
        <w:rPr>
          <w:rFonts w:hint="eastAsia"/>
        </w:rPr>
        <w:t>　　　　2.1.1 政策环境综述</w:t>
      </w:r>
      <w:r>
        <w:rPr>
          <w:rFonts w:hint="eastAsia"/>
        </w:rPr>
        <w:br/>
      </w:r>
      <w:r>
        <w:rPr>
          <w:rFonts w:hint="eastAsia"/>
        </w:rPr>
        <w:t>　　　　2.1.2 重要政策解读</w:t>
      </w:r>
      <w:r>
        <w:rPr>
          <w:rFonts w:hint="eastAsia"/>
        </w:rPr>
        <w:br/>
      </w:r>
      <w:r>
        <w:rPr>
          <w:rFonts w:hint="eastAsia"/>
        </w:rPr>
        <w:t>　　2.2 2024年重庆土地市场分析</w:t>
      </w:r>
      <w:r>
        <w:rPr>
          <w:rFonts w:hint="eastAsia"/>
        </w:rPr>
        <w:br/>
      </w:r>
      <w:r>
        <w:rPr>
          <w:rFonts w:hint="eastAsia"/>
        </w:rPr>
        <w:t>　　　　2.2.1 供应状况</w:t>
      </w:r>
      <w:r>
        <w:rPr>
          <w:rFonts w:hint="eastAsia"/>
        </w:rPr>
        <w:br/>
      </w:r>
      <w:r>
        <w:rPr>
          <w:rFonts w:hint="eastAsia"/>
        </w:rPr>
        <w:t>　　　　2.2.2 成交状况</w:t>
      </w:r>
      <w:r>
        <w:rPr>
          <w:rFonts w:hint="eastAsia"/>
        </w:rPr>
        <w:br/>
      </w:r>
      <w:r>
        <w:rPr>
          <w:rFonts w:hint="eastAsia"/>
        </w:rPr>
        <w:t>　　　　2.2.3 区域分布</w:t>
      </w:r>
      <w:r>
        <w:rPr>
          <w:rFonts w:hint="eastAsia"/>
        </w:rPr>
        <w:br/>
      </w:r>
      <w:r>
        <w:rPr>
          <w:rFonts w:hint="eastAsia"/>
        </w:rPr>
        <w:t>　　　　2.2.4 用地性质</w:t>
      </w:r>
      <w:r>
        <w:rPr>
          <w:rFonts w:hint="eastAsia"/>
        </w:rPr>
        <w:br/>
      </w:r>
      <w:r>
        <w:rPr>
          <w:rFonts w:hint="eastAsia"/>
        </w:rPr>
        <w:t>　　2.3 2024年重庆房地产市场发展分析</w:t>
      </w:r>
      <w:r>
        <w:rPr>
          <w:rFonts w:hint="eastAsia"/>
        </w:rPr>
        <w:br/>
      </w:r>
      <w:r>
        <w:rPr>
          <w:rFonts w:hint="eastAsia"/>
        </w:rPr>
        <w:t>　　　　2.3.1 投资开发</w:t>
      </w:r>
      <w:r>
        <w:rPr>
          <w:rFonts w:hint="eastAsia"/>
        </w:rPr>
        <w:br/>
      </w:r>
      <w:r>
        <w:rPr>
          <w:rFonts w:hint="eastAsia"/>
        </w:rPr>
        <w:t>　　　　2.3.2 供应状况</w:t>
      </w:r>
      <w:r>
        <w:rPr>
          <w:rFonts w:hint="eastAsia"/>
        </w:rPr>
        <w:br/>
      </w:r>
      <w:r>
        <w:rPr>
          <w:rFonts w:hint="eastAsia"/>
        </w:rPr>
        <w:t>　　　　2.3.3 成交状况</w:t>
      </w:r>
      <w:r>
        <w:rPr>
          <w:rFonts w:hint="eastAsia"/>
        </w:rPr>
        <w:br/>
      </w:r>
      <w:r>
        <w:rPr>
          <w:rFonts w:hint="eastAsia"/>
        </w:rPr>
        <w:t>　　　　2.3.4 价格走势</w:t>
      </w:r>
      <w:r>
        <w:rPr>
          <w:rFonts w:hint="eastAsia"/>
        </w:rPr>
        <w:br/>
      </w:r>
      <w:r>
        <w:rPr>
          <w:rFonts w:hint="eastAsia"/>
        </w:rPr>
        <w:t>　　2.4 2024年重庆房地产市场发展分析</w:t>
      </w:r>
      <w:r>
        <w:rPr>
          <w:rFonts w:hint="eastAsia"/>
        </w:rPr>
        <w:br/>
      </w:r>
      <w:r>
        <w:rPr>
          <w:rFonts w:hint="eastAsia"/>
        </w:rPr>
        <w:t>　　　　2.4.1 投资开发</w:t>
      </w:r>
      <w:r>
        <w:rPr>
          <w:rFonts w:hint="eastAsia"/>
        </w:rPr>
        <w:br/>
      </w:r>
      <w:r>
        <w:rPr>
          <w:rFonts w:hint="eastAsia"/>
        </w:rPr>
        <w:t>　　　　2.4.2 市场供应</w:t>
      </w:r>
      <w:r>
        <w:rPr>
          <w:rFonts w:hint="eastAsia"/>
        </w:rPr>
        <w:br/>
      </w:r>
      <w:r>
        <w:rPr>
          <w:rFonts w:hint="eastAsia"/>
        </w:rPr>
        <w:t>　　　　2.4.3 成交分析</w:t>
      </w:r>
      <w:r>
        <w:rPr>
          <w:rFonts w:hint="eastAsia"/>
        </w:rPr>
        <w:br/>
      </w:r>
      <w:r>
        <w:rPr>
          <w:rFonts w:hint="eastAsia"/>
        </w:rPr>
        <w:t>　　　　2.4.4 价格走势</w:t>
      </w:r>
      <w:r>
        <w:rPr>
          <w:rFonts w:hint="eastAsia"/>
        </w:rPr>
        <w:br/>
      </w:r>
      <w:r>
        <w:rPr>
          <w:rFonts w:hint="eastAsia"/>
        </w:rPr>
        <w:t>　　2.5 重庆房地产市场投资机会</w:t>
      </w:r>
      <w:r>
        <w:rPr>
          <w:rFonts w:hint="eastAsia"/>
        </w:rPr>
        <w:br/>
      </w:r>
      <w:r>
        <w:rPr>
          <w:rFonts w:hint="eastAsia"/>
        </w:rPr>
        <w:t>　　　　2.5.1 重庆城市价值对房地产市场发展的推动</w:t>
      </w:r>
      <w:r>
        <w:rPr>
          <w:rFonts w:hint="eastAsia"/>
        </w:rPr>
        <w:br/>
      </w:r>
      <w:r>
        <w:rPr>
          <w:rFonts w:hint="eastAsia"/>
        </w:rPr>
        <w:t>　　　　2.5.2 重庆未来房地产市场发展良好</w:t>
      </w:r>
      <w:r>
        <w:rPr>
          <w:rFonts w:hint="eastAsia"/>
        </w:rPr>
        <w:br/>
      </w:r>
      <w:r>
        <w:rPr>
          <w:rFonts w:hint="eastAsia"/>
        </w:rPr>
        <w:t>　　　　2.5.3 重庆商业地产投资前景广阔</w:t>
      </w:r>
      <w:r>
        <w:rPr>
          <w:rFonts w:hint="eastAsia"/>
        </w:rPr>
        <w:br/>
      </w:r>
      <w:r>
        <w:rPr>
          <w:rFonts w:hint="eastAsia"/>
        </w:rPr>
        <w:t>　　　　2.5.4 十三五期间重庆房地产投资机遇透析</w:t>
      </w:r>
      <w:r>
        <w:rPr>
          <w:rFonts w:hint="eastAsia"/>
        </w:rPr>
        <w:br/>
      </w:r>
      <w:r>
        <w:rPr>
          <w:rFonts w:hint="eastAsia"/>
        </w:rPr>
        <w:t>　　2.6 重庆房地产市场前景预测</w:t>
      </w:r>
      <w:r>
        <w:rPr>
          <w:rFonts w:hint="eastAsia"/>
        </w:rPr>
        <w:br/>
      </w:r>
      <w:r>
        <w:rPr>
          <w:rFonts w:hint="eastAsia"/>
        </w:rPr>
        <w:t>　　　　2.6.1 前景展望</w:t>
      </w:r>
      <w:r>
        <w:rPr>
          <w:rFonts w:hint="eastAsia"/>
        </w:rPr>
        <w:br/>
      </w:r>
      <w:r>
        <w:rPr>
          <w:rFonts w:hint="eastAsia"/>
        </w:rPr>
        <w:t>　　　　2.6.2 供给趋势</w:t>
      </w:r>
      <w:r>
        <w:rPr>
          <w:rFonts w:hint="eastAsia"/>
        </w:rPr>
        <w:br/>
      </w:r>
      <w:r>
        <w:rPr>
          <w:rFonts w:hint="eastAsia"/>
        </w:rPr>
        <w:t>　　　　2.6.3 各类物业走势分析</w:t>
      </w:r>
      <w:r>
        <w:rPr>
          <w:rFonts w:hint="eastAsia"/>
        </w:rPr>
        <w:br/>
      </w:r>
      <w:r>
        <w:rPr>
          <w:rFonts w:hint="eastAsia"/>
        </w:rPr>
        <w:t>　　　　2.6.4 十三五发展目标</w:t>
      </w:r>
      <w:r>
        <w:rPr>
          <w:rFonts w:hint="eastAsia"/>
        </w:rPr>
        <w:br/>
      </w:r>
      <w:r>
        <w:rPr>
          <w:rFonts w:hint="eastAsia"/>
        </w:rPr>
        <w:br/>
      </w:r>
      <w:r>
        <w:rPr>
          <w:rFonts w:hint="eastAsia"/>
        </w:rPr>
        <w:t>第三章 2024年成都房地产市场发展分析</w:t>
      </w:r>
      <w:r>
        <w:rPr>
          <w:rFonts w:hint="eastAsia"/>
        </w:rPr>
        <w:br/>
      </w:r>
      <w:r>
        <w:rPr>
          <w:rFonts w:hint="eastAsia"/>
        </w:rPr>
        <w:t>　　3.1 2024年成都房地产市场政策环境</w:t>
      </w:r>
      <w:r>
        <w:rPr>
          <w:rFonts w:hint="eastAsia"/>
        </w:rPr>
        <w:br/>
      </w:r>
      <w:r>
        <w:rPr>
          <w:rFonts w:hint="eastAsia"/>
        </w:rPr>
        <w:t>　　　　3.1.1 政策环境综述</w:t>
      </w:r>
      <w:r>
        <w:rPr>
          <w:rFonts w:hint="eastAsia"/>
        </w:rPr>
        <w:br/>
      </w:r>
      <w:r>
        <w:rPr>
          <w:rFonts w:hint="eastAsia"/>
        </w:rPr>
        <w:t>　　　　3.1.2 重要政策解读</w:t>
      </w:r>
      <w:r>
        <w:rPr>
          <w:rFonts w:hint="eastAsia"/>
        </w:rPr>
        <w:br/>
      </w:r>
      <w:r>
        <w:rPr>
          <w:rFonts w:hint="eastAsia"/>
        </w:rPr>
        <w:t>　　3.2 2024年成都土地市场分析</w:t>
      </w:r>
      <w:r>
        <w:rPr>
          <w:rFonts w:hint="eastAsia"/>
        </w:rPr>
        <w:br/>
      </w:r>
      <w:r>
        <w:rPr>
          <w:rFonts w:hint="eastAsia"/>
        </w:rPr>
        <w:t>　　　　3.2.1 供应状况</w:t>
      </w:r>
      <w:r>
        <w:rPr>
          <w:rFonts w:hint="eastAsia"/>
        </w:rPr>
        <w:br/>
      </w:r>
      <w:r>
        <w:rPr>
          <w:rFonts w:hint="eastAsia"/>
        </w:rPr>
        <w:t>　　　　3.2.2 成交状况</w:t>
      </w:r>
      <w:r>
        <w:rPr>
          <w:rFonts w:hint="eastAsia"/>
        </w:rPr>
        <w:br/>
      </w:r>
      <w:r>
        <w:rPr>
          <w:rFonts w:hint="eastAsia"/>
        </w:rPr>
        <w:t>　　　　3.2.3 区域分布</w:t>
      </w:r>
      <w:r>
        <w:rPr>
          <w:rFonts w:hint="eastAsia"/>
        </w:rPr>
        <w:br/>
      </w:r>
      <w:r>
        <w:rPr>
          <w:rFonts w:hint="eastAsia"/>
        </w:rPr>
        <w:t>　　　　3.2.4 用地性质</w:t>
      </w:r>
      <w:r>
        <w:rPr>
          <w:rFonts w:hint="eastAsia"/>
        </w:rPr>
        <w:br/>
      </w:r>
      <w:r>
        <w:rPr>
          <w:rFonts w:hint="eastAsia"/>
        </w:rPr>
        <w:t>　　3.3 2024年成都房地产市场分析</w:t>
      </w:r>
      <w:r>
        <w:rPr>
          <w:rFonts w:hint="eastAsia"/>
        </w:rPr>
        <w:br/>
      </w:r>
      <w:r>
        <w:rPr>
          <w:rFonts w:hint="eastAsia"/>
        </w:rPr>
        <w:t>　　　　3.3.1 商品房市场分析</w:t>
      </w:r>
      <w:r>
        <w:rPr>
          <w:rFonts w:hint="eastAsia"/>
        </w:rPr>
        <w:br/>
      </w:r>
      <w:r>
        <w:rPr>
          <w:rFonts w:hint="eastAsia"/>
        </w:rPr>
        <w:t>　　　　3.3.2 二手房市场分析</w:t>
      </w:r>
      <w:r>
        <w:rPr>
          <w:rFonts w:hint="eastAsia"/>
        </w:rPr>
        <w:br/>
      </w:r>
      <w:r>
        <w:rPr>
          <w:rFonts w:hint="eastAsia"/>
        </w:rPr>
        <w:t>　　　　3.3.3 房地产价格运行</w:t>
      </w:r>
      <w:r>
        <w:rPr>
          <w:rFonts w:hint="eastAsia"/>
        </w:rPr>
        <w:br/>
      </w:r>
      <w:r>
        <w:rPr>
          <w:rFonts w:hint="eastAsia"/>
        </w:rPr>
        <w:t>　　　　3.3.4 房地产热点板块</w:t>
      </w:r>
      <w:r>
        <w:rPr>
          <w:rFonts w:hint="eastAsia"/>
        </w:rPr>
        <w:br/>
      </w:r>
      <w:r>
        <w:rPr>
          <w:rFonts w:hint="eastAsia"/>
        </w:rPr>
        <w:t>　　3.4 2024年成都房地产市场分析</w:t>
      </w:r>
      <w:r>
        <w:rPr>
          <w:rFonts w:hint="eastAsia"/>
        </w:rPr>
        <w:br/>
      </w:r>
      <w:r>
        <w:rPr>
          <w:rFonts w:hint="eastAsia"/>
        </w:rPr>
        <w:t>　　　　3.4.1 供应状况</w:t>
      </w:r>
      <w:r>
        <w:rPr>
          <w:rFonts w:hint="eastAsia"/>
        </w:rPr>
        <w:br/>
      </w:r>
      <w:r>
        <w:rPr>
          <w:rFonts w:hint="eastAsia"/>
        </w:rPr>
        <w:t>　　　　3.4.2 成交状况</w:t>
      </w:r>
      <w:r>
        <w:rPr>
          <w:rFonts w:hint="eastAsia"/>
        </w:rPr>
        <w:br/>
      </w:r>
      <w:r>
        <w:rPr>
          <w:rFonts w:hint="eastAsia"/>
        </w:rPr>
        <w:t>　　　　3.4.3 供销对比</w:t>
      </w:r>
      <w:r>
        <w:rPr>
          <w:rFonts w:hint="eastAsia"/>
        </w:rPr>
        <w:br/>
      </w:r>
      <w:r>
        <w:rPr>
          <w:rFonts w:hint="eastAsia"/>
        </w:rPr>
        <w:t>　　　　3.4.4 二手房市场</w:t>
      </w:r>
      <w:r>
        <w:rPr>
          <w:rFonts w:hint="eastAsia"/>
        </w:rPr>
        <w:br/>
      </w:r>
      <w:r>
        <w:rPr>
          <w:rFonts w:hint="eastAsia"/>
        </w:rPr>
        <w:t>　　　　3.4.5 重点楼盘价格情况</w:t>
      </w:r>
      <w:r>
        <w:rPr>
          <w:rFonts w:hint="eastAsia"/>
        </w:rPr>
        <w:br/>
      </w:r>
      <w:r>
        <w:rPr>
          <w:rFonts w:hint="eastAsia"/>
        </w:rPr>
        <w:t>　　3.5 2024年成都房地产市场的投资分析</w:t>
      </w:r>
      <w:r>
        <w:rPr>
          <w:rFonts w:hint="eastAsia"/>
        </w:rPr>
        <w:br/>
      </w:r>
      <w:r>
        <w:rPr>
          <w:rFonts w:hint="eastAsia"/>
        </w:rPr>
        <w:t>　　　　3.5.1 调控政策拉动成都商业地产投资</w:t>
      </w:r>
      <w:r>
        <w:rPr>
          <w:rFonts w:hint="eastAsia"/>
        </w:rPr>
        <w:br/>
      </w:r>
      <w:r>
        <w:rPr>
          <w:rFonts w:hint="eastAsia"/>
        </w:rPr>
        <w:t>　　　　3.5.2 成都商业地产三大投资热点商业圈</w:t>
      </w:r>
      <w:r>
        <w:rPr>
          <w:rFonts w:hint="eastAsia"/>
        </w:rPr>
        <w:br/>
      </w:r>
      <w:r>
        <w:rPr>
          <w:rFonts w:hint="eastAsia"/>
        </w:rPr>
        <w:t>　　　　3.5.3 成都商铺成为新一轮投资热点</w:t>
      </w:r>
      <w:r>
        <w:rPr>
          <w:rFonts w:hint="eastAsia"/>
        </w:rPr>
        <w:br/>
      </w:r>
      <w:r>
        <w:rPr>
          <w:rFonts w:hint="eastAsia"/>
        </w:rPr>
        <w:t>　　　　3.5.4 成都住房与商业地产的投入产出比较</w:t>
      </w:r>
      <w:r>
        <w:rPr>
          <w:rFonts w:hint="eastAsia"/>
        </w:rPr>
        <w:br/>
      </w:r>
      <w:r>
        <w:rPr>
          <w:rFonts w:hint="eastAsia"/>
        </w:rPr>
        <w:t>　　3.6 成都房地产市场前景预测</w:t>
      </w:r>
      <w:r>
        <w:rPr>
          <w:rFonts w:hint="eastAsia"/>
        </w:rPr>
        <w:br/>
      </w:r>
      <w:r>
        <w:rPr>
          <w:rFonts w:hint="eastAsia"/>
        </w:rPr>
        <w:t>　　　　3.6.1 市场走势</w:t>
      </w:r>
      <w:r>
        <w:rPr>
          <w:rFonts w:hint="eastAsia"/>
        </w:rPr>
        <w:br/>
      </w:r>
      <w:r>
        <w:rPr>
          <w:rFonts w:hint="eastAsia"/>
        </w:rPr>
        <w:t>　　　　3.6.2 行业趋势</w:t>
      </w:r>
      <w:r>
        <w:rPr>
          <w:rFonts w:hint="eastAsia"/>
        </w:rPr>
        <w:br/>
      </w:r>
      <w:r>
        <w:rPr>
          <w:rFonts w:hint="eastAsia"/>
        </w:rPr>
        <w:t>　　　　3.6.3 热点区域</w:t>
      </w:r>
      <w:r>
        <w:rPr>
          <w:rFonts w:hint="eastAsia"/>
        </w:rPr>
        <w:br/>
      </w:r>
      <w:r>
        <w:rPr>
          <w:rFonts w:hint="eastAsia"/>
        </w:rPr>
        <w:br/>
      </w:r>
      <w:r>
        <w:rPr>
          <w:rFonts w:hint="eastAsia"/>
        </w:rPr>
        <w:t>第四章 2024年昆明房地产市场发展分析</w:t>
      </w:r>
      <w:r>
        <w:rPr>
          <w:rFonts w:hint="eastAsia"/>
        </w:rPr>
        <w:br/>
      </w:r>
      <w:r>
        <w:rPr>
          <w:rFonts w:hint="eastAsia"/>
        </w:rPr>
        <w:t>　　4.1 2024年昆明土地市场分析</w:t>
      </w:r>
      <w:r>
        <w:rPr>
          <w:rFonts w:hint="eastAsia"/>
        </w:rPr>
        <w:br/>
      </w:r>
      <w:r>
        <w:rPr>
          <w:rFonts w:hint="eastAsia"/>
        </w:rPr>
        <w:t>　　　　4.1.1 供应状况</w:t>
      </w:r>
      <w:r>
        <w:rPr>
          <w:rFonts w:hint="eastAsia"/>
        </w:rPr>
        <w:br/>
      </w:r>
      <w:r>
        <w:rPr>
          <w:rFonts w:hint="eastAsia"/>
        </w:rPr>
        <w:t>　　　　4.1.2 成交状况</w:t>
      </w:r>
      <w:r>
        <w:rPr>
          <w:rFonts w:hint="eastAsia"/>
        </w:rPr>
        <w:br/>
      </w:r>
      <w:r>
        <w:rPr>
          <w:rFonts w:hint="eastAsia"/>
        </w:rPr>
        <w:t>　　　　4.1.3 区域分布</w:t>
      </w:r>
      <w:r>
        <w:rPr>
          <w:rFonts w:hint="eastAsia"/>
        </w:rPr>
        <w:br/>
      </w:r>
      <w:r>
        <w:rPr>
          <w:rFonts w:hint="eastAsia"/>
        </w:rPr>
        <w:t>　　　　4.1.4 用地性质</w:t>
      </w:r>
      <w:r>
        <w:rPr>
          <w:rFonts w:hint="eastAsia"/>
        </w:rPr>
        <w:br/>
      </w:r>
      <w:r>
        <w:rPr>
          <w:rFonts w:hint="eastAsia"/>
        </w:rPr>
        <w:t>　　4.2 2024年昆明房地产市场分析</w:t>
      </w:r>
      <w:r>
        <w:rPr>
          <w:rFonts w:hint="eastAsia"/>
        </w:rPr>
        <w:br/>
      </w:r>
      <w:r>
        <w:rPr>
          <w:rFonts w:hint="eastAsia"/>
        </w:rPr>
        <w:t>　　　　4.2.1 整体综述</w:t>
      </w:r>
      <w:r>
        <w:rPr>
          <w:rFonts w:hint="eastAsia"/>
        </w:rPr>
        <w:br/>
      </w:r>
      <w:r>
        <w:rPr>
          <w:rFonts w:hint="eastAsia"/>
        </w:rPr>
        <w:t>　　　　4.2.2 成交走势</w:t>
      </w:r>
      <w:r>
        <w:rPr>
          <w:rFonts w:hint="eastAsia"/>
        </w:rPr>
        <w:br/>
      </w:r>
      <w:r>
        <w:rPr>
          <w:rFonts w:hint="eastAsia"/>
        </w:rPr>
        <w:t>　　　　4.2.3 价格分析</w:t>
      </w:r>
      <w:r>
        <w:rPr>
          <w:rFonts w:hint="eastAsia"/>
        </w:rPr>
        <w:br/>
      </w:r>
      <w:r>
        <w:rPr>
          <w:rFonts w:hint="eastAsia"/>
        </w:rPr>
        <w:t>　　　　4.2.4 发展特点</w:t>
      </w:r>
      <w:r>
        <w:rPr>
          <w:rFonts w:hint="eastAsia"/>
        </w:rPr>
        <w:br/>
      </w:r>
      <w:r>
        <w:rPr>
          <w:rFonts w:hint="eastAsia"/>
        </w:rPr>
        <w:t>　　4.3 2024年昆明房地产市场分析</w:t>
      </w:r>
      <w:r>
        <w:rPr>
          <w:rFonts w:hint="eastAsia"/>
        </w:rPr>
        <w:br/>
      </w:r>
      <w:r>
        <w:rPr>
          <w:rFonts w:hint="eastAsia"/>
        </w:rPr>
        <w:t>　　　　4.3.1 主城区房地产市场</w:t>
      </w:r>
      <w:r>
        <w:rPr>
          <w:rFonts w:hint="eastAsia"/>
        </w:rPr>
        <w:br/>
      </w:r>
      <w:r>
        <w:rPr>
          <w:rFonts w:hint="eastAsia"/>
        </w:rPr>
        <w:t>　　　　4.3.2 呈贡房地产市场</w:t>
      </w:r>
      <w:r>
        <w:rPr>
          <w:rFonts w:hint="eastAsia"/>
        </w:rPr>
        <w:br/>
      </w:r>
      <w:r>
        <w:rPr>
          <w:rFonts w:hint="eastAsia"/>
        </w:rPr>
        <w:t>　　　　4.3.3 发展特点分析</w:t>
      </w:r>
      <w:r>
        <w:rPr>
          <w:rFonts w:hint="eastAsia"/>
        </w:rPr>
        <w:br/>
      </w:r>
      <w:r>
        <w:rPr>
          <w:rFonts w:hint="eastAsia"/>
        </w:rPr>
        <w:t>　　　　4.3.4 价格走势分析</w:t>
      </w:r>
      <w:r>
        <w:rPr>
          <w:rFonts w:hint="eastAsia"/>
        </w:rPr>
        <w:br/>
      </w:r>
      <w:r>
        <w:rPr>
          <w:rFonts w:hint="eastAsia"/>
        </w:rPr>
        <w:t>　　4.4 昆明房地产市场前景预测</w:t>
      </w:r>
      <w:r>
        <w:rPr>
          <w:rFonts w:hint="eastAsia"/>
        </w:rPr>
        <w:br/>
      </w:r>
      <w:r>
        <w:rPr>
          <w:rFonts w:hint="eastAsia"/>
        </w:rPr>
        <w:t>　　　　4.4.1 前景展望</w:t>
      </w:r>
      <w:r>
        <w:rPr>
          <w:rFonts w:hint="eastAsia"/>
        </w:rPr>
        <w:br/>
      </w:r>
      <w:r>
        <w:rPr>
          <w:rFonts w:hint="eastAsia"/>
        </w:rPr>
        <w:t>　　　　4.4.2 发展机遇</w:t>
      </w:r>
      <w:r>
        <w:rPr>
          <w:rFonts w:hint="eastAsia"/>
        </w:rPr>
        <w:br/>
      </w:r>
      <w:r>
        <w:rPr>
          <w:rFonts w:hint="eastAsia"/>
        </w:rPr>
        <w:br/>
      </w:r>
      <w:r>
        <w:rPr>
          <w:rFonts w:hint="eastAsia"/>
        </w:rPr>
        <w:t>第五章 2024年贵阳房地产市场发展分析</w:t>
      </w:r>
      <w:r>
        <w:rPr>
          <w:rFonts w:hint="eastAsia"/>
        </w:rPr>
        <w:br/>
      </w:r>
      <w:r>
        <w:rPr>
          <w:rFonts w:hint="eastAsia"/>
        </w:rPr>
        <w:t>　　5.1 2024年贵阳土地市场发展分析</w:t>
      </w:r>
      <w:r>
        <w:rPr>
          <w:rFonts w:hint="eastAsia"/>
        </w:rPr>
        <w:br/>
      </w:r>
      <w:r>
        <w:rPr>
          <w:rFonts w:hint="eastAsia"/>
        </w:rPr>
        <w:t>　　　　5.1.1 供应状况</w:t>
      </w:r>
      <w:r>
        <w:rPr>
          <w:rFonts w:hint="eastAsia"/>
        </w:rPr>
        <w:br/>
      </w:r>
      <w:r>
        <w:rPr>
          <w:rFonts w:hint="eastAsia"/>
        </w:rPr>
        <w:t>　　　　5.1.2 成交状况</w:t>
      </w:r>
      <w:r>
        <w:rPr>
          <w:rFonts w:hint="eastAsia"/>
        </w:rPr>
        <w:br/>
      </w:r>
      <w:r>
        <w:rPr>
          <w:rFonts w:hint="eastAsia"/>
        </w:rPr>
        <w:t>　　　　5.1.3 区域分布</w:t>
      </w:r>
      <w:r>
        <w:rPr>
          <w:rFonts w:hint="eastAsia"/>
        </w:rPr>
        <w:br/>
      </w:r>
      <w:r>
        <w:rPr>
          <w:rFonts w:hint="eastAsia"/>
        </w:rPr>
        <w:t>　　　　5.1.4 用地性质</w:t>
      </w:r>
      <w:r>
        <w:rPr>
          <w:rFonts w:hint="eastAsia"/>
        </w:rPr>
        <w:br/>
      </w:r>
      <w:r>
        <w:rPr>
          <w:rFonts w:hint="eastAsia"/>
        </w:rPr>
        <w:t>　　5.2 2024年贵阳房地产市场分析</w:t>
      </w:r>
      <w:r>
        <w:rPr>
          <w:rFonts w:hint="eastAsia"/>
        </w:rPr>
        <w:br/>
      </w:r>
      <w:r>
        <w:rPr>
          <w:rFonts w:hint="eastAsia"/>
        </w:rPr>
        <w:t>　　　　5.2.1 市场供应</w:t>
      </w:r>
      <w:r>
        <w:rPr>
          <w:rFonts w:hint="eastAsia"/>
        </w:rPr>
        <w:br/>
      </w:r>
      <w:r>
        <w:rPr>
          <w:rFonts w:hint="eastAsia"/>
        </w:rPr>
        <w:t>　　　　5.2.2 市场需求</w:t>
      </w:r>
      <w:r>
        <w:rPr>
          <w:rFonts w:hint="eastAsia"/>
        </w:rPr>
        <w:br/>
      </w:r>
      <w:r>
        <w:rPr>
          <w:rFonts w:hint="eastAsia"/>
        </w:rPr>
        <w:t>　　　　5.2.3 成交价格</w:t>
      </w:r>
      <w:r>
        <w:rPr>
          <w:rFonts w:hint="eastAsia"/>
        </w:rPr>
        <w:br/>
      </w:r>
      <w:r>
        <w:rPr>
          <w:rFonts w:hint="eastAsia"/>
        </w:rPr>
        <w:t>　　　　5.2.4 主要特点</w:t>
      </w:r>
      <w:r>
        <w:rPr>
          <w:rFonts w:hint="eastAsia"/>
        </w:rPr>
        <w:br/>
      </w:r>
      <w:r>
        <w:rPr>
          <w:rFonts w:hint="eastAsia"/>
        </w:rPr>
        <w:t>　　5.3 2024年贵阳房地产市场分析</w:t>
      </w:r>
      <w:r>
        <w:rPr>
          <w:rFonts w:hint="eastAsia"/>
        </w:rPr>
        <w:br/>
      </w:r>
      <w:r>
        <w:rPr>
          <w:rFonts w:hint="eastAsia"/>
        </w:rPr>
        <w:t>　　　　5.3.1 供应量</w:t>
      </w:r>
      <w:r>
        <w:rPr>
          <w:rFonts w:hint="eastAsia"/>
        </w:rPr>
        <w:br/>
      </w:r>
      <w:r>
        <w:rPr>
          <w:rFonts w:hint="eastAsia"/>
        </w:rPr>
        <w:t>　　　　5.3.2 成交量</w:t>
      </w:r>
      <w:r>
        <w:rPr>
          <w:rFonts w:hint="eastAsia"/>
        </w:rPr>
        <w:br/>
      </w:r>
      <w:r>
        <w:rPr>
          <w:rFonts w:hint="eastAsia"/>
        </w:rPr>
        <w:t>　　　　5.3.3 价格走势</w:t>
      </w:r>
      <w:r>
        <w:rPr>
          <w:rFonts w:hint="eastAsia"/>
        </w:rPr>
        <w:br/>
      </w:r>
      <w:r>
        <w:rPr>
          <w:rFonts w:hint="eastAsia"/>
        </w:rPr>
        <w:t>　　　　5.3.4 区域分析</w:t>
      </w:r>
      <w:r>
        <w:rPr>
          <w:rFonts w:hint="eastAsia"/>
        </w:rPr>
        <w:br/>
      </w:r>
      <w:r>
        <w:rPr>
          <w:rFonts w:hint="eastAsia"/>
        </w:rPr>
        <w:t>　　5.4 贵阳房地产市场前景预测</w:t>
      </w:r>
      <w:r>
        <w:rPr>
          <w:rFonts w:hint="eastAsia"/>
        </w:rPr>
        <w:br/>
      </w:r>
      <w:r>
        <w:rPr>
          <w:rFonts w:hint="eastAsia"/>
        </w:rPr>
        <w:t>　　　　5.4.1 影响因素分析</w:t>
      </w:r>
      <w:r>
        <w:rPr>
          <w:rFonts w:hint="eastAsia"/>
        </w:rPr>
        <w:br/>
      </w:r>
      <w:r>
        <w:rPr>
          <w:rFonts w:hint="eastAsia"/>
        </w:rPr>
        <w:t>　　　　5.4.2 行业发展趋势</w:t>
      </w:r>
      <w:r>
        <w:rPr>
          <w:rFonts w:hint="eastAsia"/>
        </w:rPr>
        <w:br/>
      </w:r>
      <w:r>
        <w:rPr>
          <w:rFonts w:hint="eastAsia"/>
        </w:rPr>
        <w:t>　　　　5.4.3 需求潜量预测</w:t>
      </w:r>
      <w:r>
        <w:rPr>
          <w:rFonts w:hint="eastAsia"/>
        </w:rPr>
        <w:br/>
      </w:r>
      <w:r>
        <w:rPr>
          <w:rFonts w:hint="eastAsia"/>
        </w:rPr>
        <w:br/>
      </w:r>
      <w:r>
        <w:rPr>
          <w:rFonts w:hint="eastAsia"/>
        </w:rPr>
        <w:t>第六章 2024年二三线城市房地产市场投资分析</w:t>
      </w:r>
      <w:r>
        <w:rPr>
          <w:rFonts w:hint="eastAsia"/>
        </w:rPr>
        <w:br/>
      </w:r>
      <w:r>
        <w:rPr>
          <w:rFonts w:hint="eastAsia"/>
        </w:rPr>
        <w:t>　　6.1 2024年我国房地产市场投资现状</w:t>
      </w:r>
      <w:r>
        <w:rPr>
          <w:rFonts w:hint="eastAsia"/>
        </w:rPr>
        <w:br/>
      </w:r>
      <w:r>
        <w:rPr>
          <w:rFonts w:hint="eastAsia"/>
        </w:rPr>
        <w:t>　　　　6.1.1 投资状况及增速</w:t>
      </w:r>
      <w:r>
        <w:rPr>
          <w:rFonts w:hint="eastAsia"/>
        </w:rPr>
        <w:br/>
      </w:r>
      <w:r>
        <w:rPr>
          <w:rFonts w:hint="eastAsia"/>
        </w:rPr>
        <w:t>　　　　6.1.2 分物业投资情况</w:t>
      </w:r>
      <w:r>
        <w:rPr>
          <w:rFonts w:hint="eastAsia"/>
        </w:rPr>
        <w:br/>
      </w:r>
      <w:r>
        <w:rPr>
          <w:rFonts w:hint="eastAsia"/>
        </w:rPr>
        <w:t>　　　　6.1.3 分区域投资状况</w:t>
      </w:r>
      <w:r>
        <w:rPr>
          <w:rFonts w:hint="eastAsia"/>
        </w:rPr>
        <w:br/>
      </w:r>
      <w:r>
        <w:rPr>
          <w:rFonts w:hint="eastAsia"/>
        </w:rPr>
        <w:t>　　6.2 2024年二三线城市房地产投资环境分析</w:t>
      </w:r>
      <w:r>
        <w:rPr>
          <w:rFonts w:hint="eastAsia"/>
        </w:rPr>
        <w:br/>
      </w:r>
      <w:r>
        <w:rPr>
          <w:rFonts w:hint="eastAsia"/>
        </w:rPr>
        <w:t>　　　　6.2.1 投资吸引力</w:t>
      </w:r>
      <w:r>
        <w:rPr>
          <w:rFonts w:hint="eastAsia"/>
        </w:rPr>
        <w:br/>
      </w:r>
      <w:r>
        <w:rPr>
          <w:rFonts w:hint="eastAsia"/>
        </w:rPr>
        <w:t>　　　　6.2.2 经济发展</w:t>
      </w:r>
      <w:r>
        <w:rPr>
          <w:rFonts w:hint="eastAsia"/>
        </w:rPr>
        <w:br/>
      </w:r>
      <w:r>
        <w:rPr>
          <w:rFonts w:hint="eastAsia"/>
        </w:rPr>
        <w:t>　　　　6.2.3 房地产投资</w:t>
      </w:r>
      <w:r>
        <w:rPr>
          <w:rFonts w:hint="eastAsia"/>
        </w:rPr>
        <w:br/>
      </w:r>
      <w:r>
        <w:rPr>
          <w:rFonts w:hint="eastAsia"/>
        </w:rPr>
        <w:t>　　　　6.2.4 商品房销售</w:t>
      </w:r>
      <w:r>
        <w:rPr>
          <w:rFonts w:hint="eastAsia"/>
        </w:rPr>
        <w:br/>
      </w:r>
      <w:r>
        <w:rPr>
          <w:rFonts w:hint="eastAsia"/>
        </w:rPr>
        <w:t>　　　　6.2.5 土地市场</w:t>
      </w:r>
      <w:r>
        <w:rPr>
          <w:rFonts w:hint="eastAsia"/>
        </w:rPr>
        <w:br/>
      </w:r>
      <w:r>
        <w:rPr>
          <w:rFonts w:hint="eastAsia"/>
        </w:rPr>
        <w:t>　　　　6.2.6 人口与城市化</w:t>
      </w:r>
      <w:r>
        <w:rPr>
          <w:rFonts w:hint="eastAsia"/>
        </w:rPr>
        <w:br/>
      </w:r>
      <w:r>
        <w:rPr>
          <w:rFonts w:hint="eastAsia"/>
        </w:rPr>
        <w:t>　　　　6.2.7 居民购买力</w:t>
      </w:r>
      <w:r>
        <w:rPr>
          <w:rFonts w:hint="eastAsia"/>
        </w:rPr>
        <w:br/>
      </w:r>
      <w:r>
        <w:rPr>
          <w:rFonts w:hint="eastAsia"/>
        </w:rPr>
        <w:t>　　　　6.2.8 走势展望</w:t>
      </w:r>
      <w:r>
        <w:rPr>
          <w:rFonts w:hint="eastAsia"/>
        </w:rPr>
        <w:br/>
      </w:r>
      <w:r>
        <w:rPr>
          <w:rFonts w:hint="eastAsia"/>
        </w:rPr>
        <w:t>　　6.3 2024年二三线城市房地产市场投资机遇</w:t>
      </w:r>
      <w:r>
        <w:rPr>
          <w:rFonts w:hint="eastAsia"/>
        </w:rPr>
        <w:br/>
      </w:r>
      <w:r>
        <w:rPr>
          <w:rFonts w:hint="eastAsia"/>
        </w:rPr>
        <w:t>　　　　6.3.1 二三线城市房地产成为零售商投资主战场 6.3.2 二三线城市成房地产市场投资热点</w:t>
      </w:r>
      <w:r>
        <w:rPr>
          <w:rFonts w:hint="eastAsia"/>
        </w:rPr>
        <w:br/>
      </w:r>
      <w:r>
        <w:rPr>
          <w:rFonts w:hint="eastAsia"/>
        </w:rPr>
        <w:t>　　　　6.3.3 二三线城市房地产市场发展具较大潜力</w:t>
      </w:r>
      <w:r>
        <w:rPr>
          <w:rFonts w:hint="eastAsia"/>
        </w:rPr>
        <w:br/>
      </w:r>
      <w:r>
        <w:rPr>
          <w:rFonts w:hint="eastAsia"/>
        </w:rPr>
        <w:t>　　6.4 2024年二三线城市商业地产投资分析</w:t>
      </w:r>
      <w:r>
        <w:rPr>
          <w:rFonts w:hint="eastAsia"/>
        </w:rPr>
        <w:br/>
      </w:r>
      <w:r>
        <w:rPr>
          <w:rFonts w:hint="eastAsia"/>
        </w:rPr>
        <w:t>　　　　6.4.1 二三线城市商业地产投资机会</w:t>
      </w:r>
      <w:r>
        <w:rPr>
          <w:rFonts w:hint="eastAsia"/>
        </w:rPr>
        <w:br/>
      </w:r>
      <w:r>
        <w:rPr>
          <w:rFonts w:hint="eastAsia"/>
        </w:rPr>
        <w:t>　　　　6.4.2 二三线城市商业地产发展存在的矛盾</w:t>
      </w:r>
      <w:r>
        <w:rPr>
          <w:rFonts w:hint="eastAsia"/>
        </w:rPr>
        <w:br/>
      </w:r>
      <w:r>
        <w:rPr>
          <w:rFonts w:hint="eastAsia"/>
        </w:rPr>
        <w:t>　　　　6.4.3 二三线城市商业地产投资建议</w:t>
      </w:r>
      <w:r>
        <w:rPr>
          <w:rFonts w:hint="eastAsia"/>
        </w:rPr>
        <w:br/>
      </w:r>
      <w:r>
        <w:rPr>
          <w:rFonts w:hint="eastAsia"/>
        </w:rPr>
        <w:t>　　6.5 2024年二三线房地产市场的投资风险</w:t>
      </w:r>
      <w:r>
        <w:rPr>
          <w:rFonts w:hint="eastAsia"/>
        </w:rPr>
        <w:br/>
      </w:r>
      <w:r>
        <w:rPr>
          <w:rFonts w:hint="eastAsia"/>
        </w:rPr>
        <w:t>　　　　6.5.1 影响二三线房地产市场发展的风险</w:t>
      </w:r>
      <w:r>
        <w:rPr>
          <w:rFonts w:hint="eastAsia"/>
        </w:rPr>
        <w:br/>
      </w:r>
      <w:r>
        <w:rPr>
          <w:rFonts w:hint="eastAsia"/>
        </w:rPr>
        <w:t>　　　　6.5.2 二三线城市房地产面临过度投资隐患</w:t>
      </w:r>
      <w:r>
        <w:rPr>
          <w:rFonts w:hint="eastAsia"/>
        </w:rPr>
        <w:br/>
      </w:r>
      <w:r>
        <w:rPr>
          <w:rFonts w:hint="eastAsia"/>
        </w:rPr>
        <w:t>　　　　6.5.3 二三线城市房地产市场存在的风险</w:t>
      </w:r>
      <w:r>
        <w:rPr>
          <w:rFonts w:hint="eastAsia"/>
        </w:rPr>
        <w:br/>
      </w:r>
      <w:r>
        <w:rPr>
          <w:rFonts w:hint="eastAsia"/>
        </w:rPr>
        <w:br/>
      </w:r>
      <w:r>
        <w:rPr>
          <w:rFonts w:hint="eastAsia"/>
        </w:rPr>
        <w:t>第七章 中-智-林-：2024年西南地区二三线城市房地产重点企业研究</w:t>
      </w:r>
      <w:r>
        <w:rPr>
          <w:rFonts w:hint="eastAsia"/>
        </w:rPr>
        <w:br/>
      </w:r>
      <w:r>
        <w:rPr>
          <w:rFonts w:hint="eastAsia"/>
        </w:rPr>
        <w:t>　　7.1 重庆渝开发股份有限公司</w:t>
      </w:r>
      <w:r>
        <w:rPr>
          <w:rFonts w:hint="eastAsia"/>
        </w:rPr>
        <w:br/>
      </w:r>
      <w:r>
        <w:rPr>
          <w:rFonts w:hint="eastAsia"/>
        </w:rPr>
        <w:t>　　　　7.1.1 企业概况</w:t>
      </w:r>
      <w:r>
        <w:rPr>
          <w:rFonts w:hint="eastAsia"/>
        </w:rPr>
        <w:br/>
      </w:r>
      <w:r>
        <w:rPr>
          <w:rFonts w:hint="eastAsia"/>
        </w:rPr>
        <w:t>　　　　7.1.2 企业主要经济指标分析</w:t>
      </w:r>
      <w:r>
        <w:rPr>
          <w:rFonts w:hint="eastAsia"/>
        </w:rPr>
        <w:br/>
      </w:r>
      <w:r>
        <w:rPr>
          <w:rFonts w:hint="eastAsia"/>
        </w:rPr>
        <w:t>　　　　7.1.3 企业盈利能力分析</w:t>
      </w:r>
      <w:r>
        <w:rPr>
          <w:rFonts w:hint="eastAsia"/>
        </w:rPr>
        <w:br/>
      </w:r>
      <w:r>
        <w:rPr>
          <w:rFonts w:hint="eastAsia"/>
        </w:rPr>
        <w:t>　　　　7.1.4 企业偿债能力分析</w:t>
      </w:r>
      <w:r>
        <w:rPr>
          <w:rFonts w:hint="eastAsia"/>
        </w:rPr>
        <w:br/>
      </w:r>
      <w:r>
        <w:rPr>
          <w:rFonts w:hint="eastAsia"/>
        </w:rPr>
        <w:t>　　　　7.1.5 企业运营能力分析</w:t>
      </w:r>
      <w:r>
        <w:rPr>
          <w:rFonts w:hint="eastAsia"/>
        </w:rPr>
        <w:br/>
      </w:r>
      <w:r>
        <w:rPr>
          <w:rFonts w:hint="eastAsia"/>
        </w:rPr>
        <w:t>　　　　7.1.6 企业成长能力分析</w:t>
      </w:r>
      <w:r>
        <w:rPr>
          <w:rFonts w:hint="eastAsia"/>
        </w:rPr>
        <w:br/>
      </w:r>
      <w:r>
        <w:rPr>
          <w:rFonts w:hint="eastAsia"/>
        </w:rPr>
        <w:t>　　7.2 重庆龙湖地产集团有限公司</w:t>
      </w:r>
      <w:r>
        <w:rPr>
          <w:rFonts w:hint="eastAsia"/>
        </w:rPr>
        <w:br/>
      </w:r>
      <w:r>
        <w:rPr>
          <w:rFonts w:hint="eastAsia"/>
        </w:rPr>
        <w:t>　　　　7.2.1 公司简介</w:t>
      </w:r>
      <w:r>
        <w:rPr>
          <w:rFonts w:hint="eastAsia"/>
        </w:rPr>
        <w:br/>
      </w:r>
      <w:r>
        <w:rPr>
          <w:rFonts w:hint="eastAsia"/>
        </w:rPr>
        <w:t>　　　　7.2.2 2024年龙湖地产经营状况分析</w:t>
      </w:r>
      <w:r>
        <w:rPr>
          <w:rFonts w:hint="eastAsia"/>
        </w:rPr>
        <w:br/>
      </w:r>
      <w:r>
        <w:rPr>
          <w:rFonts w:hint="eastAsia"/>
        </w:rPr>
        <w:t>　　　　……</w:t>
      </w:r>
      <w:r>
        <w:rPr>
          <w:rFonts w:hint="eastAsia"/>
        </w:rPr>
        <w:br/>
      </w:r>
      <w:r>
        <w:rPr>
          <w:rFonts w:hint="eastAsia"/>
        </w:rPr>
        <w:t>　　7.3 金科地产集团股份有限公司</w:t>
      </w:r>
      <w:r>
        <w:rPr>
          <w:rFonts w:hint="eastAsia"/>
        </w:rPr>
        <w:br/>
      </w:r>
      <w:r>
        <w:rPr>
          <w:rFonts w:hint="eastAsia"/>
        </w:rPr>
        <w:t>　　　　7.3.1 企业概况</w:t>
      </w:r>
      <w:r>
        <w:rPr>
          <w:rFonts w:hint="eastAsia"/>
        </w:rPr>
        <w:br/>
      </w:r>
      <w:r>
        <w:rPr>
          <w:rFonts w:hint="eastAsia"/>
        </w:rPr>
        <w:t>　　　　7.3.2 企业主要经济指标分析</w:t>
      </w:r>
      <w:r>
        <w:rPr>
          <w:rFonts w:hint="eastAsia"/>
        </w:rPr>
        <w:br/>
      </w:r>
      <w:r>
        <w:rPr>
          <w:rFonts w:hint="eastAsia"/>
        </w:rPr>
        <w:t>　　　　7.3.3 企业盈利能力分析</w:t>
      </w:r>
      <w:r>
        <w:rPr>
          <w:rFonts w:hint="eastAsia"/>
        </w:rPr>
        <w:br/>
      </w:r>
      <w:r>
        <w:rPr>
          <w:rFonts w:hint="eastAsia"/>
        </w:rPr>
        <w:t>　　　　7.3.4 企业偿债能力分析</w:t>
      </w:r>
      <w:r>
        <w:rPr>
          <w:rFonts w:hint="eastAsia"/>
        </w:rPr>
        <w:br/>
      </w:r>
      <w:r>
        <w:rPr>
          <w:rFonts w:hint="eastAsia"/>
        </w:rPr>
        <w:t>　　　　7.3.5 企业运营能力分析</w:t>
      </w:r>
      <w:r>
        <w:rPr>
          <w:rFonts w:hint="eastAsia"/>
        </w:rPr>
        <w:br/>
      </w:r>
      <w:r>
        <w:rPr>
          <w:rFonts w:hint="eastAsia"/>
        </w:rPr>
        <w:t>　　　　7.3.6 企业成长能力分析</w:t>
      </w:r>
      <w:r>
        <w:rPr>
          <w:rFonts w:hint="eastAsia"/>
        </w:rPr>
        <w:br/>
      </w:r>
      <w:r>
        <w:rPr>
          <w:rFonts w:hint="eastAsia"/>
        </w:rPr>
        <w:t>　　7.4 重庆国际实业投资股份有限公司</w:t>
      </w:r>
      <w:r>
        <w:rPr>
          <w:rFonts w:hint="eastAsia"/>
        </w:rPr>
        <w:br/>
      </w:r>
      <w:r>
        <w:rPr>
          <w:rFonts w:hint="eastAsia"/>
        </w:rPr>
        <w:t>　　　　7.4.1 企业概况</w:t>
      </w:r>
      <w:r>
        <w:rPr>
          <w:rFonts w:hint="eastAsia"/>
        </w:rPr>
        <w:br/>
      </w:r>
      <w:r>
        <w:rPr>
          <w:rFonts w:hint="eastAsia"/>
        </w:rPr>
        <w:t>　　　　7.4.2 企业主要经济指标分析</w:t>
      </w:r>
      <w:r>
        <w:rPr>
          <w:rFonts w:hint="eastAsia"/>
        </w:rPr>
        <w:br/>
      </w:r>
      <w:r>
        <w:rPr>
          <w:rFonts w:hint="eastAsia"/>
        </w:rPr>
        <w:t>　　　　7.4.3 企业盈利能力分析</w:t>
      </w:r>
      <w:r>
        <w:rPr>
          <w:rFonts w:hint="eastAsia"/>
        </w:rPr>
        <w:br/>
      </w:r>
      <w:r>
        <w:rPr>
          <w:rFonts w:hint="eastAsia"/>
        </w:rPr>
        <w:t>　　　　7.4.4 企业偿债能力分析</w:t>
      </w:r>
      <w:r>
        <w:rPr>
          <w:rFonts w:hint="eastAsia"/>
        </w:rPr>
        <w:br/>
      </w:r>
      <w:r>
        <w:rPr>
          <w:rFonts w:hint="eastAsia"/>
        </w:rPr>
        <w:t>　　　　7.4.5 企业运营能力分析</w:t>
      </w:r>
      <w:r>
        <w:rPr>
          <w:rFonts w:hint="eastAsia"/>
        </w:rPr>
        <w:br/>
      </w:r>
      <w:r>
        <w:rPr>
          <w:rFonts w:hint="eastAsia"/>
        </w:rPr>
        <w:t>　　　　7.4.6 企业成长能力分析</w:t>
      </w:r>
      <w:r>
        <w:rPr>
          <w:rFonts w:hint="eastAsia"/>
        </w:rPr>
        <w:br/>
      </w:r>
      <w:r>
        <w:rPr>
          <w:rFonts w:hint="eastAsia"/>
        </w:rPr>
        <w:t>　　7.5 成都高新发展股份有限公司</w:t>
      </w:r>
      <w:r>
        <w:rPr>
          <w:rFonts w:hint="eastAsia"/>
        </w:rPr>
        <w:br/>
      </w:r>
      <w:r>
        <w:rPr>
          <w:rFonts w:hint="eastAsia"/>
        </w:rPr>
        <w:t>　　　　7.5.1 企业概况</w:t>
      </w:r>
      <w:r>
        <w:rPr>
          <w:rFonts w:hint="eastAsia"/>
        </w:rPr>
        <w:br/>
      </w:r>
      <w:r>
        <w:rPr>
          <w:rFonts w:hint="eastAsia"/>
        </w:rPr>
        <w:t>　　　　7.5.2 企业主要经济指标分析</w:t>
      </w:r>
      <w:r>
        <w:rPr>
          <w:rFonts w:hint="eastAsia"/>
        </w:rPr>
        <w:br/>
      </w:r>
      <w:r>
        <w:rPr>
          <w:rFonts w:hint="eastAsia"/>
        </w:rPr>
        <w:t>　　　　7.5.3 企业盈利能力分析</w:t>
      </w:r>
      <w:r>
        <w:rPr>
          <w:rFonts w:hint="eastAsia"/>
        </w:rPr>
        <w:br/>
      </w:r>
      <w:r>
        <w:rPr>
          <w:rFonts w:hint="eastAsia"/>
        </w:rPr>
        <w:t>　　　　7.5.4 企业偿债能力分析</w:t>
      </w:r>
      <w:r>
        <w:rPr>
          <w:rFonts w:hint="eastAsia"/>
        </w:rPr>
        <w:br/>
      </w:r>
      <w:r>
        <w:rPr>
          <w:rFonts w:hint="eastAsia"/>
        </w:rPr>
        <w:t>　　　　7.5.5 企业运营能力分析</w:t>
      </w:r>
      <w:r>
        <w:rPr>
          <w:rFonts w:hint="eastAsia"/>
        </w:rPr>
        <w:br/>
      </w:r>
      <w:r>
        <w:rPr>
          <w:rFonts w:hint="eastAsia"/>
        </w:rPr>
        <w:t>　　　　7.5.6 企业成长能力分析</w:t>
      </w:r>
      <w:r>
        <w:rPr>
          <w:rFonts w:hint="eastAsia"/>
        </w:rPr>
        <w:br/>
      </w:r>
      <w:r>
        <w:rPr>
          <w:rFonts w:hint="eastAsia"/>
        </w:rPr>
        <w:t>　　7.6 云南城投置业股份有限公司</w:t>
      </w:r>
      <w:r>
        <w:rPr>
          <w:rFonts w:hint="eastAsia"/>
        </w:rPr>
        <w:br/>
      </w:r>
      <w:r>
        <w:rPr>
          <w:rFonts w:hint="eastAsia"/>
        </w:rPr>
        <w:t>　　　　7.6.1 企业概况</w:t>
      </w:r>
      <w:r>
        <w:rPr>
          <w:rFonts w:hint="eastAsia"/>
        </w:rPr>
        <w:br/>
      </w:r>
      <w:r>
        <w:rPr>
          <w:rFonts w:hint="eastAsia"/>
        </w:rPr>
        <w:t>　　　　7.6.2 企业主要经济指标分析</w:t>
      </w:r>
      <w:r>
        <w:rPr>
          <w:rFonts w:hint="eastAsia"/>
        </w:rPr>
        <w:br/>
      </w:r>
      <w:r>
        <w:rPr>
          <w:rFonts w:hint="eastAsia"/>
        </w:rPr>
        <w:t>　　　　7.6.3 企业盈利能力分析</w:t>
      </w:r>
      <w:r>
        <w:rPr>
          <w:rFonts w:hint="eastAsia"/>
        </w:rPr>
        <w:br/>
      </w:r>
      <w:r>
        <w:rPr>
          <w:rFonts w:hint="eastAsia"/>
        </w:rPr>
        <w:t>　　　　7.6.4 企业偿债能力分析</w:t>
      </w:r>
      <w:r>
        <w:rPr>
          <w:rFonts w:hint="eastAsia"/>
        </w:rPr>
        <w:br/>
      </w:r>
      <w:r>
        <w:rPr>
          <w:rFonts w:hint="eastAsia"/>
        </w:rPr>
        <w:t>　　　　7.6.5 企业运营能力分析</w:t>
      </w:r>
      <w:r>
        <w:rPr>
          <w:rFonts w:hint="eastAsia"/>
        </w:rPr>
        <w:br/>
      </w:r>
      <w:r>
        <w:rPr>
          <w:rFonts w:hint="eastAsia"/>
        </w:rPr>
        <w:t>　　　　7.6.6 企业成长能力分析</w:t>
      </w:r>
      <w:r>
        <w:rPr>
          <w:rFonts w:hint="eastAsia"/>
        </w:rPr>
        <w:br/>
      </w:r>
      <w:r>
        <w:rPr>
          <w:rFonts w:hint="eastAsia"/>
        </w:rPr>
        <w:t>　　7.7 中天城投集团股份有限公司</w:t>
      </w:r>
      <w:r>
        <w:rPr>
          <w:rFonts w:hint="eastAsia"/>
        </w:rPr>
        <w:br/>
      </w:r>
      <w:r>
        <w:rPr>
          <w:rFonts w:hint="eastAsia"/>
        </w:rPr>
        <w:t>　　　　7.7.1 企业概况</w:t>
      </w:r>
      <w:r>
        <w:rPr>
          <w:rFonts w:hint="eastAsia"/>
        </w:rPr>
        <w:br/>
      </w:r>
      <w:r>
        <w:rPr>
          <w:rFonts w:hint="eastAsia"/>
        </w:rPr>
        <w:t>　　　　7.7.2 企业主要经济指标分析</w:t>
      </w:r>
      <w:r>
        <w:rPr>
          <w:rFonts w:hint="eastAsia"/>
        </w:rPr>
        <w:br/>
      </w:r>
      <w:r>
        <w:rPr>
          <w:rFonts w:hint="eastAsia"/>
        </w:rPr>
        <w:t>　　　　7.7.3 企业盈利能力分析</w:t>
      </w:r>
      <w:r>
        <w:rPr>
          <w:rFonts w:hint="eastAsia"/>
        </w:rPr>
        <w:br/>
      </w:r>
      <w:r>
        <w:rPr>
          <w:rFonts w:hint="eastAsia"/>
        </w:rPr>
        <w:t>　　　　7.7.4 企业偿债能力分析</w:t>
      </w:r>
      <w:r>
        <w:rPr>
          <w:rFonts w:hint="eastAsia"/>
        </w:rPr>
        <w:br/>
      </w:r>
      <w:r>
        <w:rPr>
          <w:rFonts w:hint="eastAsia"/>
        </w:rPr>
        <w:t>　　　　7.7.5 企业运营能力分析</w:t>
      </w:r>
      <w:r>
        <w:rPr>
          <w:rFonts w:hint="eastAsia"/>
        </w:rPr>
        <w:br/>
      </w:r>
      <w:r>
        <w:rPr>
          <w:rFonts w:hint="eastAsia"/>
        </w:rPr>
        <w:t>　　　　7.7.6 企业成长能力分析</w:t>
      </w:r>
      <w:r>
        <w:rPr>
          <w:rFonts w:hint="eastAsia"/>
        </w:rPr>
        <w:br/>
      </w:r>
      <w:r>
        <w:rPr>
          <w:rFonts w:hint="eastAsia"/>
        </w:rPr>
        <w:t>　　7.8 上市公司财务比较分析</w:t>
      </w:r>
      <w:r>
        <w:rPr>
          <w:rFonts w:hint="eastAsia"/>
        </w:rPr>
        <w:br/>
      </w:r>
      <w:r>
        <w:rPr>
          <w:rFonts w:hint="eastAsia"/>
        </w:rPr>
        <w:t>　　　　7.8.1 盈利能力分析</w:t>
      </w:r>
      <w:r>
        <w:rPr>
          <w:rFonts w:hint="eastAsia"/>
        </w:rPr>
        <w:br/>
      </w:r>
      <w:r>
        <w:rPr>
          <w:rFonts w:hint="eastAsia"/>
        </w:rPr>
        <w:t>　　　　7.8.2 成长能力分析</w:t>
      </w:r>
      <w:r>
        <w:rPr>
          <w:rFonts w:hint="eastAsia"/>
        </w:rPr>
        <w:br/>
      </w:r>
      <w:r>
        <w:rPr>
          <w:rFonts w:hint="eastAsia"/>
        </w:rPr>
        <w:t>　　　　7.8.3 营运能力分析</w:t>
      </w:r>
      <w:r>
        <w:rPr>
          <w:rFonts w:hint="eastAsia"/>
        </w:rPr>
        <w:br/>
      </w:r>
      <w:r>
        <w:rPr>
          <w:rFonts w:hint="eastAsia"/>
        </w:rPr>
        <w:t>　　　　7.8.4 偿债能力分析</w:t>
      </w:r>
      <w:r>
        <w:rPr>
          <w:rFonts w:hint="eastAsia"/>
        </w:rPr>
        <w:br/>
      </w:r>
      <w:r>
        <w:rPr>
          <w:rFonts w:hint="eastAsia"/>
        </w:rPr>
        <w:br/>
      </w:r>
      <w:r>
        <w:rPr>
          <w:rFonts w:hint="eastAsia"/>
        </w:rPr>
        <w:t>图表目录</w:t>
      </w:r>
      <w:r>
        <w:rPr>
          <w:rFonts w:hint="eastAsia"/>
        </w:rPr>
        <w:br/>
      </w:r>
      <w:r>
        <w:rPr>
          <w:rFonts w:hint="eastAsia"/>
        </w:rPr>
        <w:t>　　图表 我国房地产企业数量持续增长</w:t>
      </w:r>
      <w:r>
        <w:rPr>
          <w:rFonts w:hint="eastAsia"/>
        </w:rPr>
        <w:br/>
      </w:r>
      <w:r>
        <w:rPr>
          <w:rFonts w:hint="eastAsia"/>
        </w:rPr>
        <w:t>　　图表 一线城市和二三线城市平均房价</w:t>
      </w:r>
      <w:r>
        <w:rPr>
          <w:rFonts w:hint="eastAsia"/>
        </w:rPr>
        <w:br/>
      </w:r>
      <w:r>
        <w:rPr>
          <w:rFonts w:hint="eastAsia"/>
        </w:rPr>
        <w:t>　　图表 一线城市和二三线城市土地供应</w:t>
      </w:r>
      <w:r>
        <w:rPr>
          <w:rFonts w:hint="eastAsia"/>
        </w:rPr>
        <w:br/>
      </w:r>
      <w:r>
        <w:rPr>
          <w:rFonts w:hint="eastAsia"/>
        </w:rPr>
        <w:t>　　图表 2024年重庆主城区公租房项目一览表</w:t>
      </w:r>
      <w:r>
        <w:rPr>
          <w:rFonts w:hint="eastAsia"/>
        </w:rPr>
        <w:br/>
      </w:r>
      <w:r>
        <w:rPr>
          <w:rFonts w:hint="eastAsia"/>
        </w:rPr>
        <w:t>　　图表 2024年温家宝总理关于房地产政策调控的讲话</w:t>
      </w:r>
      <w:r>
        <w:rPr>
          <w:rFonts w:hint="eastAsia"/>
        </w:rPr>
        <w:br/>
      </w:r>
      <w:r>
        <w:rPr>
          <w:rFonts w:hint="eastAsia"/>
        </w:rPr>
        <w:t>　　图表 2023年底至2024年住建部、央行、发改委对于首套房政策的支持内容</w:t>
      </w:r>
      <w:r>
        <w:rPr>
          <w:rFonts w:hint="eastAsia"/>
        </w:rPr>
        <w:br/>
      </w:r>
      <w:r>
        <w:rPr>
          <w:rFonts w:hint="eastAsia"/>
        </w:rPr>
        <w:t>　　图表 2024年房地产政策微调城市明细</w:t>
      </w:r>
      <w:r>
        <w:rPr>
          <w:rFonts w:hint="eastAsia"/>
        </w:rPr>
        <w:br/>
      </w:r>
      <w:r>
        <w:rPr>
          <w:rFonts w:hint="eastAsia"/>
        </w:rPr>
        <w:t>　　图表 资金支持保障房建设的相关政策</w:t>
      </w:r>
      <w:r>
        <w:rPr>
          <w:rFonts w:hint="eastAsia"/>
        </w:rPr>
        <w:br/>
      </w:r>
      <w:r>
        <w:rPr>
          <w:rFonts w:hint="eastAsia"/>
        </w:rPr>
        <w:t>　　图表 2024年重庆楼面地价前十排名</w:t>
      </w:r>
      <w:r>
        <w:rPr>
          <w:rFonts w:hint="eastAsia"/>
        </w:rPr>
        <w:br/>
      </w:r>
      <w:r>
        <w:rPr>
          <w:rFonts w:hint="eastAsia"/>
        </w:rPr>
        <w:t>　　图表 2024-2030年重庆规划建筑面积</w:t>
      </w:r>
      <w:r>
        <w:rPr>
          <w:rFonts w:hint="eastAsia"/>
        </w:rPr>
        <w:br/>
      </w:r>
      <w:r>
        <w:rPr>
          <w:rFonts w:hint="eastAsia"/>
        </w:rPr>
        <w:t>　　图表 2024-2030年重庆住宅规划用地</w:t>
      </w:r>
      <w:r>
        <w:rPr>
          <w:rFonts w:hint="eastAsia"/>
        </w:rPr>
        <w:br/>
      </w:r>
      <w:r>
        <w:rPr>
          <w:rFonts w:hint="eastAsia"/>
        </w:rPr>
        <w:t>　　图表 2024-2030年重庆商业规划用地</w:t>
      </w:r>
      <w:r>
        <w:rPr>
          <w:rFonts w:hint="eastAsia"/>
        </w:rPr>
        <w:br/>
      </w:r>
      <w:r>
        <w:rPr>
          <w:rFonts w:hint="eastAsia"/>
        </w:rPr>
        <w:t>　　……</w:t>
      </w:r>
      <w:r>
        <w:rPr>
          <w:rFonts w:hint="eastAsia"/>
        </w:rPr>
        <w:br/>
      </w:r>
      <w:r>
        <w:rPr>
          <w:rFonts w:hint="eastAsia"/>
        </w:rPr>
        <w:t>　　图表 2024-2030年重庆土地供应成交情况</w:t>
      </w:r>
      <w:r>
        <w:rPr>
          <w:rFonts w:hint="eastAsia"/>
        </w:rPr>
        <w:br/>
      </w:r>
      <w:r>
        <w:rPr>
          <w:rFonts w:hint="eastAsia"/>
        </w:rPr>
        <w:t>　　图表 2024-2030年重庆成交地块数据对比</w:t>
      </w:r>
      <w:r>
        <w:rPr>
          <w:rFonts w:hint="eastAsia"/>
        </w:rPr>
        <w:br/>
      </w:r>
      <w:r>
        <w:rPr>
          <w:rFonts w:hint="eastAsia"/>
        </w:rPr>
        <w:t>　　图表 2024-2030年重庆成交土地平均溢价率</w:t>
      </w:r>
      <w:r>
        <w:rPr>
          <w:rFonts w:hint="eastAsia"/>
        </w:rPr>
        <w:br/>
      </w:r>
      <w:r>
        <w:rPr>
          <w:rFonts w:hint="eastAsia"/>
        </w:rPr>
        <w:t>　　图表 2024年重庆主城区土地分区域供应图</w:t>
      </w:r>
      <w:r>
        <w:rPr>
          <w:rFonts w:hint="eastAsia"/>
        </w:rPr>
        <w:br/>
      </w:r>
      <w:r>
        <w:rPr>
          <w:rFonts w:hint="eastAsia"/>
        </w:rPr>
        <w:t>　　图表 2024年重庆主城区土地分区域成交图</w:t>
      </w:r>
      <w:r>
        <w:rPr>
          <w:rFonts w:hint="eastAsia"/>
        </w:rPr>
        <w:br/>
      </w:r>
      <w:r>
        <w:rPr>
          <w:rFonts w:hint="eastAsia"/>
        </w:rPr>
        <w:t>　　图表 2024年重庆主城区土地新增供应示意图</w:t>
      </w:r>
      <w:r>
        <w:rPr>
          <w:rFonts w:hint="eastAsia"/>
        </w:rPr>
        <w:br/>
      </w:r>
      <w:r>
        <w:rPr>
          <w:rFonts w:hint="eastAsia"/>
        </w:rPr>
        <w:t>　　图表 2024年重庆土地成交走势图</w:t>
      </w:r>
      <w:r>
        <w:rPr>
          <w:rFonts w:hint="eastAsia"/>
        </w:rPr>
        <w:br/>
      </w:r>
      <w:r>
        <w:rPr>
          <w:rFonts w:hint="eastAsia"/>
        </w:rPr>
        <w:t>　　图表 2024-2030年重庆主城区土地成交对比图</w:t>
      </w:r>
      <w:r>
        <w:rPr>
          <w:rFonts w:hint="eastAsia"/>
        </w:rPr>
        <w:br/>
      </w:r>
      <w:r>
        <w:rPr>
          <w:rFonts w:hint="eastAsia"/>
        </w:rPr>
        <w:t>　　图表 2024年重庆主城成交土地成交均价走势图</w:t>
      </w:r>
      <w:r>
        <w:rPr>
          <w:rFonts w:hint="eastAsia"/>
        </w:rPr>
        <w:br/>
      </w:r>
      <w:r>
        <w:rPr>
          <w:rFonts w:hint="eastAsia"/>
        </w:rPr>
        <w:t>　　图表 2024年重庆主城区成交土地楼面价走势图</w:t>
      </w:r>
      <w:r>
        <w:rPr>
          <w:rFonts w:hint="eastAsia"/>
        </w:rPr>
        <w:br/>
      </w:r>
      <w:r>
        <w:rPr>
          <w:rFonts w:hint="eastAsia"/>
        </w:rPr>
        <w:t>　　图表 2024-2030年重庆土地供应量和成交量对比</w:t>
      </w:r>
      <w:r>
        <w:rPr>
          <w:rFonts w:hint="eastAsia"/>
        </w:rPr>
        <w:br/>
      </w:r>
      <w:r>
        <w:rPr>
          <w:rFonts w:hint="eastAsia"/>
        </w:rPr>
        <w:t>　　图表 2024年重庆土地供需对比</w:t>
      </w:r>
      <w:r>
        <w:rPr>
          <w:rFonts w:hint="eastAsia"/>
        </w:rPr>
        <w:br/>
      </w:r>
      <w:r>
        <w:rPr>
          <w:rFonts w:hint="eastAsia"/>
        </w:rPr>
        <w:t>　　图表 2024年重庆主城区各性质土地供需对比</w:t>
      </w:r>
      <w:r>
        <w:rPr>
          <w:rFonts w:hint="eastAsia"/>
        </w:rPr>
        <w:br/>
      </w:r>
      <w:r>
        <w:rPr>
          <w:rFonts w:hint="eastAsia"/>
        </w:rPr>
        <w:t>　　图表 2024-2030年重庆主城区土地价格对比</w:t>
      </w:r>
      <w:r>
        <w:rPr>
          <w:rFonts w:hint="eastAsia"/>
        </w:rPr>
        <w:br/>
      </w:r>
      <w:r>
        <w:rPr>
          <w:rFonts w:hint="eastAsia"/>
        </w:rPr>
        <w:t>　　图表 2024-2030年重庆主城区各性质土地价格对比</w:t>
      </w:r>
      <w:r>
        <w:rPr>
          <w:rFonts w:hint="eastAsia"/>
        </w:rPr>
        <w:br/>
      </w:r>
      <w:r>
        <w:rPr>
          <w:rFonts w:hint="eastAsia"/>
        </w:rPr>
        <w:t>　　图表 2024年和2024年重庆市各区域商品房供应面积对比</w:t>
      </w:r>
      <w:r>
        <w:rPr>
          <w:rFonts w:hint="eastAsia"/>
        </w:rPr>
        <w:br/>
      </w:r>
      <w:r>
        <w:rPr>
          <w:rFonts w:hint="eastAsia"/>
        </w:rPr>
        <w:t>　　图表 2024-2030年重庆市主城区商品房成交面积月度走势</w:t>
      </w:r>
      <w:r>
        <w:rPr>
          <w:rFonts w:hint="eastAsia"/>
        </w:rPr>
        <w:br/>
      </w:r>
      <w:r>
        <w:rPr>
          <w:rFonts w:hint="eastAsia"/>
        </w:rPr>
        <w:t>　　图表 2024-2030年重庆市主城区商品房成交面积年度比较</w:t>
      </w:r>
      <w:r>
        <w:rPr>
          <w:rFonts w:hint="eastAsia"/>
        </w:rPr>
        <w:br/>
      </w:r>
      <w:r>
        <w:rPr>
          <w:rFonts w:hint="eastAsia"/>
        </w:rPr>
        <w:t>　　图表 2024-2030年重庆市主城区商品房新增供应量</w:t>
      </w:r>
      <w:r>
        <w:rPr>
          <w:rFonts w:hint="eastAsia"/>
        </w:rPr>
        <w:br/>
      </w:r>
      <w:r>
        <w:rPr>
          <w:rFonts w:hint="eastAsia"/>
        </w:rPr>
        <w:t>　　图表 2024年重庆市主城各区商品房成交情况</w:t>
      </w:r>
      <w:r>
        <w:rPr>
          <w:rFonts w:hint="eastAsia"/>
        </w:rPr>
        <w:br/>
      </w:r>
      <w:r>
        <w:rPr>
          <w:rFonts w:hint="eastAsia"/>
        </w:rPr>
        <w:t>　　图表 2024年重庆主城各物业类型成交比例情况</w:t>
      </w:r>
      <w:r>
        <w:rPr>
          <w:rFonts w:hint="eastAsia"/>
        </w:rPr>
        <w:br/>
      </w:r>
      <w:r>
        <w:rPr>
          <w:rFonts w:hint="eastAsia"/>
        </w:rPr>
        <w:t>　　图表 2024-2030年重庆主城商品房成交均价走势图</w:t>
      </w:r>
      <w:r>
        <w:rPr>
          <w:rFonts w:hint="eastAsia"/>
        </w:rPr>
        <w:br/>
      </w:r>
      <w:r>
        <w:rPr>
          <w:rFonts w:hint="eastAsia"/>
        </w:rPr>
        <w:t>　　图表 2024年重庆主城商品房成交均价走势图</w:t>
      </w:r>
      <w:r>
        <w:rPr>
          <w:rFonts w:hint="eastAsia"/>
        </w:rPr>
        <w:br/>
      </w:r>
      <w:r>
        <w:rPr>
          <w:rFonts w:hint="eastAsia"/>
        </w:rPr>
        <w:t>　　图表 2024年重庆主城各区域成交均价比较</w:t>
      </w:r>
      <w:r>
        <w:rPr>
          <w:rFonts w:hint="eastAsia"/>
        </w:rPr>
        <w:br/>
      </w:r>
      <w:r>
        <w:rPr>
          <w:rFonts w:hint="eastAsia"/>
        </w:rPr>
        <w:t>　　图表 2024年重庆房地产建设销售情况</w:t>
      </w:r>
      <w:r>
        <w:rPr>
          <w:rFonts w:hint="eastAsia"/>
        </w:rPr>
        <w:br/>
      </w:r>
      <w:r>
        <w:rPr>
          <w:rFonts w:hint="eastAsia"/>
        </w:rPr>
        <w:t>　　图表 2024-2030年重庆主城区近年批准预售量对比</w:t>
      </w:r>
      <w:r>
        <w:rPr>
          <w:rFonts w:hint="eastAsia"/>
        </w:rPr>
        <w:br/>
      </w:r>
      <w:r>
        <w:rPr>
          <w:rFonts w:hint="eastAsia"/>
        </w:rPr>
        <w:t>　　图表 2024年重庆主城区批准预售性质统计</w:t>
      </w:r>
      <w:r>
        <w:rPr>
          <w:rFonts w:hint="eastAsia"/>
        </w:rPr>
        <w:br/>
      </w:r>
      <w:r>
        <w:rPr>
          <w:rFonts w:hint="eastAsia"/>
        </w:rPr>
        <w:t>　　图表 2024年重庆主城区批售供应格局对比</w:t>
      </w:r>
      <w:r>
        <w:rPr>
          <w:rFonts w:hint="eastAsia"/>
        </w:rPr>
        <w:br/>
      </w:r>
      <w:r>
        <w:rPr>
          <w:rFonts w:hint="eastAsia"/>
        </w:rPr>
        <w:t>　　图表 2024年重庆主城各区批售面积对比</w:t>
      </w:r>
      <w:r>
        <w:rPr>
          <w:rFonts w:hint="eastAsia"/>
        </w:rPr>
        <w:br/>
      </w:r>
      <w:r>
        <w:rPr>
          <w:rFonts w:hint="eastAsia"/>
        </w:rPr>
        <w:t>　　图表 2024年重庆商品住宅批售物业形态比例关系</w:t>
      </w:r>
      <w:r>
        <w:rPr>
          <w:rFonts w:hint="eastAsia"/>
        </w:rPr>
        <w:br/>
      </w:r>
      <w:r>
        <w:rPr>
          <w:rFonts w:hint="eastAsia"/>
        </w:rPr>
        <w:t>　　图表 2024-2030年重庆主城区商品住宅供应量</w:t>
      </w:r>
      <w:r>
        <w:rPr>
          <w:rFonts w:hint="eastAsia"/>
        </w:rPr>
        <w:br/>
      </w:r>
      <w:r>
        <w:rPr>
          <w:rFonts w:hint="eastAsia"/>
        </w:rPr>
        <w:t>　　图表 2024年重庆主城区商品住宅供应量</w:t>
      </w:r>
      <w:r>
        <w:rPr>
          <w:rFonts w:hint="eastAsia"/>
        </w:rPr>
        <w:br/>
      </w:r>
      <w:r>
        <w:rPr>
          <w:rFonts w:hint="eastAsia"/>
        </w:rPr>
        <w:t>　　图表 2024年重庆主城区商品住宅供应建筑形态</w:t>
      </w:r>
      <w:r>
        <w:rPr>
          <w:rFonts w:hint="eastAsia"/>
        </w:rPr>
        <w:br/>
      </w:r>
      <w:r>
        <w:rPr>
          <w:rFonts w:hint="eastAsia"/>
        </w:rPr>
        <w:t>　　图表 2024年重庆主城区供应商品住宅建筑形态数量结构</w:t>
      </w:r>
      <w:r>
        <w:rPr>
          <w:rFonts w:hint="eastAsia"/>
        </w:rPr>
        <w:br/>
      </w:r>
      <w:r>
        <w:rPr>
          <w:rFonts w:hint="eastAsia"/>
        </w:rPr>
        <w:t>　　图表 2024年重庆主城区供应商品住宅户型套数比例</w:t>
      </w:r>
      <w:r>
        <w:rPr>
          <w:rFonts w:hint="eastAsia"/>
        </w:rPr>
        <w:br/>
      </w:r>
      <w:r>
        <w:rPr>
          <w:rFonts w:hint="eastAsia"/>
        </w:rPr>
        <w:t>　　图表 2024年重庆主城各区商品住宅供应情况</w:t>
      </w:r>
      <w:r>
        <w:rPr>
          <w:rFonts w:hint="eastAsia"/>
        </w:rPr>
        <w:br/>
      </w:r>
      <w:r>
        <w:rPr>
          <w:rFonts w:hint="eastAsia"/>
        </w:rPr>
        <w:t>　　图表 2024-2030年重庆主城区商品房成交面积对比</w:t>
      </w:r>
      <w:r>
        <w:rPr>
          <w:rFonts w:hint="eastAsia"/>
        </w:rPr>
        <w:br/>
      </w:r>
      <w:r>
        <w:rPr>
          <w:rFonts w:hint="eastAsia"/>
        </w:rPr>
        <w:t>　　图表 2024-2030年重庆主城区商品房月度成交走势</w:t>
      </w:r>
      <w:r>
        <w:rPr>
          <w:rFonts w:hint="eastAsia"/>
        </w:rPr>
        <w:br/>
      </w:r>
      <w:r>
        <w:rPr>
          <w:rFonts w:hint="eastAsia"/>
        </w:rPr>
        <w:t>　　图表 2024-2030年重庆主城区商品房成交均价走势</w:t>
      </w:r>
      <w:r>
        <w:rPr>
          <w:rFonts w:hint="eastAsia"/>
        </w:rPr>
        <w:br/>
      </w:r>
      <w:r>
        <w:rPr>
          <w:rFonts w:hint="eastAsia"/>
        </w:rPr>
        <w:t>　　图表 2024-2030年重庆商品房成交均价</w:t>
      </w:r>
      <w:r>
        <w:rPr>
          <w:rFonts w:hint="eastAsia"/>
        </w:rPr>
        <w:br/>
      </w:r>
      <w:r>
        <w:rPr>
          <w:rFonts w:hint="eastAsia"/>
        </w:rPr>
        <w:t>　　图表 2024-2030年重庆主城区重庆商品房成交单套面积/总价变化</w:t>
      </w:r>
      <w:r>
        <w:rPr>
          <w:rFonts w:hint="eastAsia"/>
        </w:rPr>
        <w:br/>
      </w:r>
      <w:r>
        <w:rPr>
          <w:rFonts w:hint="eastAsia"/>
        </w:rPr>
        <w:t>　　图表 2024年重庆主城区商品房成交情况</w:t>
      </w:r>
      <w:r>
        <w:rPr>
          <w:rFonts w:hint="eastAsia"/>
        </w:rPr>
        <w:br/>
      </w:r>
      <w:r>
        <w:rPr>
          <w:rFonts w:hint="eastAsia"/>
        </w:rPr>
        <w:t>　　图表 2024年重庆主城区商品房成交类型</w:t>
      </w:r>
      <w:r>
        <w:rPr>
          <w:rFonts w:hint="eastAsia"/>
        </w:rPr>
        <w:br/>
      </w:r>
      <w:r>
        <w:rPr>
          <w:rFonts w:hint="eastAsia"/>
        </w:rPr>
        <w:t>　　图表 2024年重庆主城区商品房成交结构</w:t>
      </w:r>
      <w:r>
        <w:rPr>
          <w:rFonts w:hint="eastAsia"/>
        </w:rPr>
        <w:br/>
      </w:r>
      <w:r>
        <w:rPr>
          <w:rFonts w:hint="eastAsia"/>
        </w:rPr>
        <w:t>　　图表 2024年重庆写字楼市场批准预售月度趋势图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f9674f8d24ba8" w:history="1">
        <w:r>
          <w:rPr>
            <w:rStyle w:val="Hyperlink"/>
          </w:rPr>
          <w:t>2024-2030年中国西南地区二三线城市房地产市场全面调研与发展趋势分析报告</w:t>
        </w:r>
      </w:hyperlink>
      <w:r>
        <w:rPr>
          <w:color w:val="C00000"/>
        </w:rPr>
        <w:t>》，报告编号：</w:t>
      </w:r>
      <w:r>
        <w:rPr>
          <w:rFonts w:hint="eastAsia"/>
          <w:color w:val="C00000"/>
        </w:rPr>
        <w:t>2602330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1f9674f8d24ba8" w:history="1">
        <w:r>
          <w:rPr>
            <w:rStyle w:val="Hyperlink"/>
          </w:rPr>
          <w:t>https://www.20087.com/0/33/XiNanDiQuErSanXianChengShiFangDi.html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3fd61ba394f53" w:history="1">
      <w:r>
        <w:rPr>
          <w:rStyle w:val="Hyperlink"/>
        </w:rPr>
        <w:t>2024-2030年中国西南地区二三线城市房地产市场全面调研与发展趋势分析报告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XiNanDiQuErSanXianChengShiFangDi.html" TargetMode="External" Id="R6a1f9674f8d24ba8" /></Relationships>
</file>

<file path=word/_rels/header2.xml.rels>&#65279;<?xml version="1.0" encoding="utf-8"?><Relationships xmlns="http://schemas.openxmlformats.org/package/2006/relationships"><Relationship Type="http://schemas.openxmlformats.org/officeDocument/2006/relationships/hyperlink" Target="https://www.20087.com/0/33/XiNanDiQuErSanXianChengShiFangDi.html" TargetMode="External" Id="Re863fd61ba39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2024-04-01T01:30:00Z</dcterms:created>
  <dcterms:modified xsi:type="dcterms:W3CDTF">2024-04-01T02:30:00Z</dcterms:modified>
  <dc:subject>2024-2030年中国西南地区二三线城市房地产市场全面调研与发展趋势分析报告</dc:subject>
  <dc:title>2024-2030年中国西南地区二三线城市房地产市场全面调研与发展趋势分析报告</dc:title>
  <cp:keywords>2024-2030年中国西南地区二三线城市房地产市场全面调研与发展趋势分析报告</cp:keywords>
  <dc:description>2024-2030年中国西南地区二三线城市房地产市场全面调研与发展趋势分析报告</dc:description>
</cp:coreProperties>
</file>