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818abe6c41de" w:history="1">
              <w:r>
                <w:rPr>
                  <w:rStyle w:val="Hyperlink"/>
                </w:rPr>
                <w:t>中国铸钢件制造业行业深度研究及未来走势预测报告（2025-2031年）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818abe6c41de" w:history="1">
              <w:r>
                <w:rPr>
                  <w:rStyle w:val="Hyperlink"/>
                </w:rPr>
                <w:t>中国铸钢件制造业行业深度研究及未来走势预测报告（2025-2031年）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8818abe6c41de" w:history="1">
                <w:r>
                  <w:rPr>
                    <w:rStyle w:val="Hyperlink"/>
                  </w:rPr>
                  <w:t>https://www.20087.com/0/13/ZhuGangJianZhiZaoYeHangYeYanJiuBaoGao.html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制造业是一个历史悠久但依然充满活力的行业，它为多个行业提供了重要的零部件，如汽车、机械制造、建筑等领域。目前，铸钢件制造业的技术已经非常成熟，能够生产出尺寸精度高、强度好、耐磨损的铸件。随着材料科学和制造技术的进步，铸钢件的质量不断提高，同时生产效率也在逐步提升。此外，随着环境保护法规的加强，铸钢件制造业也在积极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铸钢件制造业的发展将更加注重技术创新和可持续发展。一方面，随着智能制造技术的应用，铸钢件制造业将更加注重自动化和智能化，提高生产效率和产品质量。另一方面，随着对环境保护要求的提高，铸钢件制造业将更加注重采用绿色铸造技术和材料回收再利用技术，减少对环境的影响。此外，随着高端装备制造需求的增长，铸钢件制造业将更加注重研发高性能、高附加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8818abe6c41de" w:history="1">
        <w:r>
          <w:rPr>
            <w:rStyle w:val="Hyperlink"/>
          </w:rPr>
          <w:t>中国铸钢件制造业行业深度研究及未来走势预测报告（2025-2031年）</w:t>
        </w:r>
      </w:hyperlink>
      <w:r>
        <w:rPr>
          <w:rFonts w:hint="eastAsia"/>
        </w:rPr>
        <w:t>》基于行业详实数据资料，系统分析了铸钢件制造业行业的市场规模、竞争格局和技术发展现状，梳理了铸钢件制造业重点企业的市场表现。报告从铸钢件制造业供需结构、政策环境和产业链变化等维度，客观评估了铸钢件制造业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铸钢件制造业产业概述</w:t>
      </w:r>
      <w:r>
        <w:rPr>
          <w:rFonts w:hint="eastAsia"/>
        </w:rPr>
        <w:br/>
      </w:r>
      <w:r>
        <w:rPr>
          <w:rFonts w:hint="eastAsia"/>
        </w:rPr>
        <w:t>　　第一节 铸钢件制造业产业定义</w:t>
      </w:r>
      <w:r>
        <w:rPr>
          <w:rFonts w:hint="eastAsia"/>
        </w:rPr>
        <w:br/>
      </w:r>
      <w:r>
        <w:rPr>
          <w:rFonts w:hint="eastAsia"/>
        </w:rPr>
        <w:t>　　第二节 铸钢件制造业产业发展历程</w:t>
      </w:r>
      <w:r>
        <w:rPr>
          <w:rFonts w:hint="eastAsia"/>
        </w:rPr>
        <w:br/>
      </w:r>
      <w:r>
        <w:rPr>
          <w:rFonts w:hint="eastAsia"/>
        </w:rPr>
        <w:t>　　第三节 铸钢件制造业分类情况</w:t>
      </w:r>
      <w:r>
        <w:rPr>
          <w:rFonts w:hint="eastAsia"/>
        </w:rPr>
        <w:br/>
      </w:r>
      <w:r>
        <w:rPr>
          <w:rFonts w:hint="eastAsia"/>
        </w:rPr>
        <w:t>　　第四节 铸钢件制造业产业链分析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2024-2025年中国铸钢件制造业行业发展环境分析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铸钢件制造业行业经济环境分析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铸钢件制造业行业政策环境分析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一、铸钢件制造业行业相关政策</w:t>
      </w:r>
      <w:r>
        <w:rPr>
          <w:rFonts w:hint="eastAsia"/>
        </w:rPr>
        <w:br/>
      </w:r>
      <w:r>
        <w:rPr>
          <w:rFonts w:hint="eastAsia"/>
        </w:rPr>
        <w:t>　　　　二、铸钢件制造业行业相关标准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中国铸钢件制造业市场规模情况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中国铸钢件制造业行业盈利情况分析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中国铸钢件制造业市场需求状况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一、2019-2024年铸钢件制造业市场需求情况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二、2025年铸钢件制造业行业市场需求特点分析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三、2025-2031年铸钢件制造业市场需求预测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中国铸钢件制造业行业产量情况分析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一、2019-2024年铸钢件制造业行业产量统计</w:t>
      </w:r>
      <w:r>
        <w:rPr>
          <w:rFonts w:hint="eastAsia"/>
        </w:rPr>
        <w:br/>
      </w:r>
      <w:r>
        <w:rPr>
          <w:rFonts w:hint="eastAsia"/>
        </w:rPr>
        <w:t>　　　　二、铸钢件制造业行业产量特点分析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三、2025-2031年铸钢件制造业行业产量预测</w:t>
      </w:r>
      <w:r>
        <w:rPr>
          <w:rFonts w:hint="eastAsia"/>
        </w:rPr>
        <w:br/>
      </w:r>
      <w:r>
        <w:rPr>
          <w:rFonts w:hint="eastAsia"/>
        </w:rPr>
        <w:t>　　第五节 铸钢件制造业行业市场供需平衡状况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2024-2025年铸钢件制造业行业技术发展现状及趋势分析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铸钢件制造业行业技术发展现状分析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国内外铸钢件制造业行业技术差异与原因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铸钢件制造业行业技术发展方向、趋势预测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提升铸钢件制造业行业技术能力策略建议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中国铸钢件制造业行业进出口情况分析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铸钢件制造业行业出口情况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一、2019-2024年铸钢件制造业行业出口情况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三、2025-2031年铸钢件制造业行业出口情况预测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铸钢件制造业行业进口情况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一、2019-2024年铸钢件制造业行业进口情况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三、2025-2031年铸钢件制造业行业进口情况预测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铸钢件制造业行业进出口面临的挑战及对策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2019-2024年中国铸钢件制造业行业重点区域发展分析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一、中国铸钢件制造业行业重点区域市场结构变化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二、**地区铸钢件制造业行业发展分析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三、**地区铸钢件制造业行业发展分析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四、**地区铸钢件制造业行业发展分析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五、**地区铸钢件制造业行业发展分析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六、**地区铸钢件制造业行业发展分析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铸钢件制造业行业上、下游市场分析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铸钢件制造业行业上游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铸钢件制造业行业下游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铸钢件制造业行业竞争格局分析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铸钢件制造业行业集中度分析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一、铸钢件制造业市场集中度分析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二、铸钢件制造业企业集中度分析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三、铸钢件制造业区域集中度分析</w:t>
      </w:r>
      <w:r>
        <w:rPr>
          <w:rFonts w:hint="eastAsia"/>
        </w:rPr>
        <w:br/>
      </w:r>
      <w:r>
        <w:rPr>
          <w:rFonts w:hint="eastAsia"/>
        </w:rPr>
        <w:t>　　第二节 铸钢件制造业行业竞争格局分析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一、2025年铸钢件制造业行业竞争分析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二、2025年中外铸钢件制造业产品竞争分析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三、2019-2024年中国铸钢件制造业市场竞争分析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四、2025-2031年国内主要铸钢件制造业企业动向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中国铸钢件制造业行业重点企业竞争力分析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铸钢件制造业重点企业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四、铸钢件制造业企业发展策略</w:t>
      </w:r>
      <w:r>
        <w:rPr>
          <w:rFonts w:hint="eastAsia"/>
        </w:rPr>
        <w:br/>
      </w:r>
      <w:r>
        <w:rPr>
          <w:rFonts w:hint="eastAsia"/>
        </w:rPr>
        <w:t>　　第二节 铸钢件制造业重点企业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四、铸钢件制造业企业发展策略</w:t>
      </w:r>
      <w:r>
        <w:rPr>
          <w:rFonts w:hint="eastAsia"/>
        </w:rPr>
        <w:br/>
      </w:r>
      <w:r>
        <w:rPr>
          <w:rFonts w:hint="eastAsia"/>
        </w:rPr>
        <w:t>　　第三节 铸钢件制造业重点企业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四、铸钢件制造业企业发展策略</w:t>
      </w:r>
      <w:r>
        <w:rPr>
          <w:rFonts w:hint="eastAsia"/>
        </w:rPr>
        <w:br/>
      </w:r>
      <w:r>
        <w:rPr>
          <w:rFonts w:hint="eastAsia"/>
        </w:rPr>
        <w:t>　　第四节 铸钢件制造业重点企业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四、铸钢件制造业企业发展策略</w:t>
      </w:r>
      <w:r>
        <w:rPr>
          <w:rFonts w:hint="eastAsia"/>
        </w:rPr>
        <w:br/>
      </w:r>
      <w:r>
        <w:rPr>
          <w:rFonts w:hint="eastAsia"/>
        </w:rPr>
        <w:t>　　第五节 铸钢件制造业重点企业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四、铸钢件制造业企业发展策略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铸钢件制造业企业发展策略分析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铸钢件制造业市场策略分析</w:t>
      </w:r>
      <w:r>
        <w:rPr>
          <w:rFonts w:hint="eastAsia"/>
        </w:rPr>
        <w:br/>
      </w:r>
      <w:r>
        <w:rPr>
          <w:rFonts w:hint="eastAsia"/>
        </w:rPr>
        <w:t>　　　　一、铸钢件制造业价格策略分析</w:t>
      </w:r>
      <w:r>
        <w:rPr>
          <w:rFonts w:hint="eastAsia"/>
        </w:rPr>
        <w:br/>
      </w:r>
      <w:r>
        <w:rPr>
          <w:rFonts w:hint="eastAsia"/>
        </w:rPr>
        <w:t>　　　　二、铸钢件制造业渠道策略分析</w:t>
      </w:r>
      <w:r>
        <w:rPr>
          <w:rFonts w:hint="eastAsia"/>
        </w:rPr>
        <w:br/>
      </w:r>
      <w:r>
        <w:rPr>
          <w:rFonts w:hint="eastAsia"/>
        </w:rPr>
        <w:t>　　第二节 铸钢件制造业销售策略分析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提高铸钢件制造业企业竞争力的策略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一、提高中国铸钢件制造业企业核心竞争力的对策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二、济研：铸钢件制造业企业提升竞争力的主要方向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三、影响铸钢件制造业企业核心竞争力的因素及提升途径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四、提高铸钢件制造业企业竞争力的策略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对我国铸钢件制造业品牌的战略思考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一、铸钢件制造业实施品牌战略的意义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二、铸钢件制造业企业品牌的现状分析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三、我国铸钢件制造业企业的品牌战略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四、铸钢件制造业品牌战略管理的策略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铸钢件制造业行业发展因素与投资风险分析预测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影响铸钢件制造业行业发展主要因素分析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一、2025年影响铸钢件制造业行业发展的不利因素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二、2025年影响铸钢件制造业行业发展的稳定因素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三、2025年影响铸钢件制造业行业发展的有利因素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四、2025年中国铸钢件制造业行业发展面临的机遇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五、2025年中国铸钢件制造业行业发展面临的挑战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铸钢件制造业行业投资风险分析预测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一、2025-2031年铸钢件制造业行业市场风险分析预测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二、2025-2031年铸钢件制造业行业政策风险分析预测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三、2025-2031年铸钢件制造业行业技术风险分析预测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四、2025-2031年铸钢件制造业行业竞争风险分析预测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五、2025-2031年铸钢件制造业行业管理风险分析预测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六、2025-2031年铸钢件制造业行业其他风险分析预测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铸钢件制造业行业投资情况与发展前景分析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2019-2024年铸钢件制造业行业投资情况分析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一、2019-2024年铸钢件制造业总体投资结构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二、2019-2024年铸钢件制造业投资规模情况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三、2019-2024年铸钢件制造业投资增速情况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四、2019-2024年铸钢件制造业分地区投资分析</w:t>
      </w:r>
      <w:r>
        <w:rPr>
          <w:rFonts w:hint="eastAsia"/>
        </w:rPr>
        <w:br/>
      </w:r>
      <w:r>
        <w:rPr>
          <w:rFonts w:hint="eastAsia"/>
        </w:rPr>
        <w:t>　　第二节 铸钢件制造业行业投资机会分析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一、铸钢件制造业投资项目分析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二、可以投资的铸钢件制造业模式</w:t>
      </w:r>
      <w:r>
        <w:rPr>
          <w:rFonts w:hint="eastAsia"/>
        </w:rPr>
        <w:br/>
      </w:r>
      <w:r>
        <w:rPr>
          <w:rFonts w:hint="eastAsia"/>
        </w:rPr>
        <w:t>　　　　三、2025年铸钢件制造业投资机会分析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四、2025年铸钢件制造业投资新方向</w:t>
      </w:r>
      <w:r>
        <w:rPr>
          <w:rFonts w:hint="eastAsia"/>
        </w:rPr>
        <w:br/>
      </w:r>
      <w:r>
        <w:rPr>
          <w:rFonts w:hint="eastAsia"/>
        </w:rPr>
        <w:t>　　第三节 铸钢件制造业行业发展前景分析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一、2025年铸钢件制造业市场发展前景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二、2025年铸钢件制造业市场面临的发展商机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铸钢件制造业市场预测及项目投资建议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中国铸钢件制造业行业生产、营销企业投资运作模式分析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铸钢件制造业行业外销与内销优势分析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2025-2031年中国铸钢件制造业行业市场规模及增长趋势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2025-2031年中国铸钢件制造业行业投资规模预测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2025-2031年铸钢件制造业行业市场盈利预测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 铸钢件制造业行业项目投资建议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一、铸钢件制造业技术应用注意事项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二、铸钢件制造业项目投资注意事项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三、铸钢件制造业生产开发注意事项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四、铸钢件制造业销售注意事项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铸钢件制造业行业历程</w:t>
      </w:r>
      <w:r>
        <w:rPr>
          <w:rFonts w:hint="eastAsia"/>
        </w:rPr>
        <w:br/>
      </w:r>
      <w:r>
        <w:rPr>
          <w:rFonts w:hint="eastAsia"/>
        </w:rPr>
        <w:t>　　图表 铸钢件制造业行业生命周期</w:t>
      </w:r>
      <w:r>
        <w:rPr>
          <w:rFonts w:hint="eastAsia"/>
        </w:rPr>
        <w:br/>
      </w:r>
      <w:r>
        <w:rPr>
          <w:rFonts w:hint="eastAsia"/>
        </w:rPr>
        <w:t>　　图表 铸钢件制造业行业产业链分析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2019-2024年铸钢件制造业行业市场容量分析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2025年中国铸钢件制造业行业需求领域分布格局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2025年中国铸钢件制造业进口国家及地区分析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2025年中国铸钢件制造业出口国家及地区分析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2019-2024年中国铸钢件制造业行业企业平均规模情况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**地区铸钢件制造业市场规模及增长情况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铸钢件制造业重点企业（二）经营情况分析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铸钢件制造业重点企业（二）主要经济指标情况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铸钢件制造业重点企业（三）成长能力情况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2025-2031年中国铸钢件制造业行业产能预测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2025-2031年中国铸钢件制造业行业产量预测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2025-2031年中国铸钢件制造业行业市场容量预测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2025年中国铸钢件制造业市场前景分析</w:t>
      </w:r>
      <w:r>
        <w:rPr>
          <w:rFonts w:hint="eastAsia"/>
        </w:rPr>
        <w:br/>
      </w:r>
      <w:r>
        <w:rPr>
          <w:rFonts w:hint="eastAsia"/>
        </w:rPr>
        <w:t>　　图表 2025年中国铸钢件制造业发展趋势预测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818abe6c41de" w:history="1">
        <w:r>
          <w:rPr>
            <w:rStyle w:val="Hyperlink"/>
          </w:rPr>
          <w:t>中国铸钢件制造业行业深度研究及未来走势预测报告（2025-2031年）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8818abe6c41de" w:history="1">
        <w:r>
          <w:rPr>
            <w:rStyle w:val="Hyperlink"/>
          </w:rPr>
          <w:t>https://www.20087.com/0/13/ZhuGangJianZhiZaoYeHangYeYanJiuBaoGao.html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热点：铸钢件制造业排名、铸钢行业、钢铁铸造行业、铸钢行业发展现状、钢铁铸件制造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cb7f990934581" w:history="1">
      <w:r>
        <w:rPr>
          <w:rStyle w:val="Hyperlink"/>
        </w:rPr>
        <w:t>中国铸钢件制造业行业深度研究及未来走势预测报告（2025-2031年）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huGangJianZhiZaoYeHangYeYanJiuBaoGao.html" TargetMode="External" Id="R0fd8818abe6c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huGangJianZhiZaoYeHangYeYanJiuBaoGao.html" TargetMode="External" Id="Rcd8cb7f99093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2025-01-19T03:12:00Z</dcterms:created>
  <dcterms:modified xsi:type="dcterms:W3CDTF">2025-01-19T04:12:00Z</dcterms:modified>
  <dc:subject>中国铸钢件制造业行业深度研究及未来走势预测报告（2025-2031年）</dc:subject>
  <dc:title>中国铸钢件制造业行业深度研究及未来走势预测报告（2025-2031年）</dc:title>
  <cp:keywords>中国铸钢件制造业行业深度研究及未来走势预测报告（2025-2031年）</cp:keywords>
  <dc:description>中国铸钢件制造业行业深度研究及未来走势预测报告（2025-2031年）</dc:description>
</cp:coreProperties>
</file>