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ec8065f1d4696" w:history="1">
              <w:r>
                <w:rPr>
                  <w:rStyle w:val="Hyperlink"/>
                </w:rPr>
                <w:t>2026-2032年人造石英石行业发展调研及市场前景分析报告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ec8065f1d4696" w:history="1">
              <w:r>
                <w:rPr>
                  <w:rStyle w:val="Hyperlink"/>
                </w:rPr>
                <w:t>2026-2032年人造石英石行业发展调研及市场前景分析报告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ec8065f1d4696" w:history="1">
                <w:r>
                  <w:rPr>
                    <w:rStyle w:val="Hyperlink"/>
                  </w:rPr>
                  <w:t>https://www.20087.com/0/33/RenZaoShiYingShiFaZhanQuShi.html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英石是一种环保、耐用的装饰材料，近年来在全球市场获得了广泛应用，特别是在厨房台面、浴室洗手台、地面和墙面等领域。它由90%以上的石英砂与树脂、颜料等材料混合压制而成，具有优异的抗污、耐磨和耐高温性能。中国是全球最大的人造石英石生产基地，出口量逐年增加，同时，欧洲和北美市场对高品质人造石英石的需求也在不断增长。</w:t>
      </w:r>
      <w:r>
        <w:rPr>
          <w:rFonts w:hint="eastAsia"/>
        </w:rPr>
        <w:br/>
      </w:r>
      <w:r>
        <w:rPr>
          <w:rFonts w:hint="eastAsia"/>
        </w:rPr>
        <w:t>　　未来，人造石英石行业将更加注重设计创新和可持续性。随着消费者对个性化和美学追求的提升，具有独特纹理和色彩的人造石英石产品将更受欢迎。同时，行业将加大研发力度，开发更环保的原材料和生产技术，减少对环境的影响。此外，通过智能化生产，提高材料利用率和生产效率，也是行业未来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ec8065f1d4696" w:history="1">
        <w:r>
          <w:rPr>
            <w:rStyle w:val="Hyperlink"/>
          </w:rPr>
          <w:t>2026-2032年人造石英石行业发展调研及市场前景分析报告</w:t>
        </w:r>
      </w:hyperlink>
      <w:r>
        <w:rPr>
          <w:rFonts w:hint="eastAsia"/>
        </w:rPr>
        <w:t>》基于详实数据资料，系统分析人造石英石产业链结构、市场规模及需求现状，梳理人造石英石市场价格走势与行业发展特点。报告重点研究行业竞争格局，包括重点人造石英石企业的市场表现，并对人造石英石细分领域的发展潜力进行评估。结合政策环境和人造石英石技术演进方向，对人造石英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中国人造石英石行业发展环境</w:t>
      </w:r>
      <w:r>
        <w:rPr>
          <w:rFonts w:hint="eastAsia"/>
        </w:rPr>
        <w:br/>
      </w:r>
      <w:r>
        <w:rPr>
          <w:rFonts w:hint="eastAsia"/>
        </w:rPr>
        <w:t>　　第一节 人造石英石行业及属性分析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中国人造石英石生产现状分析</w:t>
      </w:r>
      <w:r>
        <w:rPr>
          <w:rFonts w:hint="eastAsia"/>
        </w:rPr>
        <w:br/>
      </w:r>
      <w:r>
        <w:rPr>
          <w:rFonts w:hint="eastAsia"/>
        </w:rPr>
        <w:t>　　第一节 人造石英石行业总体规模</w:t>
      </w:r>
      <w:r>
        <w:rPr>
          <w:rFonts w:hint="eastAsia"/>
        </w:rPr>
        <w:br/>
      </w:r>
      <w:r>
        <w:rPr>
          <w:rFonts w:hint="eastAsia"/>
        </w:rPr>
        <w:t>　　第一节 人造石英石产能概况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人造石英石市场容量概况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人造石英石产业的生命周期分析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人造石英石产业供需情况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2026年中国人造石英石市场供需监测分析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2026年中国人造石英石市场竞争格局与厂商市场竞争力评价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我国人造石英石行业供需状况分析</w:t>
      </w:r>
      <w:r>
        <w:rPr>
          <w:rFonts w:hint="eastAsia"/>
        </w:rPr>
        <w:br/>
      </w:r>
      <w:r>
        <w:rPr>
          <w:rFonts w:hint="eastAsia"/>
        </w:rPr>
        <w:t>　　第一节 人造石英石行业市场需求分析</w:t>
      </w:r>
      <w:r>
        <w:rPr>
          <w:rFonts w:hint="eastAsia"/>
        </w:rPr>
        <w:br/>
      </w:r>
      <w:r>
        <w:rPr>
          <w:rFonts w:hint="eastAsia"/>
        </w:rPr>
        <w:t>　　第二节 人造石英石行业供给能力分析</w:t>
      </w:r>
      <w:r>
        <w:rPr>
          <w:rFonts w:hint="eastAsia"/>
        </w:rPr>
        <w:br/>
      </w:r>
      <w:r>
        <w:rPr>
          <w:rFonts w:hint="eastAsia"/>
        </w:rPr>
        <w:t>　　第三节 人造石英石行业进出口贸易分析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人造石英石行业竞争绩效分析</w:t>
      </w:r>
      <w:r>
        <w:rPr>
          <w:rFonts w:hint="eastAsia"/>
        </w:rPr>
        <w:br/>
      </w:r>
      <w:r>
        <w:rPr>
          <w:rFonts w:hint="eastAsia"/>
        </w:rPr>
        <w:t>　　第一节 人造石英石行业总体效益水平分析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人造石英石行业产业集中度分析</w:t>
      </w:r>
      <w:r>
        <w:rPr>
          <w:rFonts w:hint="eastAsia"/>
        </w:rPr>
        <w:br/>
      </w:r>
      <w:r>
        <w:rPr>
          <w:rFonts w:hint="eastAsia"/>
        </w:rPr>
        <w:t>　　第三节 人造石英石行业不同所有制企业绩效分析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人造石英石行业不同规模企业绩效分析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人造石英石市场分销体系分析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2026年人造石英石市场发展前景预测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我国人造石英石行业投融资分析</w:t>
      </w:r>
      <w:r>
        <w:rPr>
          <w:rFonts w:hint="eastAsia"/>
        </w:rPr>
        <w:br/>
      </w:r>
      <w:r>
        <w:rPr>
          <w:rFonts w:hint="eastAsia"/>
        </w:rPr>
        <w:t>　　第一节 我国人造石英石行业企业所有制状况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我国人造石英石行业外资进入状况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我国人造石英石行业合作与并购</w:t>
      </w:r>
      <w:r>
        <w:rPr>
          <w:rFonts w:hint="eastAsia"/>
        </w:rPr>
        <w:br/>
      </w:r>
      <w:r>
        <w:rPr>
          <w:rFonts w:hint="eastAsia"/>
        </w:rPr>
        <w:t>　　第四节 我国人造石英石行业投资体制分析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我国人造石英石行业资本市场融资分析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人造石英石产业投资策略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人造石英石企业发展调研分析</w:t>
      </w:r>
      <w:r>
        <w:rPr>
          <w:rFonts w:hint="eastAsia"/>
        </w:rPr>
        <w:br/>
      </w:r>
      <w:r>
        <w:rPr>
          <w:rFonts w:hint="eastAsia"/>
        </w:rPr>
        <w:t>　　第一节 人造石英石企业（一）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人造石英石企业（二）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人造石英石企业（三）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人造石英石企业（四）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人造石英石企业（五）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人造石英石企业（六）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2026年中国人造石英石产业投资分析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人造石英石相关产业2025年走势分析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人造石英石行业成长能力及稳定性分析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人造石英石行业生命周期分析</w:t>
      </w:r>
      <w:r>
        <w:rPr>
          <w:rFonts w:hint="eastAsia"/>
        </w:rPr>
        <w:br/>
      </w:r>
      <w:r>
        <w:rPr>
          <w:rFonts w:hint="eastAsia"/>
        </w:rPr>
        <w:t>　　第二节 人造石英石行业增长性与波动性分析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人造石英石行业集中程度分析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人造石英石行业风险趋势分析与对策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人造石英石行业风险分析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人造石英石行业投资风险及控制策略分析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一、2026-2032年人造石英石行业市场风险及控制策略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二、2026-2032年人造石英石行业政策风险及控制策略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三、2026-2032年人造石英石行业经营风险及控制策略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四、2026-2032年人造石英石同业竞争风险及控制策略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五、2026-2032年人造石英石行业其他风险及控制策略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人造石英石产业投资风险</w:t>
      </w:r>
      <w:r>
        <w:rPr>
          <w:rFonts w:hint="eastAsia"/>
        </w:rPr>
        <w:br/>
      </w:r>
      <w:r>
        <w:rPr>
          <w:rFonts w:hint="eastAsia"/>
        </w:rPr>
        <w:t>　　第一节 人造石英石行业宏观调控风险</w:t>
      </w:r>
      <w:r>
        <w:rPr>
          <w:rFonts w:hint="eastAsia"/>
        </w:rPr>
        <w:br/>
      </w:r>
      <w:r>
        <w:rPr>
          <w:rFonts w:hint="eastAsia"/>
        </w:rPr>
        <w:t>　　第二节 人造石英石行业竞争风险</w:t>
      </w:r>
      <w:r>
        <w:rPr>
          <w:rFonts w:hint="eastAsia"/>
        </w:rPr>
        <w:br/>
      </w:r>
      <w:r>
        <w:rPr>
          <w:rFonts w:hint="eastAsia"/>
        </w:rPr>
        <w:t>　　第三节 人造石英石行业供需波动风险</w:t>
      </w:r>
      <w:r>
        <w:rPr>
          <w:rFonts w:hint="eastAsia"/>
        </w:rPr>
        <w:br/>
      </w:r>
      <w:r>
        <w:rPr>
          <w:rFonts w:hint="eastAsia"/>
        </w:rPr>
        <w:t>　　第四节 人造石英石行业技术创新风险</w:t>
      </w:r>
      <w:r>
        <w:rPr>
          <w:rFonts w:hint="eastAsia"/>
        </w:rPr>
        <w:br/>
      </w:r>
      <w:r>
        <w:rPr>
          <w:rFonts w:hint="eastAsia"/>
        </w:rPr>
        <w:t>　　第五节 人造石英石行业经营管理风险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2026-2032年中国人造石英石行业发展趋势研究分析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2026-2032年人造石英石行业国际市场预测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一、人造石英石行业产能预测</w:t>
      </w:r>
      <w:r>
        <w:rPr>
          <w:rFonts w:hint="eastAsia"/>
        </w:rPr>
        <w:br/>
      </w:r>
      <w:r>
        <w:rPr>
          <w:rFonts w:hint="eastAsia"/>
        </w:rPr>
        <w:t>　　　　二、人造石英石行业市场需求前景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中国人造石英石行业发展趋势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2026-2032年人造石英石行业中国市场预测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一、人造石英石行业产能预测</w:t>
      </w:r>
      <w:r>
        <w:rPr>
          <w:rFonts w:hint="eastAsia"/>
        </w:rPr>
        <w:br/>
      </w:r>
      <w:r>
        <w:rPr>
          <w:rFonts w:hint="eastAsia"/>
        </w:rPr>
        <w:t>　　　　二、人造石英石行业市场需求前景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人造石英石行业投资机会分析研究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2026-2032年人造石英石行业主要区域投资机会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2026-2032年人造石英石行业出口市场投资机会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中~智~林~：2026-2032年人造石英石行业企业的多元化投资机会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人造石英石行业历程</w:t>
      </w:r>
      <w:r>
        <w:rPr>
          <w:rFonts w:hint="eastAsia"/>
        </w:rPr>
        <w:br/>
      </w:r>
      <w:r>
        <w:rPr>
          <w:rFonts w:hint="eastAsia"/>
        </w:rPr>
        <w:t>　　图表 人造石英石行业生命周期</w:t>
      </w:r>
      <w:r>
        <w:rPr>
          <w:rFonts w:hint="eastAsia"/>
        </w:rPr>
        <w:br/>
      </w:r>
      <w:r>
        <w:rPr>
          <w:rFonts w:hint="eastAsia"/>
        </w:rPr>
        <w:t>　　图表 人造石英石行业产业链分析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2020-2025年人造石英石行业市场容量分析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2020-2025年中国人造石英石行业产量及增长趋势</w:t>
      </w:r>
      <w:r>
        <w:rPr>
          <w:rFonts w:hint="eastAsia"/>
        </w:rPr>
        <w:br/>
      </w:r>
      <w:r>
        <w:rPr>
          <w:rFonts w:hint="eastAsia"/>
        </w:rPr>
        <w:t>　　图表 人造石英石行业动态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2026年中国人造石英石行业需求领域分布格局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2020-2025年中国人造石英石进口金额分析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2020-2025年中国人造石英石出口数量分析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2020-2025年中国人造石英石出口金额分析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2026年中国人造石英石进口国家及地区分析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2020-2025年中国人造石英石行业企业平均规模情况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2026-2032年中国人造石英石行业产能预测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2026-2032年中国人造石英石市场需求量预测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2026-2032年中国人造石英石行业供需平衡预测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2026-2032年中国人造石英石行业风险分析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2026-2032年中国人造石英石行业市场容量预测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2026-2032年中国人造石英石行业市场规模预测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2026-2032年中国人造石英石市场前景分析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2026-2032年中国人造石英石行业发展趋势预测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ec8065f1d4696" w:history="1">
        <w:r>
          <w:rPr>
            <w:rStyle w:val="Hyperlink"/>
          </w:rPr>
          <w:t>2026-2032年人造石英石行业发展调研及市场前景分析报告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ec8065f1d4696" w:history="1">
        <w:r>
          <w:rPr>
            <w:rStyle w:val="Hyperlink"/>
          </w:rPr>
          <w:t>https://www.20087.com/0/33/RenZaoShiYingShiFaZhanQuShi.html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石和人造石哪个好、人造石英石台面优缺点、石英石的特点、人造石英石是什么材料做的、人造石英石和石英石的区别是什么、人造石英石和石英石的区别是什么、石英石和人造大理石的区别、人造石英石和石英石、人造石和人造石英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91ce9b91a4e89" w:history="1">
      <w:r>
        <w:rPr>
          <w:rStyle w:val="Hyperlink"/>
        </w:rPr>
        <w:t>2026-2032年人造石英石行业发展调研及市场前景分析报告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RenZaoShiYingShiFaZhanQuShi.html" TargetMode="External" Id="Rccfec8065f1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RenZaoShiYingShiFaZhanQuShi.html" TargetMode="External" Id="R90e91ce9b91a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2025-07-29T02:17:00Z</dcterms:created>
  <dcterms:modified xsi:type="dcterms:W3CDTF">2025-07-29T03:17:00Z</dcterms:modified>
  <dc:subject>2026-2032年人造石英石行业发展调研及市场前景分析报告</dc:subject>
  <dc:title>2026-2032年人造石英石行业发展调研及市场前景分析报告</dc:title>
  <cp:keywords>2026-2032年人造石英石行业发展调研及市场前景分析报告</cp:keywords>
  <dc:description>2026-2032年人造石英石行业发展调研及市场前景分析报告</dc:description>
</cp:coreProperties>
</file>