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59bddcde74e4c" w:history="1">
              <w:r>
                <w:rPr>
                  <w:rStyle w:val="Hyperlink"/>
                </w:rPr>
                <w:t>中国人造板制造市场现状调研与前景趋势报告（2024-2030年）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59bddcde74e4c" w:history="1">
              <w:r>
                <w:rPr>
                  <w:rStyle w:val="Hyperlink"/>
                </w:rPr>
                <w:t>中国人造板制造市场现状调研与前景趋势报告（2024-2030年）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059bddcde74e4c" w:history="1">
                <w:r>
                  <w:rPr>
                    <w:rStyle w:val="Hyperlink"/>
                  </w:rPr>
                  <w:t>https://www.20087.com/1/93/RenZaoBanZhiZaoHangYeQuShi.html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木材资源的有限性和环保意识的增强，人造板因其原料来源广泛（包括木屑、竹材、农作物秸秆等）、生产过程环保、产品性能稳定而受到欢迎。近年来，人造板制造技术不断进步，如连续压机技术、无甲醛添加技术等，提高了板材的质量和环保性能。同时，人造板的应用范围不断扩大，从家具制造到室内装修、建筑外墙，甚至艺术装置，展现了其多功能性和美学价值。</w:t>
      </w:r>
      <w:r>
        <w:rPr>
          <w:rFonts w:hint="eastAsia"/>
        </w:rPr>
        <w:br/>
      </w:r>
      <w:r>
        <w:rPr>
          <w:rFonts w:hint="eastAsia"/>
        </w:rPr>
        <w:t>　　未来，人造板制造业的发展将更加注重可持续性和智能化。一方面，通过优化原料结构，如增加竹材、麻秆等快速生长植物的使用比例，减少对森林资源的依赖，实现产业的绿色转型。另一方面，智能化生产将成为行业升级的重要方向，利用大数据、物联网技术，实现生产过程的精细化管理和产品质量的全程追溯，提高生产效率和资源利用率。此外，随着消费者对健康居住环境的追求，开发低VOC（挥发性有机化合物）释放、抗菌防霉等人造板新产品，将成为行业发展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59bddcde74e4c" w:history="1">
        <w:r>
          <w:rPr>
            <w:rStyle w:val="Hyperlink"/>
          </w:rPr>
          <w:t>中国人造板制造市场现状调研与前景趋势报告（2024-2030年）</w:t>
        </w:r>
      </w:hyperlink>
      <w:r>
        <w:rPr>
          <w:rFonts w:hint="eastAsia"/>
        </w:rPr>
        <w:t>》主要分析了人造板制造行业的市场规模、人造板制造市场供需状况、人造板制造市场竞争状况和人造板制造主要企业经营情况，同时对人造板制造行业的未来发展做出科学的预测。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c059bddcde74e4c" w:history="1">
        <w:r>
          <w:rPr>
            <w:rStyle w:val="Hyperlink"/>
          </w:rPr>
          <w:t>中国人造板制造市场现状调研与前景趋势报告（2024-2030年）</w:t>
        </w:r>
      </w:hyperlink>
      <w:r>
        <w:rPr>
          <w:rFonts w:hint="eastAsia"/>
        </w:rPr>
        <w:t>》可以帮助投资者准确把握人造板制造行业的市场现状，为投资者进行投资作出人造板制造行业前景预判，挖掘人造板制造行业投资价值，同时提出人造板制造行业投资策略、营销策略等方面的建议。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人造板制造行业发展概述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一、人造板制造行业定义及分类</w:t>
      </w:r>
      <w:r>
        <w:rPr>
          <w:rFonts w:hint="eastAsia"/>
        </w:rPr>
        <w:br/>
      </w:r>
      <w:r>
        <w:rPr>
          <w:rFonts w:hint="eastAsia"/>
        </w:rPr>
        <w:t>　　　　二、人造板制造行业经济特性</w:t>
      </w:r>
      <w:r>
        <w:rPr>
          <w:rFonts w:hint="eastAsia"/>
        </w:rPr>
        <w:br/>
      </w:r>
      <w:r>
        <w:rPr>
          <w:rFonts w:hint="eastAsia"/>
        </w:rPr>
        <w:t>　　　　三、人造板制造行业产业链简介</w:t>
      </w:r>
      <w:r>
        <w:rPr>
          <w:rFonts w:hint="eastAsia"/>
        </w:rPr>
        <w:br/>
      </w:r>
      <w:r>
        <w:rPr>
          <w:rFonts w:hint="eastAsia"/>
        </w:rPr>
        <w:t>　　第二节 人造板制造行业发展成熟度</w:t>
      </w:r>
      <w:r>
        <w:rPr>
          <w:rFonts w:hint="eastAsia"/>
        </w:rPr>
        <w:br/>
      </w:r>
      <w:r>
        <w:rPr>
          <w:rFonts w:hint="eastAsia"/>
        </w:rPr>
        <w:t>　　　　一、人造板制造行业发展周期分析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2023-2024年人造板制造行业相关产业动态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2023-2024年人造板制造行业发展环境分析</w:t>
      </w:r>
      <w:r>
        <w:rPr>
          <w:rFonts w:hint="eastAsia"/>
        </w:rPr>
        <w:br/>
      </w:r>
      <w:r>
        <w:rPr>
          <w:rFonts w:hint="eastAsia"/>
        </w:rPr>
        <w:t>　　第一节 人造板制造行业环境分析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人造板制造行业相关政策、法规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2023-2024年人造板制造行业技术发展现状及趋势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当前我国人造板制造技术发展现状</w:t>
      </w:r>
      <w:r>
        <w:rPr>
          <w:rFonts w:hint="eastAsia"/>
        </w:rPr>
        <w:br/>
      </w:r>
      <w:r>
        <w:rPr>
          <w:rFonts w:hint="eastAsia"/>
        </w:rPr>
        <w:t>　　第二节 中外人造板制造技术差距及产生差距的主要原因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提高我国人造板制造技术的对策</w:t>
      </w:r>
      <w:r>
        <w:rPr>
          <w:rFonts w:hint="eastAsia"/>
        </w:rPr>
        <w:br/>
      </w:r>
      <w:r>
        <w:rPr>
          <w:rFonts w:hint="eastAsia"/>
        </w:rPr>
        <w:t>　　第四节 我国人造板制造产品研发、设计发展趋势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中国人造板制造市场发展调研</w:t>
      </w:r>
      <w:r>
        <w:rPr>
          <w:rFonts w:hint="eastAsia"/>
        </w:rPr>
        <w:br/>
      </w:r>
      <w:r>
        <w:rPr>
          <w:rFonts w:hint="eastAsia"/>
        </w:rPr>
        <w:t>　　第一节 人造板制造市场现状分析及预测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一、2019-2024年中国人造板制造市场规模分析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二、2024-2030年中国人造板制造市场规模预测</w:t>
      </w:r>
      <w:r>
        <w:rPr>
          <w:rFonts w:hint="eastAsia"/>
        </w:rPr>
        <w:br/>
      </w:r>
      <w:r>
        <w:rPr>
          <w:rFonts w:hint="eastAsia"/>
        </w:rPr>
        <w:t>　　第二节 人造板制造行业产能分析及预测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一、2019-2024年中国人造板制造行业产能分析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二、2024-2030年中国人造板制造行业产能预测</w:t>
      </w:r>
      <w:r>
        <w:rPr>
          <w:rFonts w:hint="eastAsia"/>
        </w:rPr>
        <w:br/>
      </w:r>
      <w:r>
        <w:rPr>
          <w:rFonts w:hint="eastAsia"/>
        </w:rPr>
        <w:t>　　第三节 人造板制造行业产量分析及预测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一、2019-2024年中国人造板制造行业产量分析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二、2024-2030年中国人造板制造行业产量预测</w:t>
      </w:r>
      <w:r>
        <w:rPr>
          <w:rFonts w:hint="eastAsia"/>
        </w:rPr>
        <w:br/>
      </w:r>
      <w:r>
        <w:rPr>
          <w:rFonts w:hint="eastAsia"/>
        </w:rPr>
        <w:t>　　第四节 人造板制造市场需求分析及预测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一、2019-2024年中国人造板制造市场需求分析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二、2024-2030年中国人造板制造市场需求预测</w:t>
      </w:r>
      <w:r>
        <w:rPr>
          <w:rFonts w:hint="eastAsia"/>
        </w:rPr>
        <w:br/>
      </w:r>
      <w:r>
        <w:rPr>
          <w:rFonts w:hint="eastAsia"/>
        </w:rPr>
        <w:t>　　第五节 人造板制造进出口数据分析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一、2019-2024年中国人造板制造进出口数据分析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二、2024-2030年国内人造板制造进出口情况预测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2019-2024年中国人造板制造行业总体发展状况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中国人造板制造行业规模情况分析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一、人造板制造行业单位规模情况分析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二、人造板制造行业人员规模状况分析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三、人造板制造行业资产规模状况分析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四、人造板制造行业市场规模状况分析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五、人造板制造行业敏感性分析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中国人造板制造行业财务能力分析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一、人造板制造行业盈利能力分析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二、人造板制造行业偿债能力分析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三、人造板制造行业营运能力分析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四、人造板制造行业发展能力分析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中国人造板制造行业重点区域发展分析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一、中国人造板制造行业重点区域市场结构变化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二、重点地区（一）人造板制造行业发展分析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三、重点地区（二）人造板制造行业发展分析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四、重点地区（三）人造板制造行业发展分析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五、重点地区（四）人造板制造行业发展分析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六、重点地区（五）人造板制造行业发展分析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人造板制造行业产品价格分析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三、主要人造板制造品牌产品价位分析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五、价格在人造板制造行业竞争中的重要性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2024年中国人造板制造行业上下游行业发展分析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人造板制造上游行业分析</w:t>
      </w:r>
      <w:r>
        <w:rPr>
          <w:rFonts w:hint="eastAsia"/>
        </w:rPr>
        <w:br/>
      </w:r>
      <w:r>
        <w:rPr>
          <w:rFonts w:hint="eastAsia"/>
        </w:rPr>
        <w:t>　　　　一、人造板制造产品成本构成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四、上游供给对人造板制造行业的影响</w:t>
      </w:r>
      <w:r>
        <w:rPr>
          <w:rFonts w:hint="eastAsia"/>
        </w:rPr>
        <w:br/>
      </w:r>
      <w:r>
        <w:rPr>
          <w:rFonts w:hint="eastAsia"/>
        </w:rPr>
        <w:t>　　第二节 人造板制造下游行业分析</w:t>
      </w:r>
      <w:r>
        <w:rPr>
          <w:rFonts w:hint="eastAsia"/>
        </w:rPr>
        <w:br/>
      </w:r>
      <w:r>
        <w:rPr>
          <w:rFonts w:hint="eastAsia"/>
        </w:rPr>
        <w:t>　　　　一、人造板制造下游行业分布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四、下游需求对人造板制造行业的影响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人造板制造行业重点企业发展调研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人造板制造重点企业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人造板制造重点企业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人造板制造重点企业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人造板制造重点企业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人造板制造重点企业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人造板制造重点企业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2024年中国人造板制造产业市场竞争格局分析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2024年中国人造板制造产业竞争现状分析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一、人造板制造竞争力分析</w:t>
      </w:r>
      <w:r>
        <w:rPr>
          <w:rFonts w:hint="eastAsia"/>
        </w:rPr>
        <w:br/>
      </w:r>
      <w:r>
        <w:rPr>
          <w:rFonts w:hint="eastAsia"/>
        </w:rPr>
        <w:t>　　　　二、人造板制造技术竞争分析</w:t>
      </w:r>
      <w:r>
        <w:rPr>
          <w:rFonts w:hint="eastAsia"/>
        </w:rPr>
        <w:br/>
      </w:r>
      <w:r>
        <w:rPr>
          <w:rFonts w:hint="eastAsia"/>
        </w:rPr>
        <w:t>　　　　三、人造板制造价格竞争分析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2024年中国人造板制造产业集中度分析</w:t>
      </w:r>
      <w:r>
        <w:rPr>
          <w:rFonts w:hint="eastAsia"/>
        </w:rPr>
        <w:br/>
      </w:r>
      <w:r>
        <w:rPr>
          <w:rFonts w:hint="eastAsia"/>
        </w:rPr>
        <w:t>　　　　一、人造板制造市场集中度分析</w:t>
      </w:r>
      <w:r>
        <w:rPr>
          <w:rFonts w:hint="eastAsia"/>
        </w:rPr>
        <w:br/>
      </w:r>
      <w:r>
        <w:rPr>
          <w:rFonts w:hint="eastAsia"/>
        </w:rPr>
        <w:t>　　　　二、人造板制造企业集中度分析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2024-2030年提高人造板制造企业竞争力的策略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人造板制造行业投资风险预警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2024年影响人造板制造行业发展的主要因素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一、影响人造板制造行业运行的有利因素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二、影响人造板制造行业运行的稳定因素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三、影响人造板制造行业运行的不利因素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四、我国人造板制造行业发展面临的挑战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五、我国人造板制造行业发展面临的机遇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对人造板制造行业投资风险预警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一、2024-2030年人造板制造行业市场风险及控制策略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二、2024-2030年人造板制造行业政策风险及控制策略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三、2024-2030年人造板制造行业经营风险及控制策略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四、2024-2030年人造板制造同业竞争风险及控制策略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五、2024-2030年人造板制造行业其他风险及控制策略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人造板制造行业发展趋势与投资规划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2024-2030年人造板制造市场发展潜力分析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2024-2030年人造板制造行业发展趋势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2024-2030年人造板制造行业投资前景研究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中^智^林^－对我国人造板制造品牌的战略思考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二、人造板制造实施品牌战略的意义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三、人造板制造企业品牌的现状分析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四、我国人造板制造企业的品牌战略</w:t>
      </w:r>
      <w:r>
        <w:rPr>
          <w:rFonts w:hint="eastAsia"/>
        </w:rPr>
        <w:br/>
      </w:r>
      <w:r>
        <w:rPr>
          <w:rFonts w:hint="eastAsia"/>
        </w:rPr>
        <w:t>　　　　五、人造板制造品牌战略管理的策略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2019-2024年中国人造板制造市场规模及增长情况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2019-2024年中国人造板制造行业产量及增长趋势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2024-2030年中国人造板制造行业产量预测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2019-2024年中国人造板制造行业市场需求及增长情况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2024-2030年中国人造板制造行业市场需求预测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2019-2024年中国人造板制造行业利润及增长情况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**地区人造板制造市场规模及增长情况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**地区人造板制造市场规模及增长情况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2019-2024年中国人造板制造行业出口情况分析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2019-2024年中国人造板制造行业产品市场价格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2024-2030年中国人造板制造行业产品市场价格走势预测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人造板制造重点企业经营情况分析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人造板制造重点企业经营情况分析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2024-2030年中国人造板制造市场规模预测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2024-2030年中国人造板制造行业利润预测</w:t>
      </w:r>
      <w:r>
        <w:rPr>
          <w:rFonts w:hint="eastAsia"/>
        </w:rPr>
        <w:br/>
      </w:r>
      <w:r>
        <w:rPr>
          <w:rFonts w:hint="eastAsia"/>
        </w:rPr>
        <w:t>　　图表 2024年人造板制造行业壁垒</w:t>
      </w:r>
      <w:r>
        <w:rPr>
          <w:rFonts w:hint="eastAsia"/>
        </w:rPr>
        <w:br/>
      </w:r>
      <w:r>
        <w:rPr>
          <w:rFonts w:hint="eastAsia"/>
        </w:rPr>
        <w:t>　　图表 2024年人造板制造市场前景分析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2024-2030年中国人造板制造市场需求预测</w:t>
      </w:r>
      <w:r>
        <w:rPr>
          <w:rFonts w:hint="eastAsia"/>
        </w:rPr>
        <w:br/>
      </w:r>
      <w:r>
        <w:rPr>
          <w:rFonts w:hint="eastAsia"/>
        </w:rPr>
        <w:t>　　图表 2024年人造板制造发展趋势预测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59bddcde74e4c" w:history="1">
        <w:r>
          <w:rPr>
            <w:rStyle w:val="Hyperlink"/>
          </w:rPr>
          <w:t>中国人造板制造市场现状调研与前景趋势报告（2024-2030年）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059bddcde74e4c" w:history="1">
        <w:r>
          <w:rPr>
            <w:rStyle w:val="Hyperlink"/>
          </w:rPr>
          <w:t>https://www.20087.com/1/93/RenZaoBanZhiZaoHangYeQuShi.html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34b5cfc0e463b" w:history="1">
      <w:r>
        <w:rPr>
          <w:rStyle w:val="Hyperlink"/>
        </w:rPr>
        <w:t>中国人造板制造市场现状调研与前景趋势报告（2024-2030年）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RenZaoBanZhiZaoHangYeQuShi.html" TargetMode="External" Id="R5c059bddcde7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RenZaoBanZhiZaoHangYeQuShi.html" TargetMode="External" Id="Raee34b5cfc0e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2024-01-06T08:03:00Z</dcterms:created>
  <dcterms:modified xsi:type="dcterms:W3CDTF">2024-01-06T09:03:00Z</dcterms:modified>
  <dc:subject>中国人造板制造市场现状调研与前景趋势报告（2024-2030年）</dc:subject>
  <dc:title>中国人造板制造市场现状调研与前景趋势报告（2024-2030年）</dc:title>
  <cp:keywords>中国人造板制造市场现状调研与前景趋势报告（2024-2030年）</cp:keywords>
  <dc:description>中国人造板制造市场现状调研与前景趋势报告（2024-2030年）</dc:description>
</cp:coreProperties>
</file>