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d8c658c244199" w:history="1">
              <w:r>
                <w:rPr>
                  <w:rStyle w:val="Hyperlink"/>
                </w:rPr>
                <w:t>2023-2029年中国双金属管件行业发展深度调研与未来趋势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d8c658c244199" w:history="1">
              <w:r>
                <w:rPr>
                  <w:rStyle w:val="Hyperlink"/>
                </w:rPr>
                <w:t>2023-2029年中国双金属管件行业发展深度调研与未来趋势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d8c658c244199" w:history="1">
                <w:r>
                  <w:rPr>
                    <w:rStyle w:val="Hyperlink"/>
                  </w:rPr>
                  <w:t>https://www.20087.com/1/33/ShuangJinShuGuanJianFaZhanQuShiYuCe.html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管件是一种通过将两种不同金属结合而成的管件，广泛应用于石油化工、电力、冶金等行业。近年来，随着材料科学的进步和生产工艺的改进，双金属管件的性能和应用范围得到了显著提升。当前市场上，双金属管件主要通过离心铸造等技术生产，实现了两种金属之间的良好结合，提高了管件的耐腐蚀性和耐磨性。</w:t>
      </w:r>
      <w:r>
        <w:rPr>
          <w:rFonts w:hint="eastAsia"/>
        </w:rPr>
        <w:br/>
      </w:r>
      <w:r>
        <w:rPr>
          <w:rFonts w:hint="eastAsia"/>
        </w:rPr>
        <w:t>　　未来，双金属管件的发展将更加注重技术创新和应用领域的扩展。一方面，通过采用新型合金材料和改进结合技术，双金属管件将能够承受更加恶劣的工作环境，如高温高压条件下。另一方面，随着新材料技术的发展，双金属管件将被应用于更多新兴领域，如航空航天、海洋工程等。此外，随着可持续发展要求的提高，双金属管件将更加注重环保材料的应用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d8c658c244199" w:history="1">
        <w:r>
          <w:rPr>
            <w:rStyle w:val="Hyperlink"/>
          </w:rPr>
          <w:t>2023-2029年中国双金属管件行业发展深度调研与未来趋势</w:t>
        </w:r>
      </w:hyperlink>
      <w:r>
        <w:rPr>
          <w:rFonts w:hint="eastAsia"/>
        </w:rPr>
        <w:t>》系统分析了双金属管件行业的市场需求、市场规模及价格动态，全面梳理了双金属管件产业链结构，并对双金属管件细分市场进行了深入探究。报告基于详实数据，科学预测了双金属管件市场前景与发展趋势，重点剖析了品牌竞争格局、市场集中度及重点企业的市场地位。通过SWOT分析，报告识别了行业面临的机遇与风险，并提出了针对性发展策略与建议，为双金属管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双金属管件行业界定及应用领域</w:t>
      </w:r>
      <w:r>
        <w:rPr>
          <w:rFonts w:hint="eastAsia"/>
        </w:rPr>
        <w:br/>
      </w:r>
      <w:r>
        <w:rPr>
          <w:rFonts w:hint="eastAsia"/>
        </w:rPr>
        <w:t>　　第一节 双金属管件行业定义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双金属管件主要应用领域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2022-2023年全球双金属管件行业市场调研分析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全球双金属管件行业经济环境分析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全球双金属管件市场总体情况分析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一、全球双金属管件行业的发展特点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二、全球双金属管件市场结构</w:t>
      </w:r>
      <w:r>
        <w:rPr>
          <w:rFonts w:hint="eastAsia"/>
        </w:rPr>
        <w:br/>
      </w:r>
      <w:r>
        <w:rPr>
          <w:rFonts w:hint="eastAsia"/>
        </w:rPr>
        <w:t>　　　　三、全球双金属管件行业竞争格局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全球主要国家（地区）双金属管件市场分析</w:t>
      </w:r>
      <w:r>
        <w:rPr>
          <w:rFonts w:hint="eastAsia"/>
        </w:rPr>
        <w:br/>
      </w:r>
      <w:r>
        <w:rPr>
          <w:rFonts w:hint="eastAsia"/>
        </w:rPr>
        <w:t>　　第四节 2023-2029年全球双金属管件行业发展趋势预测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2022-2023年双金属管件行业发展环境分析</w:t>
      </w:r>
      <w:r>
        <w:rPr>
          <w:rFonts w:hint="eastAsia"/>
        </w:rPr>
        <w:br/>
      </w:r>
      <w:r>
        <w:rPr>
          <w:rFonts w:hint="eastAsia"/>
        </w:rPr>
        <w:t>　　第一节 双金属管件行业环境分析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双金属管件行业相关政策、法规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中国双金属管件行业供给、需求分析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2023年中国双金属管件市场现状</w:t>
      </w:r>
      <w:r>
        <w:rPr>
          <w:rFonts w:hint="eastAsia"/>
        </w:rPr>
        <w:br/>
      </w:r>
      <w:r>
        <w:rPr>
          <w:rFonts w:hint="eastAsia"/>
        </w:rPr>
        <w:t>　　第二节 中国双金属管件行业产量情况分析及预测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一、双金属管件总体产能规模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、2018-2023年中国双金属管件产量统计</w:t>
      </w:r>
      <w:r>
        <w:rPr>
          <w:rFonts w:hint="eastAsia"/>
        </w:rPr>
        <w:br/>
      </w:r>
      <w:r>
        <w:rPr>
          <w:rFonts w:hint="eastAsia"/>
        </w:rPr>
        <w:t>　　　　三、双金属管件生产区域分布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四、2023-2029年中国双金属管件产量预测</w:t>
      </w:r>
      <w:r>
        <w:rPr>
          <w:rFonts w:hint="eastAsia"/>
        </w:rPr>
        <w:br/>
      </w:r>
      <w:r>
        <w:rPr>
          <w:rFonts w:hint="eastAsia"/>
        </w:rPr>
        <w:t>　　第三节 中国双金属管件市场需求分析及预测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一、中国双金属管件市场需求特点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二、2018-2023年中国双金属管件市场需求统计</w:t>
      </w:r>
      <w:r>
        <w:rPr>
          <w:rFonts w:hint="eastAsia"/>
        </w:rPr>
        <w:br/>
      </w:r>
      <w:r>
        <w:rPr>
          <w:rFonts w:hint="eastAsia"/>
        </w:rPr>
        <w:t>　　　　三、双金属管件市场饱和度</w:t>
      </w:r>
      <w:r>
        <w:rPr>
          <w:rFonts w:hint="eastAsia"/>
        </w:rPr>
        <w:br/>
      </w:r>
      <w:r>
        <w:rPr>
          <w:rFonts w:hint="eastAsia"/>
        </w:rPr>
        <w:t>　　　　四、影响双金属管件市场需求的因素</w:t>
      </w:r>
      <w:r>
        <w:rPr>
          <w:rFonts w:hint="eastAsia"/>
        </w:rPr>
        <w:br/>
      </w:r>
      <w:r>
        <w:rPr>
          <w:rFonts w:hint="eastAsia"/>
        </w:rPr>
        <w:t>　　　　五、双金属管件市场潜力分析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六、2023-2029年中国双金属管件市场需求预测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中国双金属管件行业进出口分析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一、2018-2023年双金属管件进口量及增速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三、2023-2029年双金属管件进口量及增速预测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一、2018-2023年双金属管件出口量及增速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三、2023-2029年双金属管件出口量及增速预测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中国双金属管件行业重点地区调研分析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一、中国双金属管件行业区域市场分布情况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二、**地区双金属管件行业市场需求规模情况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三、**地区双金属管件行业市场需求规模情况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四、**地区双金属管件行业市场需求规模情况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五、**地区双金属管件行业市场需求规模情况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六、**地区双金属管件行业市场需求规模情况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中国双金属管件细分行业调研</w:t>
      </w:r>
      <w:r>
        <w:rPr>
          <w:rFonts w:hint="eastAsia"/>
        </w:rPr>
        <w:br/>
      </w:r>
      <w:r>
        <w:rPr>
          <w:rFonts w:hint="eastAsia"/>
        </w:rPr>
        <w:t>　　第一节 主要双金属管件细分行业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双金属管件行业重点企业发展调研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中国双金属管件企业营销及发展建议</w:t>
      </w:r>
      <w:r>
        <w:rPr>
          <w:rFonts w:hint="eastAsia"/>
        </w:rPr>
        <w:br/>
      </w:r>
      <w:r>
        <w:rPr>
          <w:rFonts w:hint="eastAsia"/>
        </w:rPr>
        <w:t>　　第一节 双金属管件企业营销策略分析及建议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双金属管件企业营销策略分析</w:t>
      </w:r>
      <w:r>
        <w:rPr>
          <w:rFonts w:hint="eastAsia"/>
        </w:rPr>
        <w:br/>
      </w:r>
      <w:r>
        <w:rPr>
          <w:rFonts w:hint="eastAsia"/>
        </w:rPr>
        <w:t>　　　　一、双金属管件企业营销策略</w:t>
      </w:r>
      <w:r>
        <w:rPr>
          <w:rFonts w:hint="eastAsia"/>
        </w:rPr>
        <w:br/>
      </w:r>
      <w:r>
        <w:rPr>
          <w:rFonts w:hint="eastAsia"/>
        </w:rPr>
        <w:t>　　　　二、双金属管件企业经验借鉴</w:t>
      </w:r>
      <w:r>
        <w:rPr>
          <w:rFonts w:hint="eastAsia"/>
        </w:rPr>
        <w:br/>
      </w:r>
      <w:r>
        <w:rPr>
          <w:rFonts w:hint="eastAsia"/>
        </w:rPr>
        <w:t>　　第三节 双金属管件企业营销模式演化与创新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双金属管件企业经营发展分析及建议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一、双金属管件企业存在的问题</w:t>
      </w:r>
      <w:r>
        <w:rPr>
          <w:rFonts w:hint="eastAsia"/>
        </w:rPr>
        <w:br/>
      </w:r>
      <w:r>
        <w:rPr>
          <w:rFonts w:hint="eastAsia"/>
        </w:rPr>
        <w:t>　　　　二、双金属管件企业应对的策略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双金属管件行业投资风险预警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影响双金属管件行业发展的主要因素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一、2023年影响双金属管件行业运行的有利因素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二、2023年影响双金属管件行业运行的稳定因素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三、2023年影响双金属管件行业运行的不利因素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四、2023年我国双金属管件行业发展面临的挑战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五、2023年我国双金属管件行业发展面临的机遇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专家对双金属管件行业投资风险预警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一、2023-2029年双金属管件行业市场风险及控制策略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二、2023-2029年双金属管件行业政策风险及控制策略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三、2023-2029年双金属管件行业经营风险及控制策略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四、2023-2029年双金属管件同业竞争风险及控制策略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五、2023-2029年双金属管件行业其他风险及控制策略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双金属管件行业投资战略研究</w:t>
      </w:r>
      <w:r>
        <w:rPr>
          <w:rFonts w:hint="eastAsia"/>
        </w:rPr>
        <w:br/>
      </w:r>
      <w:r>
        <w:rPr>
          <w:rFonts w:hint="eastAsia"/>
        </w:rPr>
        <w:t>　　第一节 双金属管件行业发展战略研究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对我国双金属管件品牌的战略思考</w:t>
      </w:r>
      <w:r>
        <w:rPr>
          <w:rFonts w:hint="eastAsia"/>
        </w:rPr>
        <w:br/>
      </w:r>
      <w:r>
        <w:rPr>
          <w:rFonts w:hint="eastAsia"/>
        </w:rPr>
        <w:t>　　　　一、双金属管件品牌的重要性</w:t>
      </w:r>
      <w:r>
        <w:rPr>
          <w:rFonts w:hint="eastAsia"/>
        </w:rPr>
        <w:br/>
      </w:r>
      <w:r>
        <w:rPr>
          <w:rFonts w:hint="eastAsia"/>
        </w:rPr>
        <w:t>　　　　二、双金属管件实施品牌战略的意义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三、双金属管件企业品牌的现状分析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四、我国双金属管件企业的品牌战略</w:t>
      </w:r>
      <w:r>
        <w:rPr>
          <w:rFonts w:hint="eastAsia"/>
        </w:rPr>
        <w:br/>
      </w:r>
      <w:r>
        <w:rPr>
          <w:rFonts w:hint="eastAsia"/>
        </w:rPr>
        <w:t>　　　　五、双金属管件品牌战略管理的策略</w:t>
      </w:r>
      <w:r>
        <w:rPr>
          <w:rFonts w:hint="eastAsia"/>
        </w:rPr>
        <w:br/>
      </w:r>
      <w:r>
        <w:rPr>
          <w:rFonts w:hint="eastAsia"/>
        </w:rPr>
        <w:t>　　第三节 双金属管件经营策略分析</w:t>
      </w:r>
      <w:r>
        <w:rPr>
          <w:rFonts w:hint="eastAsia"/>
        </w:rPr>
        <w:br/>
      </w:r>
      <w:r>
        <w:rPr>
          <w:rFonts w:hint="eastAsia"/>
        </w:rPr>
        <w:t>　　　　一、双金属管件市场细分策略</w:t>
      </w:r>
      <w:r>
        <w:rPr>
          <w:rFonts w:hint="eastAsia"/>
        </w:rPr>
        <w:br/>
      </w:r>
      <w:r>
        <w:rPr>
          <w:rFonts w:hint="eastAsia"/>
        </w:rPr>
        <w:t>　　　　二、双金属管件市场创新策略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四、双金属管件新产品差异化战略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中^智^林^双金属管件行业投资战略研究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一、2023-2029年双金属管件行业投资战略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双金属管件行业类别</w:t>
      </w:r>
      <w:r>
        <w:rPr>
          <w:rFonts w:hint="eastAsia"/>
        </w:rPr>
        <w:br/>
      </w:r>
      <w:r>
        <w:rPr>
          <w:rFonts w:hint="eastAsia"/>
        </w:rPr>
        <w:t>　　图表 双金属管件行业产业链调研</w:t>
      </w:r>
      <w:r>
        <w:rPr>
          <w:rFonts w:hint="eastAsia"/>
        </w:rPr>
        <w:br/>
      </w:r>
      <w:r>
        <w:rPr>
          <w:rFonts w:hint="eastAsia"/>
        </w:rPr>
        <w:t>　　图表 双金属管件行业现状</w:t>
      </w:r>
      <w:r>
        <w:rPr>
          <w:rFonts w:hint="eastAsia"/>
        </w:rPr>
        <w:br/>
      </w:r>
      <w:r>
        <w:rPr>
          <w:rFonts w:hint="eastAsia"/>
        </w:rPr>
        <w:t>　　图表 双金属管件行业标准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2018-2023年中国双金属管件行业市场规模</w:t>
      </w:r>
      <w:r>
        <w:rPr>
          <w:rFonts w:hint="eastAsia"/>
        </w:rPr>
        <w:br/>
      </w:r>
      <w:r>
        <w:rPr>
          <w:rFonts w:hint="eastAsia"/>
        </w:rPr>
        <w:t>　　图表 2023年中国双金属管件行业产能</w:t>
      </w:r>
      <w:r>
        <w:rPr>
          <w:rFonts w:hint="eastAsia"/>
        </w:rPr>
        <w:br/>
      </w:r>
      <w:r>
        <w:rPr>
          <w:rFonts w:hint="eastAsia"/>
        </w:rPr>
        <w:t>　　图表 2018-2023年中国双金属管件行业产量统计</w:t>
      </w:r>
      <w:r>
        <w:rPr>
          <w:rFonts w:hint="eastAsia"/>
        </w:rPr>
        <w:br/>
      </w:r>
      <w:r>
        <w:rPr>
          <w:rFonts w:hint="eastAsia"/>
        </w:rPr>
        <w:t>　　图表 双金属管件行业动态</w:t>
      </w:r>
      <w:r>
        <w:rPr>
          <w:rFonts w:hint="eastAsia"/>
        </w:rPr>
        <w:br/>
      </w:r>
      <w:r>
        <w:rPr>
          <w:rFonts w:hint="eastAsia"/>
        </w:rPr>
        <w:t>　　图表 2018-2023年中国双金属管件市场需求量</w:t>
      </w:r>
      <w:r>
        <w:rPr>
          <w:rFonts w:hint="eastAsia"/>
        </w:rPr>
        <w:br/>
      </w:r>
      <w:r>
        <w:rPr>
          <w:rFonts w:hint="eastAsia"/>
        </w:rPr>
        <w:t>　　图表 2023年中国双金属管件行业需求区域调研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2018-2023年中国双金属管件行情</w:t>
      </w:r>
      <w:r>
        <w:rPr>
          <w:rFonts w:hint="eastAsia"/>
        </w:rPr>
        <w:br/>
      </w:r>
      <w:r>
        <w:rPr>
          <w:rFonts w:hint="eastAsia"/>
        </w:rPr>
        <w:t>　　图表 2018-2023年中国双金属管件价格走势图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2018-2023年中国双金属管件行业销售收入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2018-2023年中国双金属管件行业盈利情况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2018-2023年中国双金属管件行业利润总额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2018-2023年中国双金属管件进口统计</w:t>
      </w:r>
      <w:r>
        <w:rPr>
          <w:rFonts w:hint="eastAsia"/>
        </w:rPr>
        <w:br/>
      </w:r>
      <w:r>
        <w:rPr>
          <w:rFonts w:hint="eastAsia"/>
        </w:rPr>
        <w:t>　　图表 2018-2023年中国双金属管件出口统计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2018-2023年中国双金属管件行业企业数量统计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</w:t>
      </w:r>
      <w:r>
        <w:rPr>
          <w:rFonts w:hint="eastAsia"/>
        </w:rPr>
        <w:br/>
      </w:r>
      <w:r>
        <w:rPr>
          <w:rFonts w:hint="eastAsia"/>
        </w:rPr>
        <w:t>　　图表 **地区双金属管件市场调研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</w:t>
      </w:r>
      <w:r>
        <w:rPr>
          <w:rFonts w:hint="eastAsia"/>
        </w:rPr>
        <w:br/>
      </w:r>
      <w:r>
        <w:rPr>
          <w:rFonts w:hint="eastAsia"/>
        </w:rPr>
        <w:t>　　图表 **地区双金属管件市场调研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双金属管件行业竞争对手分析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2023-2029年中国双金属管件行业产能预测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2023-2029年中国双金属管件行业产量预测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2023-2029年中国双金属管件市场需求预测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2023-2029年中国双金属管件行业市场规模预测</w:t>
      </w:r>
      <w:r>
        <w:rPr>
          <w:rFonts w:hint="eastAsia"/>
        </w:rPr>
        <w:br/>
      </w:r>
      <w:r>
        <w:rPr>
          <w:rFonts w:hint="eastAsia"/>
        </w:rPr>
        <w:t>　　图表 双金属管件行业准入条件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2023-2029年中国双金属管件行业信息化</w:t>
      </w:r>
      <w:r>
        <w:rPr>
          <w:rFonts w:hint="eastAsia"/>
        </w:rPr>
        <w:br/>
      </w:r>
      <w:r>
        <w:rPr>
          <w:rFonts w:hint="eastAsia"/>
        </w:rPr>
        <w:t>　　图表 2023-2029年中国双金属管件行业风险分析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2023-2029年中国双金属管件行业发展趋势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2023-2029年中国双金属管件市场前景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d8c658c244199" w:history="1">
        <w:r>
          <w:rPr>
            <w:rStyle w:val="Hyperlink"/>
          </w:rPr>
          <w:t>2023-2029年中国双金属管件行业发展深度调研与未来趋势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d8c658c244199" w:history="1">
        <w:r>
          <w:rPr>
            <w:rStyle w:val="Hyperlink"/>
          </w:rPr>
          <w:t>https://www.20087.com/1/33/ShuangJinShuGuanJianFaZhanQuShiYuCe.html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热点：铜管件接头、双金属焊接管件、F51双相钢管件、金属双j管是什么材质、双金属是什么材料、双层金属管道、PERT双卡压管件、金属双j管多少钱一根、双卡压不锈钢管材管件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8fff03cc6460a" w:history="1">
      <w:r>
        <w:rPr>
          <w:rStyle w:val="Hyperlink"/>
        </w:rPr>
        <w:t>2023-2029年中国双金属管件行业发展深度调研与未来趋势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huangJinShuGuanJianFaZhanQuShiYuCe.html" TargetMode="External" Id="R38ed8c658c24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huangJinShuGuanJianFaZhanQuShiYuCe.html" TargetMode="External" Id="R09f8fff03cc6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2023-01-09T01:40:00Z</dcterms:created>
  <dcterms:modified xsi:type="dcterms:W3CDTF">2023-01-09T02:40:00Z</dcterms:modified>
  <dc:subject>2023-2029年中国双金属管件行业发展深度调研与未来趋势</dc:subject>
  <dc:title>2023-2029年中国双金属管件行业发展深度调研与未来趋势</dc:title>
  <cp:keywords>2023-2029年中国双金属管件行业发展深度调研与未来趋势</cp:keywords>
  <dc:description>2023-2029年中国双金属管件行业发展深度调研与未来趋势</dc:description>
</cp:coreProperties>
</file>