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393a25b014f21" w:history="1">
              <w:r>
                <w:rPr>
                  <w:rStyle w:val="Hyperlink"/>
                </w:rPr>
                <w:t>2025-2031年中国装饰板行业现状调研与发展前景报告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393a25b014f21" w:history="1">
              <w:r>
                <w:rPr>
                  <w:rStyle w:val="Hyperlink"/>
                </w:rPr>
                <w:t>2025-2031年中国装饰板行业现状调研与发展前景报告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393a25b014f21" w:history="1">
                <w:r>
                  <w:rPr>
                    <w:rStyle w:val="Hyperlink"/>
                  </w:rPr>
                  <w:t>https://www.20087.com/1/83/ZhuangShiBanQianJing.html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板是建筑和室内设计的重要材料，近年来随着消费者对美观、环保和个性化需求的提升，其种类和功能日益丰富。目前，装饰板不仅在图案、色彩和质感上追求多样化，还注重使用环保材料和防火、防潮、隔音等性能。同时，生产过程中采用的自动化生产线和数字印刷技术，提高了生产效率和产品质量，降低了成本。</w:t>
      </w:r>
      <w:r>
        <w:rPr>
          <w:rFonts w:hint="eastAsia"/>
        </w:rPr>
        <w:br/>
      </w:r>
      <w:r>
        <w:rPr>
          <w:rFonts w:hint="eastAsia"/>
        </w:rPr>
        <w:t>　　未来，装饰板行业将更加注重可持续性、智能化和定制化。一方面，通过使用可再生资源和回收材料，以及开发低挥发性有机化合物（VOC）的涂层，装饰板将更加环保，符合绿色建筑的标准。另一方面，智能装饰板，如集成传感器和可变色材料的装饰板，将为建筑设计提供新的可能性，增强与居住者之间的互动。此外，通过3D打印和数字设计，装饰板将能够实现高度个性化，满足消费者对独特空间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9393a25b014f21" w:history="1">
        <w:r>
          <w:rPr>
            <w:rStyle w:val="Hyperlink"/>
          </w:rPr>
          <w:t>2025-2031年中国装饰板行业现状调研与发展前景报告</w:t>
        </w:r>
      </w:hyperlink>
      <w:r>
        <w:rPr>
          <w:rFonts w:hint="eastAsia"/>
        </w:rPr>
        <w:t>》以专业、客观的视角，全面分析了装饰板行业的产业链结构、市场规模与需求，探讨了装饰板价格走势。装饰板报告客观展现了行业现状，科学预测了装饰板市场前景与发展趋势。同时，报告聚焦于装饰板重点企业，剖析了市场竞争格局、集中度及品牌影响力。进一步细分市场，挖掘了装饰板各细分领域的增长潜能。装饰板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装饰板行业相关概述</w:t>
      </w:r>
      <w:r>
        <w:rPr>
          <w:rFonts w:hint="eastAsia"/>
        </w:rPr>
        <w:br/>
      </w:r>
      <w:r>
        <w:rPr>
          <w:rFonts w:hint="eastAsia"/>
        </w:rPr>
        <w:t>　　　　一、装饰板行业定义及特点</w:t>
      </w:r>
      <w:r>
        <w:rPr>
          <w:rFonts w:hint="eastAsia"/>
        </w:rPr>
        <w:br/>
      </w:r>
      <w:r>
        <w:rPr>
          <w:rFonts w:hint="eastAsia"/>
        </w:rPr>
        <w:t>　　　　　　1、装饰板行业定义</w:t>
      </w:r>
      <w:r>
        <w:rPr>
          <w:rFonts w:hint="eastAsia"/>
        </w:rPr>
        <w:br/>
      </w:r>
      <w:r>
        <w:rPr>
          <w:rFonts w:hint="eastAsia"/>
        </w:rPr>
        <w:t>　　　　　　2、装饰板行业特点</w:t>
      </w:r>
      <w:r>
        <w:rPr>
          <w:rFonts w:hint="eastAsia"/>
        </w:rPr>
        <w:br/>
      </w:r>
      <w:r>
        <w:rPr>
          <w:rFonts w:hint="eastAsia"/>
        </w:rPr>
        <w:t>　　　　二、装饰板行业经营模式分析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1、装饰板生产模式</w:t>
      </w:r>
      <w:r>
        <w:rPr>
          <w:rFonts w:hint="eastAsia"/>
        </w:rPr>
        <w:br/>
      </w:r>
      <w:r>
        <w:rPr>
          <w:rFonts w:hint="eastAsia"/>
        </w:rPr>
        <w:t>　　　　　　2、装饰板采购模式</w:t>
      </w:r>
      <w:r>
        <w:rPr>
          <w:rFonts w:hint="eastAsia"/>
        </w:rPr>
        <w:br/>
      </w:r>
      <w:r>
        <w:rPr>
          <w:rFonts w:hint="eastAsia"/>
        </w:rPr>
        <w:t>　　　　　　3、装饰板销售模式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2025年全球装饰板行业市场运行形势分析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2025年全球装饰板行业发展概况</w:t>
      </w:r>
      <w:r>
        <w:rPr>
          <w:rFonts w:hint="eastAsia"/>
        </w:rPr>
        <w:br/>
      </w:r>
      <w:r>
        <w:rPr>
          <w:rFonts w:hint="eastAsia"/>
        </w:rPr>
        <w:t>　　第二节 全球装饰板行业发展走势</w:t>
      </w:r>
      <w:r>
        <w:rPr>
          <w:rFonts w:hint="eastAsia"/>
        </w:rPr>
        <w:br/>
      </w:r>
      <w:r>
        <w:rPr>
          <w:rFonts w:hint="eastAsia"/>
        </w:rPr>
        <w:t>　　　　一、全球装饰板行业市场分布情况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二、全球装饰板行业发展趋势分析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全球装饰板行业重点国家和区域分析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2024-2025年中国装饰板行业发展环境分析</w:t>
      </w:r>
      <w:r>
        <w:rPr>
          <w:rFonts w:hint="eastAsia"/>
        </w:rPr>
        <w:br/>
      </w:r>
      <w:r>
        <w:rPr>
          <w:rFonts w:hint="eastAsia"/>
        </w:rPr>
        <w:t>　　第一节 装饰板行业经济环境分析</w:t>
      </w:r>
      <w:r>
        <w:rPr>
          <w:rFonts w:hint="eastAsia"/>
        </w:rPr>
        <w:br/>
      </w:r>
      <w:r>
        <w:rPr>
          <w:rFonts w:hint="eastAsia"/>
        </w:rPr>
        <w:t>　　第二节 装饰板行业政策环境分析</w:t>
      </w:r>
      <w:r>
        <w:rPr>
          <w:rFonts w:hint="eastAsia"/>
        </w:rPr>
        <w:br/>
      </w:r>
      <w:r>
        <w:rPr>
          <w:rFonts w:hint="eastAsia"/>
        </w:rPr>
        <w:t>　　　　一、装饰板行业政策影响分析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二、相关装饰板行业标准分析</w:t>
      </w:r>
      <w:r>
        <w:rPr>
          <w:rFonts w:hint="eastAsia"/>
        </w:rPr>
        <w:br/>
      </w:r>
      <w:r>
        <w:rPr>
          <w:rFonts w:hint="eastAsia"/>
        </w:rPr>
        <w:t>　　第三节 装饰板行业社会环境分析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2024-2025年装饰板行业技术发展现状及趋势分析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国内外装饰板行业技术差异与原因</w:t>
      </w:r>
      <w:r>
        <w:rPr>
          <w:rFonts w:hint="eastAsia"/>
        </w:rPr>
        <w:br/>
      </w:r>
      <w:r>
        <w:rPr>
          <w:rFonts w:hint="eastAsia"/>
        </w:rPr>
        <w:t>　　第三节 装饰板行业技术发展方向、趋势预测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中国装饰板行业市场规模情况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中国装饰板行业盈利情况分析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中国装饰板行业市场需求状况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一、2019-2024年装饰板行业市场需求情况</w:t>
      </w:r>
      <w:r>
        <w:rPr>
          <w:rFonts w:hint="eastAsia"/>
        </w:rPr>
        <w:br/>
      </w:r>
      <w:r>
        <w:rPr>
          <w:rFonts w:hint="eastAsia"/>
        </w:rPr>
        <w:t>　　　　二、装饰板行业市场需求特点分析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三、2025-2031年装饰板行业市场需求预测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中国装饰板行业产量情况分析与预测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一、2019-2024年装饰板行业产量统计分析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二、2025年装饰板行业产量特点分析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三、2025-2031年装饰板行业产量预测分析</w:t>
      </w:r>
      <w:r>
        <w:rPr>
          <w:rFonts w:hint="eastAsia"/>
        </w:rPr>
        <w:br/>
      </w:r>
      <w:r>
        <w:rPr>
          <w:rFonts w:hint="eastAsia"/>
        </w:rPr>
        <w:t>　　第五节 装饰板行业市场供需平衡状况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2019-2024年中国装饰板行业进出口情况分析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一、2019-2024年中国装饰板行业进口分析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二、2019-2024年中国装饰板行业出口分析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2025-2031年中国装饰板行业进出口情况预测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一、2025-2031年中国装饰板行业进口预测分析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二、2025-2031年中国装饰板行业出口预测分析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影响装饰板行业进出口变化的主要原因分析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2019-2024年中国装饰板行业区域市场分析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中国装饰板行业区域市场结构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重点地区装饰板行业调研分析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一、重点地区（一）装饰板市场分析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二、重点地区（二）装饰板市场分析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三、重点地区（三）装饰板市场分析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四、重点地区（四）装饰板市场分析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五、重点地区（五）装饰板市场分析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中国装饰板行业市场行情分析预测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装饰板价格影响因素分析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2019-2024年中国装饰板市场价格趋向分析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2025-2031年中国装饰板市场价格趋向预测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装饰板行业上游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装饰板行业下游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装饰板行业竞争格局分析</w:t>
      </w:r>
      <w:r>
        <w:rPr>
          <w:rFonts w:hint="eastAsia"/>
        </w:rPr>
        <w:br/>
      </w:r>
      <w:r>
        <w:rPr>
          <w:rFonts w:hint="eastAsia"/>
        </w:rPr>
        <w:t>　　第一节 装饰板行业集中度分析</w:t>
      </w:r>
      <w:r>
        <w:rPr>
          <w:rFonts w:hint="eastAsia"/>
        </w:rPr>
        <w:br/>
      </w:r>
      <w:r>
        <w:rPr>
          <w:rFonts w:hint="eastAsia"/>
        </w:rPr>
        <w:t>　　　　一、装饰板市场集中度分析</w:t>
      </w:r>
      <w:r>
        <w:rPr>
          <w:rFonts w:hint="eastAsia"/>
        </w:rPr>
        <w:br/>
      </w:r>
      <w:r>
        <w:rPr>
          <w:rFonts w:hint="eastAsia"/>
        </w:rPr>
        <w:t>　　　　二、装饰板企业集中度分析</w:t>
      </w:r>
      <w:r>
        <w:rPr>
          <w:rFonts w:hint="eastAsia"/>
        </w:rPr>
        <w:br/>
      </w:r>
      <w:r>
        <w:rPr>
          <w:rFonts w:hint="eastAsia"/>
        </w:rPr>
        <w:t>　　　　三、装饰板区域集中度分析</w:t>
      </w:r>
      <w:r>
        <w:rPr>
          <w:rFonts w:hint="eastAsia"/>
        </w:rPr>
        <w:br/>
      </w:r>
      <w:r>
        <w:rPr>
          <w:rFonts w:hint="eastAsia"/>
        </w:rPr>
        <w:t>　　第二节 装饰板行业竞争格局分析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一、2025年装饰板行业竞争分析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二、2025年中外装饰板产品竞争分析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三、2019-2024年中国装饰板市场竞争分析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四、2025-2031年国内主要装饰板企业动向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装饰板重点企业（一）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装饰板重点企业（二）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装饰板重点企业（三）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装饰板重点企业（四）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装饰板重点企业（五）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装饰板重点企业（六）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装饰板企业发展策略分析</w:t>
      </w:r>
      <w:r>
        <w:rPr>
          <w:rFonts w:hint="eastAsia"/>
        </w:rPr>
        <w:br/>
      </w:r>
      <w:r>
        <w:rPr>
          <w:rFonts w:hint="eastAsia"/>
        </w:rPr>
        <w:t>　　第一节 装饰板市场策略分析</w:t>
      </w:r>
      <w:r>
        <w:rPr>
          <w:rFonts w:hint="eastAsia"/>
        </w:rPr>
        <w:br/>
      </w:r>
      <w:r>
        <w:rPr>
          <w:rFonts w:hint="eastAsia"/>
        </w:rPr>
        <w:t>　　　　一、装饰板价格策略分析</w:t>
      </w:r>
      <w:r>
        <w:rPr>
          <w:rFonts w:hint="eastAsia"/>
        </w:rPr>
        <w:br/>
      </w:r>
      <w:r>
        <w:rPr>
          <w:rFonts w:hint="eastAsia"/>
        </w:rPr>
        <w:t>　　　　二、装饰板渠道策略分析</w:t>
      </w:r>
      <w:r>
        <w:rPr>
          <w:rFonts w:hint="eastAsia"/>
        </w:rPr>
        <w:br/>
      </w:r>
      <w:r>
        <w:rPr>
          <w:rFonts w:hint="eastAsia"/>
        </w:rPr>
        <w:t>　　第二节 装饰板销售策略分析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提高装饰板企业竞争力的策略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一、提高中国装饰板企业核心竞争力的对策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二、装饰板企业提升竞争力的主要方向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三、影响装饰板企业核心竞争力的因素及提升途径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四、提高装饰板企业竞争力的策略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对我国装饰板品牌的战略思考</w:t>
      </w:r>
      <w:r>
        <w:rPr>
          <w:rFonts w:hint="eastAsia"/>
        </w:rPr>
        <w:br/>
      </w:r>
      <w:r>
        <w:rPr>
          <w:rFonts w:hint="eastAsia"/>
        </w:rPr>
        <w:t>　　　　一、装饰板实施品牌战略的意义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二、装饰板企业品牌的现状分析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三、我国装饰板企业的品牌战略</w:t>
      </w:r>
      <w:r>
        <w:rPr>
          <w:rFonts w:hint="eastAsia"/>
        </w:rPr>
        <w:br/>
      </w:r>
      <w:r>
        <w:rPr>
          <w:rFonts w:hint="eastAsia"/>
        </w:rPr>
        <w:t>　　　　四、装饰板品牌战略管理的策略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中国装饰板行业营销策略分析</w:t>
      </w:r>
      <w:r>
        <w:rPr>
          <w:rFonts w:hint="eastAsia"/>
        </w:rPr>
        <w:br/>
      </w:r>
      <w:r>
        <w:rPr>
          <w:rFonts w:hint="eastAsia"/>
        </w:rPr>
        <w:t>　　第一节 装饰板市场推广策略研究分析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一、做好装饰板产品导入</w:t>
      </w:r>
      <w:r>
        <w:rPr>
          <w:rFonts w:hint="eastAsia"/>
        </w:rPr>
        <w:br/>
      </w:r>
      <w:r>
        <w:rPr>
          <w:rFonts w:hint="eastAsia"/>
        </w:rPr>
        <w:t>　　　　二、做好装饰板产品组合和产品线决策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三、装饰板行业城市市场推广策略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装饰板行业渠道营销研究分析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一、装饰板行业营销环境分析</w:t>
      </w:r>
      <w:r>
        <w:rPr>
          <w:rFonts w:hint="eastAsia"/>
        </w:rPr>
        <w:br/>
      </w:r>
      <w:r>
        <w:rPr>
          <w:rFonts w:hint="eastAsia"/>
        </w:rPr>
        <w:t>　　　　二、装饰板行业现存的营销渠道分析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三、装饰板行业终端市场营销管理策略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装饰板行业营销战略研究分析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一、中国装饰板行业有效整合营销策略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二、建立装饰板行业厂商的双嬴模式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2025-2031年中国装饰板行业前景与风险预测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2025年装饰板市场前景分析</w:t>
      </w:r>
      <w:r>
        <w:rPr>
          <w:rFonts w:hint="eastAsia"/>
        </w:rPr>
        <w:br/>
      </w:r>
      <w:r>
        <w:rPr>
          <w:rFonts w:hint="eastAsia"/>
        </w:rPr>
        <w:t>　　第二节 2025年装饰板发展趋势预测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2025-2031年中国装饰板行业投资特性分析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一、2025-2031年中国装饰板行业进入壁垒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二、2025-2031年中国装饰板行业盈利模式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三、2025-2031年中国装饰板行业盈利因素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2025-2031年中国装饰板行业投资机会分析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一、2025-2031年中国装饰板细分市场投资机会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二、2025-2031年中国装饰板行业区域市场投资潜力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2025-2031年中国装饰板行业投资风险分析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一、2025-2031年中国装饰板行业市场竞争风险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二、2025-2031年中国装饰板行业技术风险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三、2025-2031年中国装饰板行业政策风险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四、2025-2031年中国装饰板行业进入退出风险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2025-2031年中国装饰板行业盈利模式与投资策略分析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国外装饰板行业投资现状及经营模式分析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一、境外装饰板行业成长情况调查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中国装饰板行业商业模式探讨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中国装饰板行业投资国际化发展战略分析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中国装饰板行业投资策略分析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中国装饰板行业资本运作战略选择方案研究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中^智林－中国装饰板行业多元化经营战略的可行性分析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装饰板行业历程</w:t>
      </w:r>
      <w:r>
        <w:rPr>
          <w:rFonts w:hint="eastAsia"/>
        </w:rPr>
        <w:br/>
      </w:r>
      <w:r>
        <w:rPr>
          <w:rFonts w:hint="eastAsia"/>
        </w:rPr>
        <w:t>　　图表 装饰板行业生命周期</w:t>
      </w:r>
      <w:r>
        <w:rPr>
          <w:rFonts w:hint="eastAsia"/>
        </w:rPr>
        <w:br/>
      </w:r>
      <w:r>
        <w:rPr>
          <w:rFonts w:hint="eastAsia"/>
        </w:rPr>
        <w:t>　　图表 装饰板行业产业链分析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2019-2024年装饰板行业市场容量分析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2019-2024年中国装饰板行业产量及增长趋势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2019-2024年中国装饰板市场需求量及增速统计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2024年中国装饰板行业需求领域分布格局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2019-2024年中国装饰板进口金额分析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2019-2024年中国装饰板出口数量分析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2019-2024年中国装饰板出口金额分析</w:t>
      </w:r>
      <w:r>
        <w:rPr>
          <w:rFonts w:hint="eastAsia"/>
        </w:rPr>
        <w:br/>
      </w:r>
      <w:r>
        <w:rPr>
          <w:rFonts w:hint="eastAsia"/>
        </w:rPr>
        <w:t>　　图表 2024年中国装饰板进口国家及地区分析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2024年中国装饰板出口国家及地区分析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装饰板企业信息</w:t>
      </w:r>
      <w:r>
        <w:rPr>
          <w:rFonts w:hint="eastAsia"/>
        </w:rPr>
        <w:br/>
      </w:r>
      <w:r>
        <w:rPr>
          <w:rFonts w:hint="eastAsia"/>
        </w:rPr>
        <w:t>　　图表 装饰板企业经营情况分析</w:t>
      </w:r>
      <w:r>
        <w:rPr>
          <w:rFonts w:hint="eastAsia"/>
        </w:rPr>
        <w:br/>
      </w:r>
      <w:r>
        <w:rPr>
          <w:rFonts w:hint="eastAsia"/>
        </w:rPr>
        <w:t>　　图表 装饰板重点企业（三）主要经济指标情况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2025-2031年中国装饰板行业供需平衡预测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393a25b014f21" w:history="1">
        <w:r>
          <w:rPr>
            <w:rStyle w:val="Hyperlink"/>
          </w:rPr>
          <w:t>2025-2031年中国装饰板行业现状调研与发展前景报告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393a25b014f21" w:history="1">
        <w:r>
          <w:rPr>
            <w:rStyle w:val="Hyperlink"/>
          </w:rPr>
          <w:t>https://www.20087.com/1/83/ZhuangShiBanQianJing.html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热点：新型装饰板集成墙板、装饰板材的种类和价格、内墙装饰板有哪几种、装饰板材的种类、5元一平方的护墙板、装饰板有哪些、最新装墙的一种装饰板、装饰板图片、岩棉板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130b4cccd4ce7" w:history="1">
      <w:r>
        <w:rPr>
          <w:rStyle w:val="Hyperlink"/>
        </w:rPr>
        <w:t>2025-2031年中国装饰板行业现状调研与发展前景报告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ZhuangShiBanQianJing.html" TargetMode="External" Id="R289393a25b01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ZhuangShiBanQianJing.html" TargetMode="External" Id="R2e6130b4cccd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2024-10-10T06:51:00Z</dcterms:created>
  <dcterms:modified xsi:type="dcterms:W3CDTF">2024-10-10T07:51:00Z</dcterms:modified>
  <dc:subject>2025-2031年中国装饰板行业现状调研与发展前景报告</dc:subject>
  <dc:title>2025-2031年中国装饰板行业现状调研与发展前景报告</dc:title>
  <cp:keywords>2025-2031年中国装饰板行业现状调研与发展前景报告</cp:keywords>
  <dc:description>2025-2031年中国装饰板行业现状调研与发展前景报告</dc:description>
</cp:coreProperties>
</file>