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df97927db43ae" w:history="1">
              <w:r>
                <w:rPr>
                  <w:rStyle w:val="Hyperlink"/>
                </w:rPr>
                <w:t>2025-2031年中国地面装饰材料行业现状全面调研与发展趋势预测报告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df97927db43ae" w:history="1">
              <w:r>
                <w:rPr>
                  <w:rStyle w:val="Hyperlink"/>
                </w:rPr>
                <w:t>2025-2031年中国地面装饰材料行业现状全面调研与发展趋势预测报告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df97927db43ae" w:history="1">
                <w:r>
                  <w:rPr>
                    <w:rStyle w:val="Hyperlink"/>
                  </w:rPr>
                  <w:t>https://www.20087.com/1/53/DiMianZhuangShiCaiLiaoFaZhanQuSh.html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装饰材料市场近年来经历了显著的增长，涵盖了从传统瓷砖、石材、木材到现代复合地板、PVC地板以及地毯等多种类型。消费者对于美观、舒适、环保以及易于维护的地面材料的需求日益增加，推动了行业创新和多元化发展。同时，随着建筑和室内设计风格的多样化，地面装饰材料的设计和色彩也更加丰富，以满足不同场景和个性化需求。绿色建材的兴起，如竹材、再生塑料地板，反映了市场对可持续发展的重视。</w:t>
      </w:r>
      <w:r>
        <w:rPr>
          <w:rFonts w:hint="eastAsia"/>
        </w:rPr>
        <w:br/>
      </w:r>
      <w:r>
        <w:rPr>
          <w:rFonts w:hint="eastAsia"/>
        </w:rPr>
        <w:t>　　未来的地面装饰材料行业将更加关注产品的环保属性和智能化特性。绿色、低碳、循环利用的理念将进一步深化，推动新型环保材料的研发和应用，比如生物降解材料和可回收材料。同时，智能地面材料，如具备温度调节、湿度感应或抗菌功能的地板，将逐渐成为市场的新宠。此外，随着3D打印技术在建筑领域的应用，定制化、个性化的地面装饰解决方案将更为普及，满足消费者对空间美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df97927db43ae" w:history="1">
        <w:r>
          <w:rPr>
            <w:rStyle w:val="Hyperlink"/>
          </w:rPr>
          <w:t>2025-2031年中国地面装饰材料行业现状全面调研与发展趋势预测报告</w:t>
        </w:r>
      </w:hyperlink>
      <w:r>
        <w:rPr>
          <w:rFonts w:hint="eastAsia"/>
        </w:rPr>
        <w:t>》依托权威数据资源与长期市场监测，系统分析了地面装饰材料行业的市场规模、市场需求及产业链结构，深入探讨了地面装饰材料价格变动与细分市场特征。报告科学预测了地面装饰材料市场前景及未来发展趋势，重点剖析了行业集中度、竞争格局及重点企业的市场地位，并通过SWOT分析揭示了地面装饰材料行业机遇与潜在风险。报告为投资者及业内企业提供了全面的市场洞察与决策参考，助力把握地面装饰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地面装饰材料产业概述</w:t>
      </w:r>
      <w:r>
        <w:rPr>
          <w:rFonts w:hint="eastAsia"/>
        </w:rPr>
        <w:br/>
      </w:r>
      <w:r>
        <w:rPr>
          <w:rFonts w:hint="eastAsia"/>
        </w:rPr>
        <w:t>　　第一节 地面装饰材料定义</w:t>
      </w:r>
      <w:r>
        <w:rPr>
          <w:rFonts w:hint="eastAsia"/>
        </w:rPr>
        <w:br/>
      </w:r>
      <w:r>
        <w:rPr>
          <w:rFonts w:hint="eastAsia"/>
        </w:rPr>
        <w:t>　　第二节 地面装饰材料分类及应用</w:t>
      </w:r>
      <w:r>
        <w:rPr>
          <w:rFonts w:hint="eastAsia"/>
        </w:rPr>
        <w:br/>
      </w:r>
      <w:r>
        <w:rPr>
          <w:rFonts w:hint="eastAsia"/>
        </w:rPr>
        <w:t>　　第三节 地面装饰材料产业链结构</w:t>
      </w:r>
      <w:r>
        <w:rPr>
          <w:rFonts w:hint="eastAsia"/>
        </w:rPr>
        <w:br/>
      </w:r>
      <w:r>
        <w:rPr>
          <w:rFonts w:hint="eastAsia"/>
        </w:rPr>
        <w:t>　　第四节 地面装饰材料产业概述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地面装饰材料行业国内外市场分析</w:t>
      </w:r>
      <w:r>
        <w:rPr>
          <w:rFonts w:hint="eastAsia"/>
        </w:rPr>
        <w:br/>
      </w:r>
      <w:r>
        <w:rPr>
          <w:rFonts w:hint="eastAsia"/>
        </w:rPr>
        <w:t>　　第一节 地面装饰材料行业国际市场分析</w:t>
      </w:r>
      <w:r>
        <w:rPr>
          <w:rFonts w:hint="eastAsia"/>
        </w:rPr>
        <w:br/>
      </w:r>
      <w:r>
        <w:rPr>
          <w:rFonts w:hint="eastAsia"/>
        </w:rPr>
        <w:t>　　　　一、地面装饰材料国际市场发展历程回顾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二、世界地面装饰材料产业市场规模</w:t>
      </w:r>
      <w:r>
        <w:rPr>
          <w:rFonts w:hint="eastAsia"/>
        </w:rPr>
        <w:br/>
      </w:r>
      <w:r>
        <w:rPr>
          <w:rFonts w:hint="eastAsia"/>
        </w:rPr>
        <w:t>　　　　2025-2031年全球地面装饰材料行业市场规模</w:t>
      </w:r>
      <w:r>
        <w:rPr>
          <w:rFonts w:hint="eastAsia"/>
        </w:rPr>
        <w:br/>
      </w:r>
      <w:r>
        <w:rPr>
          <w:rFonts w:hint="eastAsia"/>
        </w:rPr>
        <w:t>　　　　三、地面装饰材料竞争格局分析</w:t>
      </w:r>
      <w:r>
        <w:rPr>
          <w:rFonts w:hint="eastAsia"/>
        </w:rPr>
        <w:br/>
      </w:r>
      <w:r>
        <w:rPr>
          <w:rFonts w:hint="eastAsia"/>
        </w:rPr>
        <w:t>　　　　四、地面装饰材料国际主要国家发展情况分析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五、地面装饰材料国际市场发展趋势</w:t>
      </w:r>
      <w:r>
        <w:rPr>
          <w:rFonts w:hint="eastAsia"/>
        </w:rPr>
        <w:br/>
      </w:r>
      <w:r>
        <w:rPr>
          <w:rFonts w:hint="eastAsia"/>
        </w:rPr>
        <w:t>　　第二节 地面装饰材料行业国内市场分析</w:t>
      </w:r>
      <w:r>
        <w:rPr>
          <w:rFonts w:hint="eastAsia"/>
        </w:rPr>
        <w:br/>
      </w:r>
      <w:r>
        <w:rPr>
          <w:rFonts w:hint="eastAsia"/>
        </w:rPr>
        <w:t>　　　　一、地面装饰材料国内市场发展历程</w:t>
      </w:r>
      <w:r>
        <w:rPr>
          <w:rFonts w:hint="eastAsia"/>
        </w:rPr>
        <w:br/>
      </w:r>
      <w:r>
        <w:rPr>
          <w:rFonts w:hint="eastAsia"/>
        </w:rPr>
        <w:t>　　　　二、地面装饰材料产品及技术动态</w:t>
      </w:r>
      <w:r>
        <w:rPr>
          <w:rFonts w:hint="eastAsia"/>
        </w:rPr>
        <w:br/>
      </w:r>
      <w:r>
        <w:rPr>
          <w:rFonts w:hint="eastAsia"/>
        </w:rPr>
        <w:t>　　　　三、地面装饰材料竞争格局分析</w:t>
      </w:r>
      <w:r>
        <w:rPr>
          <w:rFonts w:hint="eastAsia"/>
        </w:rPr>
        <w:br/>
      </w:r>
      <w:r>
        <w:rPr>
          <w:rFonts w:hint="eastAsia"/>
        </w:rPr>
        <w:t>　　　　四、地面装饰材料国内主要地区发展情况分析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五、地面装饰材料国内市场发展趋势</w:t>
      </w:r>
      <w:r>
        <w:rPr>
          <w:rFonts w:hint="eastAsia"/>
        </w:rPr>
        <w:br/>
      </w:r>
      <w:r>
        <w:rPr>
          <w:rFonts w:hint="eastAsia"/>
        </w:rPr>
        <w:t>　　第三节 地面装饰材料行业国内外市场对比分析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地面装饰材料行业发展环境分析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地面装饰材料行业发展政策及规划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地面装饰材料政策动态研究</w:t>
      </w:r>
      <w:r>
        <w:rPr>
          <w:rFonts w:hint="eastAsia"/>
        </w:rPr>
        <w:br/>
      </w:r>
      <w:r>
        <w:rPr>
          <w:rFonts w:hint="eastAsia"/>
        </w:rPr>
        <w:t>　　第三节 地面装饰材料产业政策发展趋势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地面装饰材料技术及成本结构</w:t>
      </w:r>
      <w:r>
        <w:rPr>
          <w:rFonts w:hint="eastAsia"/>
        </w:rPr>
        <w:br/>
      </w:r>
      <w:r>
        <w:rPr>
          <w:rFonts w:hint="eastAsia"/>
        </w:rPr>
        <w:t>　　第一节 地面装饰材料技术分析</w:t>
      </w:r>
      <w:r>
        <w:rPr>
          <w:rFonts w:hint="eastAsia"/>
        </w:rPr>
        <w:br/>
      </w:r>
      <w:r>
        <w:rPr>
          <w:rFonts w:hint="eastAsia"/>
        </w:rPr>
        <w:t>　　第二节 我国地面装饰材料产业技术动态与发展趋势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地面装饰材料成本结构分析</w:t>
      </w:r>
      <w:r>
        <w:rPr>
          <w:rFonts w:hint="eastAsia"/>
        </w:rPr>
        <w:br/>
      </w:r>
      <w:r>
        <w:rPr>
          <w:rFonts w:hint="eastAsia"/>
        </w:rPr>
        <w:t>　　第四节 地面装饰材料价格分析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2020-2025年地面装饰材料产供销需市场现状和预测分析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2020-2025年地面装饰材料产能产量统计</w:t>
      </w:r>
      <w:r>
        <w:rPr>
          <w:rFonts w:hint="eastAsia"/>
        </w:rPr>
        <w:br/>
      </w:r>
      <w:r>
        <w:rPr>
          <w:rFonts w:hint="eastAsia"/>
        </w:rPr>
        <w:t>　　第二节 2020-2025年地面装饰材料市场规模</w:t>
      </w:r>
      <w:r>
        <w:rPr>
          <w:rFonts w:hint="eastAsia"/>
        </w:rPr>
        <w:br/>
      </w:r>
      <w:r>
        <w:rPr>
          <w:rFonts w:hint="eastAsia"/>
        </w:rPr>
        <w:t>　　第三节 2020-2025年地面装饰材料需求综述</w:t>
      </w:r>
      <w:r>
        <w:rPr>
          <w:rFonts w:hint="eastAsia"/>
        </w:rPr>
        <w:br/>
      </w:r>
      <w:r>
        <w:rPr>
          <w:rFonts w:hint="eastAsia"/>
        </w:rPr>
        <w:t>　　第四节 2020-2025年地面装饰材料供需平衡分析</w:t>
      </w:r>
      <w:r>
        <w:rPr>
          <w:rFonts w:hint="eastAsia"/>
        </w:rPr>
        <w:br/>
      </w:r>
      <w:r>
        <w:rPr>
          <w:rFonts w:hint="eastAsia"/>
        </w:rPr>
        <w:t>　　第五节 2020-2025年地面装饰材料进出口市场分析</w:t>
      </w:r>
      <w:r>
        <w:rPr>
          <w:rFonts w:hint="eastAsia"/>
        </w:rPr>
        <w:br/>
      </w:r>
      <w:r>
        <w:rPr>
          <w:rFonts w:hint="eastAsia"/>
        </w:rPr>
        <w:t>　　第六节 2020-2025年地面装饰材料营收、成本、毛利率分析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中国地面装饰材料需求与消费者偏好调查</w:t>
      </w:r>
      <w:r>
        <w:rPr>
          <w:rFonts w:hint="eastAsia"/>
        </w:rPr>
        <w:br/>
      </w:r>
      <w:r>
        <w:rPr>
          <w:rFonts w:hint="eastAsia"/>
        </w:rPr>
        <w:t>　　第一节 地面装饰材料产品目标客户群体调查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地面装饰材料产品的品牌市场调查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一、消费者对地面装饰材料品牌认知度宏观调查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二、消费者对地面装饰材料产品的品牌偏好调查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三、消费者对地面装饰材料品牌的首要认知渠道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五、地面装饰材料品牌忠诚度调查</w:t>
      </w:r>
      <w:r>
        <w:rPr>
          <w:rFonts w:hint="eastAsia"/>
        </w:rPr>
        <w:br/>
      </w:r>
      <w:r>
        <w:rPr>
          <w:rFonts w:hint="eastAsia"/>
        </w:rPr>
        <w:t>　　　　六、地面装饰材料品牌市场占有率调查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地面装饰材料行业竞争格局分析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地面装饰材料行业主要企业竞争力分析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地面装饰材料行业竞争发展趋势</w:t>
      </w:r>
      <w:r>
        <w:rPr>
          <w:rFonts w:hint="eastAsia"/>
        </w:rPr>
        <w:br/>
      </w:r>
      <w:r>
        <w:rPr>
          <w:rFonts w:hint="eastAsia"/>
        </w:rPr>
        <w:t>　　　　一、2020-2025年地面装饰材料行业竞争分析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二、2020-2025年国内外地面装饰材料竞争分析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三、2025-2031年我国地面装饰材料市场竞争趋势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四、2025-2031年我国地面装饰材料市场集中度变化趋势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五、2025-2031年国内主要地面装饰材料企业动向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地面装饰材料企业竞争策略分析</w:t>
      </w:r>
      <w:r>
        <w:rPr>
          <w:rFonts w:hint="eastAsia"/>
        </w:rPr>
        <w:br/>
      </w:r>
      <w:r>
        <w:rPr>
          <w:rFonts w:hint="eastAsia"/>
        </w:rPr>
        <w:t>　　第一节 地面装饰材料市场竞争策略分析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一、2025年地面装饰材料市场增长潜力分析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二、2025年地面装饰材料主要潜力品种分析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三、现有地面装饰材料产品竞争策略分析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四、潜力地面装饰材料品种竞争策略选择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地面装饰材料企业竞争策略分析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一、全球热点对地面装饰材料行业竞争格局的影响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二、全球热点后地面装饰材料行业竞争格局的变化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三、2025-2031年我国地面装饰材料市场竞争趋势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四、2025-2031年地面装饰材料行业竞争策略分析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主要地面装饰材料企业竞争分析</w:t>
      </w:r>
      <w:r>
        <w:rPr>
          <w:rFonts w:hint="eastAsia"/>
        </w:rPr>
        <w:br/>
      </w:r>
      <w:r>
        <w:rPr>
          <w:rFonts w:hint="eastAsia"/>
        </w:rPr>
        <w:t>　　第一节 武汉雅涂建材有限公司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长沙海博地坪材料有限公司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河南金固路桥材料科技有限公司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东莞耐桥地坪工程有限公司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灵寿县泽峰矿产品加工厂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2025-2031年地面装饰材料行业投资前景分析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2025-2031年地面装饰材料市场前景预测分析</w:t>
      </w:r>
      <w:r>
        <w:rPr>
          <w:rFonts w:hint="eastAsia"/>
        </w:rPr>
        <w:br/>
      </w:r>
      <w:r>
        <w:rPr>
          <w:rFonts w:hint="eastAsia"/>
        </w:rPr>
        <w:t>　　　　一、地面装饰材料供应预测分析</w:t>
      </w:r>
      <w:r>
        <w:rPr>
          <w:rFonts w:hint="eastAsia"/>
        </w:rPr>
        <w:br/>
      </w:r>
      <w:r>
        <w:rPr>
          <w:rFonts w:hint="eastAsia"/>
        </w:rPr>
        <w:t>　　　　二、地面装饰材料销售预测分析</w:t>
      </w:r>
      <w:r>
        <w:rPr>
          <w:rFonts w:hint="eastAsia"/>
        </w:rPr>
        <w:br/>
      </w:r>
      <w:r>
        <w:rPr>
          <w:rFonts w:hint="eastAsia"/>
        </w:rPr>
        <w:t>　　　　三、地面装饰材料市场前景预测分析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2025-2031年地面装饰材料行业投资风险分析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2025-2031年地面装饰材料企业投资策略及建议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地面装饰材料企业投资战略与客户策略分析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地面装饰材料企业发展战略规划背景意义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地面装饰材料企业战略规划制定依据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地面装饰材料企业战略规划策略分析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地面装饰材料企业重点客户战略实施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中国地面装饰材料产业研究总结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(中^智^林)中国地面装饰材料产业发展趋势分析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一、中国地面装饰材料市场趋势</w:t>
      </w:r>
      <w:r>
        <w:rPr>
          <w:rFonts w:hint="eastAsia"/>
        </w:rPr>
        <w:br/>
      </w:r>
      <w:r>
        <w:rPr>
          <w:rFonts w:hint="eastAsia"/>
        </w:rPr>
        <w:t>　　　　二、地面装饰材料发展展望</w:t>
      </w:r>
      <w:r>
        <w:rPr>
          <w:rFonts w:hint="eastAsia"/>
        </w:rPr>
        <w:br/>
      </w:r>
      <w:r>
        <w:rPr>
          <w:rFonts w:hint="eastAsia"/>
        </w:rPr>
        <w:t>　　　　三、地面装饰材料企业竞争趋向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2020-2025年中国地面装饰材料市场规模</w:t>
      </w:r>
      <w:r>
        <w:rPr>
          <w:rFonts w:hint="eastAsia"/>
        </w:rPr>
        <w:br/>
      </w:r>
      <w:r>
        <w:rPr>
          <w:rFonts w:hint="eastAsia"/>
        </w:rPr>
        <w:t>　　图表 2020-2025年中国地面装饰材料产能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2020-2025年我国地面装饰材料供应情况</w:t>
      </w:r>
      <w:r>
        <w:rPr>
          <w:rFonts w:hint="eastAsia"/>
        </w:rPr>
        <w:br/>
      </w:r>
      <w:r>
        <w:rPr>
          <w:rFonts w:hint="eastAsia"/>
        </w:rPr>
        <w:t>　　图表 2020-2025年我国地面装饰材料需求情况</w:t>
      </w:r>
      <w:r>
        <w:rPr>
          <w:rFonts w:hint="eastAsia"/>
        </w:rPr>
        <w:br/>
      </w:r>
      <w:r>
        <w:rPr>
          <w:rFonts w:hint="eastAsia"/>
        </w:rPr>
        <w:t>　　图表 2025-2031年中国地面装饰材料市场规模预测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2025-2031年我国地面装饰材料供应情况预测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2025-2031年我国地面装饰材料需求情况预测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df97927db43ae" w:history="1">
        <w:r>
          <w:rPr>
            <w:rStyle w:val="Hyperlink"/>
          </w:rPr>
          <w:t>2025-2031年中国地面装饰材料行业现状全面调研与发展趋势预测报告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df97927db43ae" w:history="1">
        <w:r>
          <w:rPr>
            <w:rStyle w:val="Hyperlink"/>
          </w:rPr>
          <w:t>https://www.20087.com/1/53/DiMianZhuangShiCaiLiaoFaZhanQuSh.html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册一家装修公司需要什么条件、地面装饰材料有哪些、套餐装修、地面装饰材料品牌有哪些、室内铺地面材料大全、a级防火地面装饰材料、装饰材料市场调研报告、地面装饰材料思维导图、土巴兔装修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0676fe6f74f89" w:history="1">
      <w:r>
        <w:rPr>
          <w:rStyle w:val="Hyperlink"/>
        </w:rPr>
        <w:t>2025-2031年中国地面装饰材料行业现状全面调研与发展趋势预测报告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DiMianZhuangShiCaiLiaoFaZhanQuSh.html" TargetMode="External" Id="Rf4adf97927db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DiMianZhuangShiCaiLiaoFaZhanQuSh.html" TargetMode="External" Id="R9100676fe6f7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2025-02-04T23:30:00Z</dcterms:created>
  <dcterms:modified xsi:type="dcterms:W3CDTF">2025-02-05T00:30:00Z</dcterms:modified>
  <dc:subject>2025-2031年中国地面装饰材料行业现状全面调研与发展趋势预测报告</dc:subject>
  <dc:title>2025-2031年中国地面装饰材料行业现状全面调研与发展趋势预测报告</dc:title>
  <cp:keywords>2025-2031年中国地面装饰材料行业现状全面调研与发展趋势预测报告</cp:keywords>
  <dc:description>2025-2031年中国地面装饰材料行业现状全面调研与发展趋势预测报告</dc:description>
</cp:coreProperties>
</file>