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47e7e57af46e9" w:history="1">
              <w:r>
                <w:rPr>
                  <w:rStyle w:val="Hyperlink"/>
                </w:rPr>
                <w:t>中国桥梁钢结构行业现状调研分析及发展趋势预测报告（2025版）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47e7e57af46e9" w:history="1">
              <w:r>
                <w:rPr>
                  <w:rStyle w:val="Hyperlink"/>
                </w:rPr>
                <w:t>中国桥梁钢结构行业现状调研分析及发展趋势预测报告（2025版）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47e7e57af46e9" w:history="1">
                <w:r>
                  <w:rPr>
                    <w:rStyle w:val="Hyperlink"/>
                  </w:rPr>
                  <w:t>https://www.20087.com/M_JianCaiFangChan/31/QiaoLiangGangJieGouDeXianZhuangHeFaZhanQuShi.html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钢结构以其高强度、轻量化和良好的施工适应性，在桥梁建设中占据重要地位。近年来，随着新材料和新技术的应用，桥梁钢结构的质量和性能得到了显著提升。例如，高强度钢材的应用减少了结构的重量，而焊接技术的进步提高了连接部位的可靠性和耐久性。此外，随着设计软件的发展，桥梁钢结构的设计更加精确和高效。</w:t>
      </w:r>
      <w:r>
        <w:rPr>
          <w:rFonts w:hint="eastAsia"/>
        </w:rPr>
        <w:br/>
      </w:r>
      <w:r>
        <w:rPr>
          <w:rFonts w:hint="eastAsia"/>
        </w:rPr>
        <w:t>　　未来，桥梁钢结构的发展将更加注重可持续性和智能化。一方面，随着环保要求的提高，桥梁钢结构将更多地采用可回收材料，并优化设计以减少材料消耗。另一方面，随着智能建造技术的发展，桥梁钢结构将更加智能，例如使用传感器进行实时监测，以确保结构的安全性和耐久性。此外，随着模块化建筑技术的进步，桥梁钢结构的现场组装将更加简便快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47e7e57af46e9" w:history="1">
        <w:r>
          <w:rPr>
            <w:rStyle w:val="Hyperlink"/>
          </w:rPr>
          <w:t>中国桥梁钢结构行业现状调研分析及发展趋势预测报告（2025版）</w:t>
        </w:r>
      </w:hyperlink>
      <w:r>
        <w:rPr>
          <w:rFonts w:hint="eastAsia"/>
        </w:rPr>
        <w:t>》系统分析了桥梁钢结构行业的现状，全面梳理了桥梁钢结构市场需求、市场规模、产业链结构及价格体系，详细解读了桥梁钢结构细分市场特点。报告结合权威数据，科学预测了桥梁钢结构市场前景与发展趋势，客观分析了品牌竞争格局、市场集中度及重点企业的运营表现，并指出了桥梁钢结构行业面临的机遇与风险。为桥梁钢结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中国桥梁钢结构行业基本概述</w:t>
      </w:r>
      <w:r>
        <w:rPr>
          <w:rFonts w:hint="eastAsia"/>
        </w:rPr>
        <w:br/>
      </w:r>
      <w:r>
        <w:rPr>
          <w:rFonts w:hint="eastAsia"/>
        </w:rPr>
        <w:t>　　第一节 桥梁钢结构行业定义、分类</w:t>
      </w:r>
      <w:r>
        <w:rPr>
          <w:rFonts w:hint="eastAsia"/>
        </w:rPr>
        <w:br/>
      </w:r>
      <w:r>
        <w:rPr>
          <w:rFonts w:hint="eastAsia"/>
        </w:rPr>
        <w:t>　　　　一、产品及行业定义</w:t>
      </w:r>
      <w:r>
        <w:rPr>
          <w:rFonts w:hint="eastAsia"/>
        </w:rPr>
        <w:br/>
      </w:r>
      <w:r>
        <w:rPr>
          <w:rFonts w:hint="eastAsia"/>
        </w:rPr>
        <w:t>　　　　二、产品产业链分析与产品行业的特征</w:t>
      </w:r>
      <w:r>
        <w:rPr>
          <w:rFonts w:hint="eastAsia"/>
        </w:rPr>
        <w:br/>
      </w:r>
      <w:r>
        <w:rPr>
          <w:rFonts w:hint="eastAsia"/>
        </w:rPr>
        <w:t>　　　　三、产品行业主管部门及管理体制</w:t>
      </w:r>
      <w:r>
        <w:rPr>
          <w:rFonts w:hint="eastAsia"/>
        </w:rPr>
        <w:br/>
      </w:r>
      <w:r>
        <w:rPr>
          <w:rFonts w:hint="eastAsia"/>
        </w:rPr>
        <w:t>　　第二节 桥梁钢结构行业发展综述及运行特点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中国桥梁钢结构行业发展环境分析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十三、欧洲经济环境分析</w:t>
      </w:r>
      <w:r>
        <w:rPr>
          <w:rFonts w:hint="eastAsia"/>
        </w:rPr>
        <w:br/>
      </w:r>
      <w:r>
        <w:rPr>
          <w:rFonts w:hint="eastAsia"/>
        </w:rPr>
        <w:t>　　　　十四、美国经济环境分析</w:t>
      </w:r>
      <w:r>
        <w:rPr>
          <w:rFonts w:hint="eastAsia"/>
        </w:rPr>
        <w:br/>
      </w:r>
      <w:r>
        <w:rPr>
          <w:rFonts w:hint="eastAsia"/>
        </w:rPr>
        <w:t>　　　　十五、日本经济环境分析</w:t>
      </w:r>
      <w:r>
        <w:rPr>
          <w:rFonts w:hint="eastAsia"/>
        </w:rPr>
        <w:br/>
      </w:r>
      <w:r>
        <w:rPr>
          <w:rFonts w:hint="eastAsia"/>
        </w:rPr>
        <w:t>　　第二节 近些年中国桥梁钢结构行业发展政策环境分析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中国桥梁钢结构行业上下游行业发展情况及对行业的影响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桥梁钢结构行业上游行业分析</w:t>
      </w:r>
      <w:r>
        <w:rPr>
          <w:rFonts w:hint="eastAsia"/>
        </w:rPr>
        <w:br/>
      </w:r>
      <w:r>
        <w:rPr>
          <w:rFonts w:hint="eastAsia"/>
        </w:rPr>
        <w:t>　　第二节 桥梁钢结构行业下游行业分析</w:t>
      </w:r>
      <w:r>
        <w:rPr>
          <w:rFonts w:hint="eastAsia"/>
        </w:rPr>
        <w:br/>
      </w:r>
      <w:r>
        <w:rPr>
          <w:rFonts w:hint="eastAsia"/>
        </w:rPr>
        <w:t>　　第三节 桥梁钢结构行业上下游行业变动对行业的影响分析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全球桥梁钢结构行业发展分析</w:t>
      </w:r>
      <w:r>
        <w:rPr>
          <w:rFonts w:hint="eastAsia"/>
        </w:rPr>
        <w:br/>
      </w:r>
      <w:r>
        <w:rPr>
          <w:rFonts w:hint="eastAsia"/>
        </w:rPr>
        <w:t>　　第一节 全球桥梁钢结构行业现状</w:t>
      </w:r>
      <w:r>
        <w:rPr>
          <w:rFonts w:hint="eastAsia"/>
        </w:rPr>
        <w:br/>
      </w:r>
      <w:r>
        <w:rPr>
          <w:rFonts w:hint="eastAsia"/>
        </w:rPr>
        <w:t>　　第二节 全球桥梁钢结构行业主要国家发展现状分析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2025-2031年全球桥梁钢结构行业发展前景预测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中国桥梁钢结构行业产品制造技术工艺发展分析</w:t>
      </w:r>
      <w:r>
        <w:rPr>
          <w:rFonts w:hint="eastAsia"/>
        </w:rPr>
        <w:br/>
      </w:r>
      <w:r>
        <w:rPr>
          <w:rFonts w:hint="eastAsia"/>
        </w:rPr>
        <w:t>　　第一节 桥梁钢结构行业技术概况</w:t>
      </w:r>
      <w:r>
        <w:rPr>
          <w:rFonts w:hint="eastAsia"/>
        </w:rPr>
        <w:br/>
      </w:r>
      <w:r>
        <w:rPr>
          <w:rFonts w:hint="eastAsia"/>
        </w:rPr>
        <w:t>　　第二节 桥梁钢结构行业主要技术现状</w:t>
      </w:r>
      <w:r>
        <w:rPr>
          <w:rFonts w:hint="eastAsia"/>
        </w:rPr>
        <w:br/>
      </w:r>
      <w:r>
        <w:rPr>
          <w:rFonts w:hint="eastAsia"/>
        </w:rPr>
        <w:t>　　第三节 桥梁钢结构行业现存的主要问题</w:t>
      </w:r>
      <w:r>
        <w:rPr>
          <w:rFonts w:hint="eastAsia"/>
        </w:rPr>
        <w:br/>
      </w:r>
      <w:r>
        <w:rPr>
          <w:rFonts w:hint="eastAsia"/>
        </w:rPr>
        <w:t>　　第四节 桥梁钢结构行业技术发展趋势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桥梁钢结构行业国内产品生产和需求分析</w:t>
      </w:r>
      <w:r>
        <w:rPr>
          <w:rFonts w:hint="eastAsia"/>
        </w:rPr>
        <w:br/>
      </w:r>
      <w:r>
        <w:rPr>
          <w:rFonts w:hint="eastAsia"/>
        </w:rPr>
        <w:t>　　第一节 桥梁钢结构行业国内产品产量分析</w:t>
      </w:r>
      <w:r>
        <w:rPr>
          <w:rFonts w:hint="eastAsia"/>
        </w:rPr>
        <w:br/>
      </w:r>
      <w:r>
        <w:rPr>
          <w:rFonts w:hint="eastAsia"/>
        </w:rPr>
        <w:t>　　　　一、国内产品产能分析</w:t>
      </w:r>
      <w:r>
        <w:rPr>
          <w:rFonts w:hint="eastAsia"/>
        </w:rPr>
        <w:br/>
      </w:r>
      <w:r>
        <w:rPr>
          <w:rFonts w:hint="eastAsia"/>
        </w:rPr>
        <w:t>　　　　二、2020-2025年产品产量</w:t>
      </w:r>
      <w:r>
        <w:rPr>
          <w:rFonts w:hint="eastAsia"/>
        </w:rPr>
        <w:br/>
      </w:r>
      <w:r>
        <w:rPr>
          <w:rFonts w:hint="eastAsia"/>
        </w:rPr>
        <w:t>　　　　三、2025-2031年桥梁钢结构产品产量预测</w:t>
      </w:r>
      <w:r>
        <w:rPr>
          <w:rFonts w:hint="eastAsia"/>
        </w:rPr>
        <w:br/>
      </w:r>
      <w:r>
        <w:rPr>
          <w:rFonts w:hint="eastAsia"/>
        </w:rPr>
        <w:t>　　第二节 国内产品需求分析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一、2020-2025年产品需求</w:t>
      </w:r>
      <w:r>
        <w:rPr>
          <w:rFonts w:hint="eastAsia"/>
        </w:rPr>
        <w:br/>
      </w:r>
      <w:r>
        <w:rPr>
          <w:rFonts w:hint="eastAsia"/>
        </w:rPr>
        <w:t>　　　　二、2025-2031年产品需求预测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中国桥梁钢结构行业主要数据监测分析</w:t>
      </w:r>
      <w:r>
        <w:rPr>
          <w:rFonts w:hint="eastAsia"/>
        </w:rPr>
        <w:br/>
      </w:r>
      <w:r>
        <w:rPr>
          <w:rFonts w:hint="eastAsia"/>
        </w:rPr>
        <w:t>　　第一节 桥梁钢结构行业规模分析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桥梁钢结构行业结构分析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桥梁钢结构行业产值分析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桥梁钢结构行业成本费用分析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二、管理费用分析</w:t>
      </w:r>
      <w:r>
        <w:rPr>
          <w:rFonts w:hint="eastAsia"/>
        </w:rPr>
        <w:br/>
      </w:r>
      <w:r>
        <w:rPr>
          <w:rFonts w:hint="eastAsia"/>
        </w:rPr>
        <w:t>　　第五节 桥梁钢结构行业盈利能力分析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中国桥梁钢结构行业进出口情况与价格趋势分析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第一节 桥梁钢结构行业进出口状况分析</w:t>
      </w:r>
      <w:r>
        <w:rPr>
          <w:rFonts w:hint="eastAsia"/>
        </w:rPr>
        <w:br/>
      </w:r>
      <w:r>
        <w:rPr>
          <w:rFonts w:hint="eastAsia"/>
        </w:rPr>
        <w:t>　　　　一、桥梁钢结构行业2020-2025年进出口数据分析</w:t>
      </w:r>
      <w:r>
        <w:rPr>
          <w:rFonts w:hint="eastAsia"/>
        </w:rPr>
        <w:br/>
      </w:r>
      <w:r>
        <w:rPr>
          <w:rFonts w:hint="eastAsia"/>
        </w:rPr>
        <w:t>　　　　二、产品主要进出口国家分析</w:t>
      </w:r>
      <w:r>
        <w:rPr>
          <w:rFonts w:hint="eastAsia"/>
        </w:rPr>
        <w:br/>
      </w:r>
      <w:r>
        <w:rPr>
          <w:rFonts w:hint="eastAsia"/>
        </w:rPr>
        <w:t>　　第二节 桥梁钢结构行业价格趋势分析</w:t>
      </w:r>
      <w:r>
        <w:rPr>
          <w:rFonts w:hint="eastAsia"/>
        </w:rPr>
        <w:br/>
      </w:r>
      <w:r>
        <w:rPr>
          <w:rFonts w:hint="eastAsia"/>
        </w:rPr>
        <w:t>　　　　一、近几年桥梁钢结构行业价格走势分析</w:t>
      </w:r>
      <w:r>
        <w:rPr>
          <w:rFonts w:hint="eastAsia"/>
        </w:rPr>
        <w:br/>
      </w:r>
      <w:r>
        <w:rPr>
          <w:rFonts w:hint="eastAsia"/>
        </w:rPr>
        <w:t>　　　　二、原材料及相关因素对产品价格影响分析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中国桥梁钢结构行业竞争状况分析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2024-2025年中国桥梁钢结构行业竞争力分析</w:t>
      </w:r>
      <w:r>
        <w:rPr>
          <w:rFonts w:hint="eastAsia"/>
        </w:rPr>
        <w:br/>
      </w:r>
      <w:r>
        <w:rPr>
          <w:rFonts w:hint="eastAsia"/>
        </w:rPr>
        <w:t>　　　　一、中国桥梁钢结构行业要素成本分析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2024-2025年中国桥梁钢结构行业市场区域格局分析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2024-2025年中国桥梁钢结构行业市场集中度分析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2024-2025年中国桥梁钢结构行业竞争的因素分析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桥梁钢结构行业国内重点生产厂家分析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武昌船舶重工有限责任公司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中铁山桥集团有限公司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中铁宝桥集团有限公司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武桥重工集团股份有限公司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中泰桥梁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中铁九桥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中国桥梁钢结构行业投资现状及风险前景评价</w:t>
      </w:r>
      <w:r>
        <w:rPr>
          <w:rFonts w:hint="eastAsia"/>
        </w:rPr>
        <w:br/>
      </w:r>
      <w:r>
        <w:rPr>
          <w:rFonts w:hint="eastAsia"/>
        </w:rPr>
        <w:t>　　第一节 桥梁钢结构行业投资现状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二、投资结构</w:t>
      </w:r>
      <w:r>
        <w:rPr>
          <w:rFonts w:hint="eastAsia"/>
        </w:rPr>
        <w:br/>
      </w:r>
      <w:r>
        <w:rPr>
          <w:rFonts w:hint="eastAsia"/>
        </w:rPr>
        <w:t>　　第二节 桥梁钢结构行业投资风险分析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三、工程质量风险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第三节 桥梁钢结构行业投资前景分析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二、投资前景判断</w:t>
      </w:r>
      <w:r>
        <w:rPr>
          <w:rFonts w:hint="eastAsia"/>
        </w:rPr>
        <w:br/>
      </w:r>
      <w:r>
        <w:rPr>
          <w:rFonts w:hint="eastAsia"/>
        </w:rPr>
        <w:t>　　　　三、行业未来发展趋势</w:t>
      </w:r>
      <w:r>
        <w:rPr>
          <w:rFonts w:hint="eastAsia"/>
        </w:rPr>
        <w:br/>
      </w:r>
      <w:r>
        <w:rPr>
          <w:rFonts w:hint="eastAsia"/>
        </w:rPr>
        <w:t>　　第四节 中智林－专家投资建议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我国桥梁钢结构工程行业相关管理部门及其职责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2020-2025年中国国内生产总值分析</w:t>
      </w:r>
      <w:r>
        <w:rPr>
          <w:rFonts w:hint="eastAsia"/>
        </w:rPr>
        <w:br/>
      </w:r>
      <w:r>
        <w:rPr>
          <w:rFonts w:hint="eastAsia"/>
        </w:rPr>
        <w:t>　　图表 3 2024-2025年中国CPI指数分析</w:t>
      </w:r>
      <w:r>
        <w:rPr>
          <w:rFonts w:hint="eastAsia"/>
        </w:rPr>
        <w:br/>
      </w:r>
      <w:r>
        <w:rPr>
          <w:rFonts w:hint="eastAsia"/>
        </w:rPr>
        <w:t>　　图表 4 2024-2025年中国PPI指数分析</w:t>
      </w:r>
      <w:r>
        <w:rPr>
          <w:rFonts w:hint="eastAsia"/>
        </w:rPr>
        <w:br/>
      </w:r>
      <w:r>
        <w:rPr>
          <w:rFonts w:hint="eastAsia"/>
        </w:rPr>
        <w:t>　　图表 5 2024-2025年中国PMI指数分析</w:t>
      </w:r>
      <w:r>
        <w:rPr>
          <w:rFonts w:hint="eastAsia"/>
        </w:rPr>
        <w:br/>
      </w:r>
      <w:r>
        <w:rPr>
          <w:rFonts w:hint="eastAsia"/>
        </w:rPr>
        <w:t>　　图表 6 2024-2025年中国消费者信心指数分析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7 2020-2025年中国恩格尔系数走势图</w:t>
      </w:r>
      <w:r>
        <w:rPr>
          <w:rFonts w:hint="eastAsia"/>
        </w:rPr>
        <w:br/>
      </w:r>
      <w:r>
        <w:rPr>
          <w:rFonts w:hint="eastAsia"/>
        </w:rPr>
        <w:t>　　图表 8 2020-2025年中国恩格尔系数数据表</w:t>
      </w:r>
      <w:r>
        <w:rPr>
          <w:rFonts w:hint="eastAsia"/>
        </w:rPr>
        <w:br/>
      </w:r>
      <w:r>
        <w:rPr>
          <w:rFonts w:hint="eastAsia"/>
        </w:rPr>
        <w:t>　　图表 9 2024-2025年中国工业增加值增长分析</w:t>
      </w:r>
      <w:r>
        <w:rPr>
          <w:rFonts w:hint="eastAsia"/>
        </w:rPr>
        <w:br/>
      </w:r>
      <w:r>
        <w:rPr>
          <w:rFonts w:hint="eastAsia"/>
        </w:rPr>
        <w:t>　　图表 10 2024-2025年中国城镇固定资产投资分析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11 2024-2025年中国财政收入分析</w:t>
      </w:r>
      <w:r>
        <w:rPr>
          <w:rFonts w:hint="eastAsia"/>
        </w:rPr>
        <w:br/>
      </w:r>
      <w:r>
        <w:rPr>
          <w:rFonts w:hint="eastAsia"/>
        </w:rPr>
        <w:t>　　图表 12 1971-美元兑人民币均价（1美元）图</w:t>
      </w:r>
      <w:r>
        <w:rPr>
          <w:rFonts w:hint="eastAsia"/>
        </w:rPr>
        <w:br/>
      </w:r>
      <w:r>
        <w:rPr>
          <w:rFonts w:hint="eastAsia"/>
        </w:rPr>
        <w:t>　　图表 13 1971-美元兑人民币均价（1美元）数据图</w:t>
      </w:r>
      <w:r>
        <w:rPr>
          <w:rFonts w:hint="eastAsia"/>
        </w:rPr>
        <w:br/>
      </w:r>
      <w:r>
        <w:rPr>
          <w:rFonts w:hint="eastAsia"/>
        </w:rPr>
        <w:t>　　图表 14 2020-2025年存贷款基准利率调整情况</w:t>
      </w:r>
      <w:r>
        <w:rPr>
          <w:rFonts w:hint="eastAsia"/>
        </w:rPr>
        <w:br/>
      </w:r>
      <w:r>
        <w:rPr>
          <w:rFonts w:hint="eastAsia"/>
        </w:rPr>
        <w:t>　　图表 15 2020-2025年存款准备金率调整一览</w:t>
      </w:r>
      <w:r>
        <w:rPr>
          <w:rFonts w:hint="eastAsia"/>
        </w:rPr>
        <w:br/>
      </w:r>
      <w:r>
        <w:rPr>
          <w:rFonts w:hint="eastAsia"/>
        </w:rPr>
        <w:t>　　图表 16 2024-2025年中国社会消费品零售总额分析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17 2024-2025年中国进出口总额分析</w:t>
      </w:r>
      <w:r>
        <w:rPr>
          <w:rFonts w:hint="eastAsia"/>
        </w:rPr>
        <w:br/>
      </w:r>
      <w:r>
        <w:rPr>
          <w:rFonts w:hint="eastAsia"/>
        </w:rPr>
        <w:t>　　图表 18 欧元区GDP率终值分析</w:t>
      </w:r>
      <w:r>
        <w:rPr>
          <w:rFonts w:hint="eastAsia"/>
        </w:rPr>
        <w:br/>
      </w:r>
      <w:r>
        <w:rPr>
          <w:rFonts w:hint="eastAsia"/>
        </w:rPr>
        <w:t>　　图表 19 2024-2025年欧元区消费者信心指数终值</w:t>
      </w:r>
      <w:r>
        <w:rPr>
          <w:rFonts w:hint="eastAsia"/>
        </w:rPr>
        <w:br/>
      </w:r>
      <w:r>
        <w:rPr>
          <w:rFonts w:hint="eastAsia"/>
        </w:rPr>
        <w:t>　　图表 20 ISM制造业指数分析</w:t>
      </w:r>
      <w:r>
        <w:rPr>
          <w:rFonts w:hint="eastAsia"/>
        </w:rPr>
        <w:br/>
      </w:r>
      <w:r>
        <w:rPr>
          <w:rFonts w:hint="eastAsia"/>
        </w:rPr>
        <w:t>　　图表 21 ISM非织造业指数分析</w:t>
      </w:r>
      <w:r>
        <w:rPr>
          <w:rFonts w:hint="eastAsia"/>
        </w:rPr>
        <w:br/>
      </w:r>
      <w:r>
        <w:rPr>
          <w:rFonts w:hint="eastAsia"/>
        </w:rPr>
        <w:t>　　图表 22 美国贸易帐分析</w:t>
      </w:r>
      <w:r>
        <w:rPr>
          <w:rFonts w:hint="eastAsia"/>
        </w:rPr>
        <w:br/>
      </w:r>
      <w:r>
        <w:rPr>
          <w:rFonts w:hint="eastAsia"/>
        </w:rPr>
        <w:t>　　图表 23 美国失业率分析</w:t>
      </w:r>
      <w:r>
        <w:rPr>
          <w:rFonts w:hint="eastAsia"/>
        </w:rPr>
        <w:br/>
      </w:r>
      <w:r>
        <w:rPr>
          <w:rFonts w:hint="eastAsia"/>
        </w:rPr>
        <w:t>　　图表 24 美国GDP年率初值分析</w:t>
      </w:r>
      <w:r>
        <w:rPr>
          <w:rFonts w:hint="eastAsia"/>
        </w:rPr>
        <w:br/>
      </w:r>
      <w:r>
        <w:rPr>
          <w:rFonts w:hint="eastAsia"/>
        </w:rPr>
        <w:t>　　图表 25 日本贸易帐分析</w:t>
      </w:r>
      <w:r>
        <w:rPr>
          <w:rFonts w:hint="eastAsia"/>
        </w:rPr>
        <w:br/>
      </w:r>
      <w:r>
        <w:rPr>
          <w:rFonts w:hint="eastAsia"/>
        </w:rPr>
        <w:t>　　图表 26 日本核心消费者物价指数年率分析</w:t>
      </w:r>
      <w:r>
        <w:rPr>
          <w:rFonts w:hint="eastAsia"/>
        </w:rPr>
        <w:br/>
      </w:r>
      <w:r>
        <w:rPr>
          <w:rFonts w:hint="eastAsia"/>
        </w:rPr>
        <w:t>　　图表 27 日本失业率分析</w:t>
      </w:r>
      <w:r>
        <w:rPr>
          <w:rFonts w:hint="eastAsia"/>
        </w:rPr>
        <w:br/>
      </w:r>
      <w:r>
        <w:rPr>
          <w:rFonts w:hint="eastAsia"/>
        </w:rPr>
        <w:t>　　图表 28 钢结构主要应用领域</w:t>
      </w:r>
      <w:r>
        <w:rPr>
          <w:rFonts w:hint="eastAsia"/>
        </w:rPr>
        <w:br/>
      </w:r>
      <w:r>
        <w:rPr>
          <w:rFonts w:hint="eastAsia"/>
        </w:rPr>
        <w:t>　　图表 29 2020-2025年全球桥梁钢结构市场规模分析</w:t>
      </w:r>
      <w:r>
        <w:rPr>
          <w:rFonts w:hint="eastAsia"/>
        </w:rPr>
        <w:br/>
      </w:r>
      <w:r>
        <w:rPr>
          <w:rFonts w:hint="eastAsia"/>
        </w:rPr>
        <w:t>　　图表 30 2020-2025年全球桥梁钢结构市场需求分析</w:t>
      </w:r>
      <w:r>
        <w:rPr>
          <w:rFonts w:hint="eastAsia"/>
        </w:rPr>
        <w:br/>
      </w:r>
      <w:r>
        <w:rPr>
          <w:rFonts w:hint="eastAsia"/>
        </w:rPr>
        <w:t>　　图表 31 2020-2025年美国桥梁钢结构市场规模分析</w:t>
      </w:r>
      <w:r>
        <w:rPr>
          <w:rFonts w:hint="eastAsia"/>
        </w:rPr>
        <w:br/>
      </w:r>
      <w:r>
        <w:rPr>
          <w:rFonts w:hint="eastAsia"/>
        </w:rPr>
        <w:t>　　图表 32 2020-2025年日本桥梁钢结构市场规模分析</w:t>
      </w:r>
      <w:r>
        <w:rPr>
          <w:rFonts w:hint="eastAsia"/>
        </w:rPr>
        <w:br/>
      </w:r>
      <w:r>
        <w:rPr>
          <w:rFonts w:hint="eastAsia"/>
        </w:rPr>
        <w:t>　　图表 33 2020-2025年欧洲桥梁钢结构市场规模分析</w:t>
      </w:r>
      <w:r>
        <w:rPr>
          <w:rFonts w:hint="eastAsia"/>
        </w:rPr>
        <w:br/>
      </w:r>
      <w:r>
        <w:rPr>
          <w:rFonts w:hint="eastAsia"/>
        </w:rPr>
        <w:t>　　图表 34 2025-2031年全球桥梁钢结构市场前景预测分析</w:t>
      </w:r>
      <w:r>
        <w:rPr>
          <w:rFonts w:hint="eastAsia"/>
        </w:rPr>
        <w:br/>
      </w:r>
      <w:r>
        <w:rPr>
          <w:rFonts w:hint="eastAsia"/>
        </w:rPr>
        <w:t>　　图表 35 2020-2025年中国桥梁钢结构制造行业产能分析</w:t>
      </w:r>
      <w:r>
        <w:rPr>
          <w:rFonts w:hint="eastAsia"/>
        </w:rPr>
        <w:br/>
      </w:r>
      <w:r>
        <w:rPr>
          <w:rFonts w:hint="eastAsia"/>
        </w:rPr>
        <w:t>　　图表 36 2020-2025年中国桥梁钢结构制造行业产量分析</w:t>
      </w:r>
      <w:r>
        <w:rPr>
          <w:rFonts w:hint="eastAsia"/>
        </w:rPr>
        <w:br/>
      </w:r>
      <w:r>
        <w:rPr>
          <w:rFonts w:hint="eastAsia"/>
        </w:rPr>
        <w:t>　　图表 37 2025-2031年中国桥梁钢结构制造行业生产前景预测分析</w:t>
      </w:r>
      <w:r>
        <w:rPr>
          <w:rFonts w:hint="eastAsia"/>
        </w:rPr>
        <w:br/>
      </w:r>
      <w:r>
        <w:rPr>
          <w:rFonts w:hint="eastAsia"/>
        </w:rPr>
        <w:t>　　图表 38 2020-2025年中国桥梁钢结构市场需求分析</w:t>
      </w:r>
      <w:r>
        <w:rPr>
          <w:rFonts w:hint="eastAsia"/>
        </w:rPr>
        <w:br/>
      </w:r>
      <w:r>
        <w:rPr>
          <w:rFonts w:hint="eastAsia"/>
        </w:rPr>
        <w:t>　　图表 39 2025-2031年中国桥梁钢结构市场需求前景预测分析</w:t>
      </w:r>
      <w:r>
        <w:rPr>
          <w:rFonts w:hint="eastAsia"/>
        </w:rPr>
        <w:br/>
      </w:r>
      <w:r>
        <w:rPr>
          <w:rFonts w:hint="eastAsia"/>
        </w:rPr>
        <w:t>　　图表 40 2020-2025年中国桥梁钢结构制造行业企业数量分析</w:t>
      </w:r>
      <w:r>
        <w:rPr>
          <w:rFonts w:hint="eastAsia"/>
        </w:rPr>
        <w:br/>
      </w:r>
      <w:r>
        <w:rPr>
          <w:rFonts w:hint="eastAsia"/>
        </w:rPr>
        <w:t>　　图表 41 2020-2025年中国桥梁钢结构制造行业从业人数分析</w:t>
      </w:r>
      <w:r>
        <w:rPr>
          <w:rFonts w:hint="eastAsia"/>
        </w:rPr>
        <w:br/>
      </w:r>
      <w:r>
        <w:rPr>
          <w:rFonts w:hint="eastAsia"/>
        </w:rPr>
        <w:t>　　图表 42 2020-2025年中国桥梁钢结构制造行业资产规模分析</w:t>
      </w:r>
      <w:r>
        <w:rPr>
          <w:rFonts w:hint="eastAsia"/>
        </w:rPr>
        <w:br/>
      </w:r>
      <w:r>
        <w:rPr>
          <w:rFonts w:hint="eastAsia"/>
        </w:rPr>
        <w:t>　　图表 43 2025年中国桥梁钢结构制造行业不同规模企业数量结构分析</w:t>
      </w:r>
      <w:r>
        <w:rPr>
          <w:rFonts w:hint="eastAsia"/>
        </w:rPr>
        <w:br/>
      </w:r>
      <w:r>
        <w:rPr>
          <w:rFonts w:hint="eastAsia"/>
        </w:rPr>
        <w:t>　　图表 44 2025年中国桥梁钢结构制造行业不同股权企业数量结构分析</w:t>
      </w:r>
      <w:r>
        <w:rPr>
          <w:rFonts w:hint="eastAsia"/>
        </w:rPr>
        <w:br/>
      </w:r>
      <w:r>
        <w:rPr>
          <w:rFonts w:hint="eastAsia"/>
        </w:rPr>
        <w:t>　　图表 45 2025年中国桥梁钢结构制造行业不同规模企业销售收入结构分析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46 2025年中国桥梁钢结构制造行业不同股权企业销售收入结构分析</w:t>
      </w:r>
      <w:r>
        <w:rPr>
          <w:rFonts w:hint="eastAsia"/>
        </w:rPr>
        <w:br/>
      </w:r>
      <w:r>
        <w:rPr>
          <w:rFonts w:hint="eastAsia"/>
        </w:rPr>
        <w:t>　　图表 47 2020-2025年中国桥梁钢结构制造行业产成品分析</w:t>
      </w:r>
      <w:r>
        <w:rPr>
          <w:rFonts w:hint="eastAsia"/>
        </w:rPr>
        <w:br/>
      </w:r>
      <w:r>
        <w:rPr>
          <w:rFonts w:hint="eastAsia"/>
        </w:rPr>
        <w:t>　　图表 48 2020-2025年中国桥梁钢结构制造行业销售收入分析</w:t>
      </w:r>
      <w:r>
        <w:rPr>
          <w:rFonts w:hint="eastAsia"/>
        </w:rPr>
        <w:br/>
      </w:r>
      <w:r>
        <w:rPr>
          <w:rFonts w:hint="eastAsia"/>
        </w:rPr>
        <w:t>　　图表 49 2020-2025年中国桥梁钢结构制造行业销售费用分析</w:t>
      </w:r>
      <w:r>
        <w:rPr>
          <w:rFonts w:hint="eastAsia"/>
        </w:rPr>
        <w:br/>
      </w:r>
      <w:r>
        <w:rPr>
          <w:rFonts w:hint="eastAsia"/>
        </w:rPr>
        <w:t>　　图表 50 2020-2025年中国桥梁钢结构制造行业管理费用分析</w:t>
      </w:r>
      <w:r>
        <w:rPr>
          <w:rFonts w:hint="eastAsia"/>
        </w:rPr>
        <w:br/>
      </w:r>
      <w:r>
        <w:rPr>
          <w:rFonts w:hint="eastAsia"/>
        </w:rPr>
        <w:t>　　图表 51 2020-2025年中国桥梁钢结构制造行业利润总额分析</w:t>
      </w:r>
      <w:r>
        <w:rPr>
          <w:rFonts w:hint="eastAsia"/>
        </w:rPr>
        <w:br/>
      </w:r>
      <w:r>
        <w:rPr>
          <w:rFonts w:hint="eastAsia"/>
        </w:rPr>
        <w:t>　　图表 52 2020-2025年中国桥梁钢结构进口额分析</w:t>
      </w:r>
      <w:r>
        <w:rPr>
          <w:rFonts w:hint="eastAsia"/>
        </w:rPr>
        <w:br/>
      </w:r>
      <w:r>
        <w:rPr>
          <w:rFonts w:hint="eastAsia"/>
        </w:rPr>
        <w:t>　　图表 53 2020-2025年中国桥梁钢结构出口额分析</w:t>
      </w:r>
      <w:r>
        <w:rPr>
          <w:rFonts w:hint="eastAsia"/>
        </w:rPr>
        <w:br/>
      </w:r>
      <w:r>
        <w:rPr>
          <w:rFonts w:hint="eastAsia"/>
        </w:rPr>
        <w:t>　　图表 54 2025年中国桥梁钢结构产品出口目的地分析</w:t>
      </w:r>
      <w:r>
        <w:rPr>
          <w:rFonts w:hint="eastAsia"/>
        </w:rPr>
        <w:br/>
      </w:r>
      <w:r>
        <w:rPr>
          <w:rFonts w:hint="eastAsia"/>
        </w:rPr>
        <w:t>　　图表 55 2020-2025年中国桥梁钢结构产品价格走势分析</w:t>
      </w:r>
      <w:r>
        <w:rPr>
          <w:rFonts w:hint="eastAsia"/>
        </w:rPr>
        <w:br/>
      </w:r>
      <w:r>
        <w:rPr>
          <w:rFonts w:hint="eastAsia"/>
        </w:rPr>
        <w:t>　　图表 56 2025年中国桥梁钢结构行业成本构成分析</w:t>
      </w:r>
      <w:r>
        <w:rPr>
          <w:rFonts w:hint="eastAsia"/>
        </w:rPr>
        <w:br/>
      </w:r>
      <w:r>
        <w:rPr>
          <w:rFonts w:hint="eastAsia"/>
        </w:rPr>
        <w:t>　　图表 57 2020-2025年中国桥梁钢结构制造行业集中度分析</w:t>
      </w:r>
      <w:r>
        <w:rPr>
          <w:rFonts w:hint="eastAsia"/>
        </w:rPr>
        <w:br/>
      </w:r>
      <w:r>
        <w:rPr>
          <w:rFonts w:hint="eastAsia"/>
        </w:rPr>
        <w:t>　　图表 58 2025年中国桥梁钢结构行业区域市场集中度分析</w:t>
      </w:r>
      <w:r>
        <w:rPr>
          <w:rFonts w:hint="eastAsia"/>
        </w:rPr>
        <w:br/>
      </w:r>
      <w:r>
        <w:rPr>
          <w:rFonts w:hint="eastAsia"/>
        </w:rPr>
        <w:t>　　图表 59 近4年武昌船舶重工有限责任公司流动资产周转次数变化情况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近4年武昌船舶重工有限责任公司流动资产周转次数变化情况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近4年武昌船舶重工有限责任公司产权比率变化情况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近4年武昌船舶重工有限责任公司产权比率变化情况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近4年武昌船舶重工有限责任公司销售毛利率变化情况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近4年武昌船舶重工有限责任公司销售毛利率变化情况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近4年武昌船舶重工有限责任公司资产负债率变化情况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近4年武昌船舶重工有限责任公司资产负债率变化情况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近4年武昌船舶重工有限责任公司总资产周转次数变化情况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近4年武昌船舶重工有限责任公司总资产周转次数变化情况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近4年武昌船舶重工有限责任公司固定资产周转次数情况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近4年武昌船舶重工有限责任公司固定资产周转次数情况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近4年中铁山桥集团有限公司流动资产周转次数变化情况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近4年中铁山桥集团有限公司流动资产周转次数变化情况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近4年中铁山桥集团有限公司产权比率变化情况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近4年中铁山桥集团有限公司产权比率变化情况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近4年中铁山桥集团有限公司销售毛利率变化情况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近4年中铁山桥集团有限公司销售毛利率变化情况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近4年中铁山桥集团有限公司资产负债率变化情况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近4年中铁山桥集团有限公司资产负债率变化情况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近4年中铁山桥集团有限公司总资产周转次数变化情况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近4年中铁山桥集团有限公司总资产周转次数变化情况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近4年中铁山桥集团有限公司固定资产周转次数情况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近4年中铁山桥集团有限公司固定资产周转次数情况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近4年中铁宝桥集团有限公司流动资产周转次数变化情况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近4年中铁宝桥集团有限公司流动资产周转次数变化情况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近4年中铁宝桥集团有限公司产权比率变化情况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近4年中铁宝桥集团有限公司产权比率变化情况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近4年中铁宝桥集团有限公司销售毛利率变化情况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近4年中铁宝桥集团有限公司销售毛利率变化情况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近4年中铁宝桥集团有限公司资产负债率变化情况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近4年中铁宝桥集团有限公司资产负债率变化情况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近4年中铁宝桥集团有限公司总资产周转次数变化情况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近4年中铁宝桥集团有限公司总资产周转次数变化情况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近4年中铁宝桥集团有限公司固定资产周转次数情况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近4年中铁宝桥集团有限公司固定资产周转次数情况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近4年武桥重工集团股份有限公司企业流动资产周转次数变化情况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近4年武桥重工集团股份有限公司企业流动资产周转次数变化情况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近4年武桥重工集团股份有限公司企业产权比率变化情况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98 近4年武桥重工集团股份有限公司企业产权比率变化情况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99 近4年武桥重工集团股份有限公司企业销售毛利率变化情况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近4年武桥重工集团股份有限公司企业销售毛利率变化情况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近4年武桥重工集团股份有限公司企业资产负债率变化情况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近4年武桥重工集团股份有限公司企业资产负债率变化情况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近4年武桥重工集团股份有限公司企业总资产周转次数变化情况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近4年武桥重工集团股份有限公司企业总资产周转次数变化情况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近4年武桥重工集团股份有限公司企业固定资产周转次数情况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近4年武桥重工集团股份有限公司企业固定资产周转次数情况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107 中泰桥梁财务指标分析</w:t>
      </w:r>
      <w:r>
        <w:rPr>
          <w:rFonts w:hint="eastAsia"/>
        </w:rPr>
        <w:br/>
      </w:r>
      <w:r>
        <w:rPr>
          <w:rFonts w:hint="eastAsia"/>
        </w:rPr>
        <w:t>　　图表 108 近4年中铁九桥工程有限公司流动资产周转次数变化情况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近4年中铁九桥工程有限公司流动资产周转次数变化情况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近4年中铁九桥工程有限公司产权比率变化情况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近4年中铁九桥工程有限公司产权比率变化情况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近4年中铁九桥工程有限公司销售毛利率变化情况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近4年中铁九桥工程有限公司销售毛利率变化情况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近4年中铁九桥工程有限公司资产负债率变化情况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近4年中铁九桥工程有限公司资产负债率变化情况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近4年中铁九桥工程有限公司总资产周转次数变化情况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近4年中铁九桥工程有限公司总资产周转次数变化情况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近4年中铁九桥工程有限公司固定资产周转次数情况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近4年中铁九桥工程有限公司固定资产周转次数情况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2020-2025年中国桥梁钢结构制造行业新增投资分析</w:t>
      </w:r>
      <w:r>
        <w:rPr>
          <w:rFonts w:hint="eastAsia"/>
        </w:rPr>
        <w:br/>
      </w:r>
      <w:r>
        <w:rPr>
          <w:rFonts w:hint="eastAsia"/>
        </w:rPr>
        <w:t>　　图表 121 2025年中国桥梁钢结构行业新增投资结构分析</w:t>
      </w:r>
      <w:r>
        <w:rPr>
          <w:rFonts w:hint="eastAsia"/>
        </w:rPr>
        <w:br/>
      </w:r>
      <w:r>
        <w:rPr>
          <w:rFonts w:hint="eastAsia"/>
        </w:rPr>
        <w:t>　　图表 122 2025-2031年中国桥梁钢市场前景预测分析</w:t>
      </w:r>
      <w:r>
        <w:rPr>
          <w:rFonts w:hint="eastAsia"/>
        </w:rPr>
        <w:br/>
      </w:r>
      <w:r>
        <w:rPr>
          <w:rFonts w:hint="eastAsia"/>
        </w:rPr>
        <w:t>　　图表 123 桥梁钢结构技术应用注意事项分析</w:t>
      </w:r>
      <w:r>
        <w:rPr>
          <w:rFonts w:hint="eastAsia"/>
        </w:rPr>
        <w:br/>
      </w:r>
      <w:r>
        <w:rPr>
          <w:rFonts w:hint="eastAsia"/>
        </w:rPr>
        <w:t>　　图表 124 桥梁钢结构项目投资注意事项图</w:t>
      </w:r>
      <w:r>
        <w:rPr>
          <w:rFonts w:hint="eastAsia"/>
        </w:rPr>
        <w:br/>
      </w:r>
      <w:r>
        <w:rPr>
          <w:rFonts w:hint="eastAsia"/>
        </w:rPr>
        <w:t>　　图表 125 桥梁钢结构行业生产开发注意事项</w:t>
      </w:r>
      <w:r>
        <w:rPr>
          <w:rFonts w:hint="eastAsia"/>
        </w:rPr>
        <w:br/>
      </w:r>
      <w:r>
        <w:rPr>
          <w:rFonts w:hint="eastAsia"/>
        </w:rPr>
        <w:t>　　图表 126 桥梁钢结构销售注意事项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47e7e57af46e9" w:history="1">
        <w:r>
          <w:rPr>
            <w:rStyle w:val="Hyperlink"/>
          </w:rPr>
          <w:t>中国桥梁钢结构行业现状调研分析及发展趋势预测报告（2025版）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47e7e57af46e9" w:history="1">
        <w:r>
          <w:rPr>
            <w:rStyle w:val="Hyperlink"/>
          </w:rPr>
          <w:t>https://www.20087.com/M_JianCaiFangChan/31/QiaoLiangGangJieGouDeXianZhuangHeFaZhanQuShi.html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钢结构厂家联系电话、桥梁钢结构件属于道路功能材料吗、十大钢结构企业排名、振华重工桥梁钢结构、公路桥梁钢结构、桥梁钢结构制造监理质量控制要点培训心得、钢结构厂、桥梁钢结构在各种大气环境、钢拱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7831efaae4041" w:history="1">
      <w:r>
        <w:rPr>
          <w:rStyle w:val="Hyperlink"/>
        </w:rPr>
        <w:t>中国桥梁钢结构行业现状调研分析及发展趋势预测报告（2025版）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1/QiaoLiangGangJieGouDeXianZhuangHeFaZhanQuShi.html" TargetMode="External" Id="Rbf347e7e57af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1/QiaoLiangGangJieGouDeXianZhuangHeFaZhanQuShi.html" TargetMode="External" Id="R0717831efaae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2025-01-10T07:24:00Z</dcterms:created>
  <dcterms:modified xsi:type="dcterms:W3CDTF">2025-01-10T08:24:00Z</dcterms:modified>
  <dc:subject>中国桥梁钢结构行业现状调研分析及发展趋势预测报告（2025版）</dc:subject>
  <dc:title>中国桥梁钢结构行业现状调研分析及发展趋势预测报告（2025版）</dc:title>
  <cp:keywords>中国桥梁钢结构行业现状调研分析及发展趋势预测报告（2025版）</cp:keywords>
  <dc:description>中国桥梁钢结构行业现状调研分析及发展趋势预测报告（2025版）</dc:description>
</cp:coreProperties>
</file>