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fb6b71788471a" w:history="1">
              <w:r>
                <w:rPr>
                  <w:rStyle w:val="Hyperlink"/>
                </w:rPr>
                <w:t>中国气动接头市场调研及未来趋势预测报告（2025-2031年）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fb6b71788471a" w:history="1">
              <w:r>
                <w:rPr>
                  <w:rStyle w:val="Hyperlink"/>
                </w:rPr>
                <w:t>中国气动接头市场调研及未来趋势预测报告（2025-2031年）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fb6b71788471a" w:history="1">
                <w:r>
                  <w:rPr>
                    <w:rStyle w:val="Hyperlink"/>
                  </w:rPr>
                  <w:t>https://www.20087.com/1/73/QiDongJieTouHangYeFenXiBaoGao.html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接头是气动系统中的关键部件，用于连接气动元件和输送压缩空气。近年来，随着工业自动化水平的提高，气动接头的需求量持续增长。市场上出现了多种类型的气动接头，如快速接头、直通接头等，以满足不同应用场景的需求。同时，随着制造技术的进步，气动接头的密封性能和耐用性得到了显著改善，减少了泄漏和维护成本。</w:t>
      </w:r>
      <w:r>
        <w:rPr>
          <w:rFonts w:hint="eastAsia"/>
        </w:rPr>
        <w:br/>
      </w:r>
      <w:r>
        <w:rPr>
          <w:rFonts w:hint="eastAsia"/>
        </w:rPr>
        <w:t>　　未来，气动接头的发展将更加注重高效性和可靠性。一方面，通过材料科学的进步，气动接头将采用更耐用的材料，提高其在恶劣环境下的工作寿命。另一方面，随着智能制造技术的发展，气动接头将更加注重与智能系统的集成，如内置传感器以监测压力变化等。此外，随着工业4.0概念的推广，气动接头将支持无线连接，实现远程监控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fb6b71788471a" w:history="1">
        <w:r>
          <w:rPr>
            <w:rStyle w:val="Hyperlink"/>
          </w:rPr>
          <w:t>中国气动接头市场调研及未来趋势预测报告（2025-2031年）</w:t>
        </w:r>
      </w:hyperlink>
      <w:r>
        <w:rPr>
          <w:rFonts w:hint="eastAsia"/>
        </w:rPr>
        <w:t>》基于统计局、相关行业协会及科研机构的详实数据，系统呈现气动接头行业市场规模、技术发展现状及未来趋势，客观分析气动接头行业竞争格局与主要企业经营状况。报告从气动接头供需关系、政策环境等维度，评估了气动接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气动接头行业概述</w:t>
      </w:r>
      <w:r>
        <w:rPr>
          <w:rFonts w:hint="eastAsia"/>
        </w:rPr>
        <w:br/>
      </w:r>
      <w:r>
        <w:rPr>
          <w:rFonts w:hint="eastAsia"/>
        </w:rPr>
        <w:t>　　第一节 气动接头行业界定</w:t>
      </w:r>
      <w:r>
        <w:rPr>
          <w:rFonts w:hint="eastAsia"/>
        </w:rPr>
        <w:br/>
      </w:r>
      <w:r>
        <w:rPr>
          <w:rFonts w:hint="eastAsia"/>
        </w:rPr>
        <w:t>　　第二节 气动接头行业发展历程</w:t>
      </w:r>
      <w:r>
        <w:rPr>
          <w:rFonts w:hint="eastAsia"/>
        </w:rPr>
        <w:br/>
      </w:r>
      <w:r>
        <w:rPr>
          <w:rFonts w:hint="eastAsia"/>
        </w:rPr>
        <w:t>　　第三节 气动接头产业链分析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2024-2025年中国气动接头行业发展环境分析</w:t>
      </w:r>
      <w:r>
        <w:rPr>
          <w:rFonts w:hint="eastAsia"/>
        </w:rPr>
        <w:br/>
      </w:r>
      <w:r>
        <w:rPr>
          <w:rFonts w:hint="eastAsia"/>
        </w:rPr>
        <w:t>　　第一节 气动接头行业经济环境分析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一、气动接头行业相关政策</w:t>
      </w:r>
      <w:r>
        <w:rPr>
          <w:rFonts w:hint="eastAsia"/>
        </w:rPr>
        <w:br/>
      </w:r>
      <w:r>
        <w:rPr>
          <w:rFonts w:hint="eastAsia"/>
        </w:rPr>
        <w:t>　　　　二、气动接头行业相关标准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2019-2024年中国气动接头行业总体规模</w:t>
      </w:r>
      <w:r>
        <w:rPr>
          <w:rFonts w:hint="eastAsia"/>
        </w:rPr>
        <w:br/>
      </w:r>
      <w:r>
        <w:rPr>
          <w:rFonts w:hint="eastAsia"/>
        </w:rPr>
        <w:t>　　第二节 中国气动接头行业盈利情况分析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中国气动接头行业产量情况分析与预测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二、2024年气动接头行业产量特点分析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三、2025-2031年中国气动接头行业产量预测分析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三、2025-2031年中国气动接头市场需求预测分析</w:t>
      </w:r>
      <w:r>
        <w:rPr>
          <w:rFonts w:hint="eastAsia"/>
        </w:rPr>
        <w:br/>
      </w:r>
      <w:r>
        <w:rPr>
          <w:rFonts w:hint="eastAsia"/>
        </w:rPr>
        <w:t>　　第五节 气动接头产业供需平衡状况分析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二、**地区气动接头行业调研分析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三、**地区气动接头行业调研分析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四、**地区气动接头行业调研分析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五、**地区气动接头行业调研分析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六、**地区气动接头行业调研分析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中国气动接头行业规模与效益分析预测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气动接头行业规模分析及预测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一、2019-2024年气动接头行业资产规模变化分析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二、2025-2031年气动接头行业资产规模预测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三、2019-2024年气动接头行业收入和利润变化分析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四、2025-2031年气动接头行业收入和利润预测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气动接头行业效益分析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一、2019-2024年气动接头行业三费变化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二、2019-2024年气动接头行业效益分析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国内气动接头产品价格走势及影响因素分析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2019-2024年国内气动接头市场价格回顾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当前国内气动接头市场价格及评述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国内气动接头价格影响因素分析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2025-2031年国内气动接头市场价格走势预测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气动接头行业竞争格局分析</w:t>
      </w:r>
      <w:r>
        <w:rPr>
          <w:rFonts w:hint="eastAsia"/>
        </w:rPr>
        <w:br/>
      </w:r>
      <w:r>
        <w:rPr>
          <w:rFonts w:hint="eastAsia"/>
        </w:rPr>
        <w:t>　　第一节 气动接头行业集中度分析</w:t>
      </w:r>
      <w:r>
        <w:rPr>
          <w:rFonts w:hint="eastAsia"/>
        </w:rPr>
        <w:br/>
      </w:r>
      <w:r>
        <w:rPr>
          <w:rFonts w:hint="eastAsia"/>
        </w:rPr>
        <w:t>　　　　一、气动接头市场集中度分析</w:t>
      </w:r>
      <w:r>
        <w:rPr>
          <w:rFonts w:hint="eastAsia"/>
        </w:rPr>
        <w:br/>
      </w:r>
      <w:r>
        <w:rPr>
          <w:rFonts w:hint="eastAsia"/>
        </w:rPr>
        <w:t>　　　　二、气动接头企业集中度分析</w:t>
      </w:r>
      <w:r>
        <w:rPr>
          <w:rFonts w:hint="eastAsia"/>
        </w:rPr>
        <w:br/>
      </w:r>
      <w:r>
        <w:rPr>
          <w:rFonts w:hint="eastAsia"/>
        </w:rPr>
        <w:t>　　　　三、气动接头区域集中度分析</w:t>
      </w:r>
      <w:r>
        <w:rPr>
          <w:rFonts w:hint="eastAsia"/>
        </w:rPr>
        <w:br/>
      </w:r>
      <w:r>
        <w:rPr>
          <w:rFonts w:hint="eastAsia"/>
        </w:rPr>
        <w:t>　　第二节 气动接头行业竞争格局分析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气动接头企业发展策略分析</w:t>
      </w:r>
      <w:r>
        <w:rPr>
          <w:rFonts w:hint="eastAsia"/>
        </w:rPr>
        <w:br/>
      </w:r>
      <w:r>
        <w:rPr>
          <w:rFonts w:hint="eastAsia"/>
        </w:rPr>
        <w:t>　　第一节 气动接头市场策略分析</w:t>
      </w:r>
      <w:r>
        <w:rPr>
          <w:rFonts w:hint="eastAsia"/>
        </w:rPr>
        <w:br/>
      </w:r>
      <w:r>
        <w:rPr>
          <w:rFonts w:hint="eastAsia"/>
        </w:rPr>
        <w:t>　　　　一、气动接头价格策略分析</w:t>
      </w:r>
      <w:r>
        <w:rPr>
          <w:rFonts w:hint="eastAsia"/>
        </w:rPr>
        <w:br/>
      </w:r>
      <w:r>
        <w:rPr>
          <w:rFonts w:hint="eastAsia"/>
        </w:rPr>
        <w:t>　　　　二、气动接头渠道策略分析</w:t>
      </w:r>
      <w:r>
        <w:rPr>
          <w:rFonts w:hint="eastAsia"/>
        </w:rPr>
        <w:br/>
      </w:r>
      <w:r>
        <w:rPr>
          <w:rFonts w:hint="eastAsia"/>
        </w:rPr>
        <w:t>　　第二节 气动接头销售策略分析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对中国气动接头品牌的战略思考</w:t>
      </w:r>
      <w:r>
        <w:rPr>
          <w:rFonts w:hint="eastAsia"/>
        </w:rPr>
        <w:br/>
      </w:r>
      <w:r>
        <w:rPr>
          <w:rFonts w:hint="eastAsia"/>
        </w:rPr>
        <w:t>　　　　一、气动接头实施品牌战略的意义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三、中国气动接头企业的品牌战略</w:t>
      </w:r>
      <w:r>
        <w:rPr>
          <w:rFonts w:hint="eastAsia"/>
        </w:rPr>
        <w:br/>
      </w:r>
      <w:r>
        <w:rPr>
          <w:rFonts w:hint="eastAsia"/>
        </w:rPr>
        <w:t>　　　　四、气动接头品牌战略管理的策略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气动接头行业发展因素与投资风险分析预测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影响气动接头行业发展主要因素分析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一、2025年影响气动接头行业发展的不利因素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二、2025年影响气动接头行业发展的稳定因素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三、2025年影响气动接头行业发展的有利因素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四、2025年中国气动接头行业发展面临的机遇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五、2025年中国气动接头行业发展面临的挑战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气动接头行业投资风险分析预测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一、2025-2031年气动接头行业市场风险分析预测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二、2025-2031年气动接头行业政策风险分析预测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三、2025-2031年气动接头行业技术风险分析预测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四、2025-2031年气动接头行业竞争风险分析预测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五、2025-2031年气动接头行业管理风险分析预测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2025-2031年气动接头行业市场盈利预测</w:t>
      </w:r>
      <w:r>
        <w:rPr>
          <w:rFonts w:hint="eastAsia"/>
        </w:rPr>
        <w:br/>
      </w:r>
      <w:r>
        <w:rPr>
          <w:rFonts w:hint="eastAsia"/>
        </w:rPr>
        <w:t>　　第六节 气动接头行业项目投资建议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四、气动接头销售注意事项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2025-2031年中国气动接头行业利润预测</w:t>
      </w:r>
      <w:r>
        <w:rPr>
          <w:rFonts w:hint="eastAsia"/>
        </w:rPr>
        <w:br/>
      </w:r>
      <w:r>
        <w:rPr>
          <w:rFonts w:hint="eastAsia"/>
        </w:rPr>
        <w:t>　　图表 2025年气动接头行业壁垒</w:t>
      </w:r>
      <w:r>
        <w:rPr>
          <w:rFonts w:hint="eastAsia"/>
        </w:rPr>
        <w:br/>
      </w:r>
      <w:r>
        <w:rPr>
          <w:rFonts w:hint="eastAsia"/>
        </w:rPr>
        <w:t>　　图表 2025年气动接头市场前景分析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2025-2031年中国气动接头市场需求预测</w:t>
      </w:r>
      <w:r>
        <w:rPr>
          <w:rFonts w:hint="eastAsia"/>
        </w:rPr>
        <w:br/>
      </w:r>
      <w:r>
        <w:rPr>
          <w:rFonts w:hint="eastAsia"/>
        </w:rPr>
        <w:t>　　图表 2025年气动接头发展趋势预测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fb6b71788471a" w:history="1">
        <w:r>
          <w:rPr>
            <w:rStyle w:val="Hyperlink"/>
          </w:rPr>
          <w:t>中国气动接头市场调研及未来趋势预测报告（2025-2031年）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fb6b71788471a" w:history="1">
        <w:r>
          <w:rPr>
            <w:rStyle w:val="Hyperlink"/>
          </w:rPr>
          <w:t>https://www.20087.com/1/73/QiDongJieTouHangYeFenXiBaoGao.html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热点：气管接头规格型号大全、气动接头型号参数、快拧接头、气动接头规格对照表、气动接头去什么店里买便宜、气动接头怎么拔出来、气动快速接头怎么接、气动接头可以接水管吗、气动接头种类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03c5f9bd4503" w:history="1">
      <w:r>
        <w:rPr>
          <w:rStyle w:val="Hyperlink"/>
        </w:rPr>
        <w:t>中国气动接头市场调研及未来趋势预测报告（2025-2031年）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DongJieTouHangYeFenXiBaoGao.html" TargetMode="External" Id="R75ffb6b7178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DongJieTouHangYeFenXiBaoGao.html" TargetMode="External" Id="R0f5303c5f9bd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2024-11-28T05:19:00Z</dcterms:created>
  <dcterms:modified xsi:type="dcterms:W3CDTF">2024-11-28T06:19:00Z</dcterms:modified>
  <dc:subject>中国气动接头市场调研及未来趋势预测报告（2025-2031年）</dc:subject>
  <dc:title>中国气动接头市场调研及未来趋势预测报告（2025-2031年）</dc:title>
  <cp:keywords>中国气动接头市场调研及未来趋势预测报告（2025-2031年）</cp:keywords>
  <dc:description>中国气动接头市场调研及未来趋势预测报告（2025-2031年）</dc:description>
</cp:coreProperties>
</file>