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7325a9cad4968" w:history="1">
              <w:r>
                <w:rPr>
                  <w:rStyle w:val="Hyperlink"/>
                </w:rPr>
                <w:t>2024年中国水泥压力板发展现状调研及市场前景分析报告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7325a9cad4968" w:history="1">
              <w:r>
                <w:rPr>
                  <w:rStyle w:val="Hyperlink"/>
                </w:rPr>
                <w:t>2024年中国水泥压力板发展现状调研及市场前景分析报告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7325a9cad4968" w:history="1">
                <w:r>
                  <w:rPr>
                    <w:rStyle w:val="Hyperlink"/>
                  </w:rPr>
                  <w:t>https://www.20087.com/1/83/ShuiNiYaLiBanDeXianZhuangHeFaZha.html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压力板是一种高强度、耐久性好的建筑材料，广泛应用于建筑内外墙板、隔断墙、天花板等部位。近年来，随着建筑行业对绿色环保建材的需求增加，水泥压力板因其良好的性能和较低的碳足迹而受到青睐。此外，水泥压力板的生产技术也在不断进步，提高了板材的品质和施工效率。</w:t>
      </w:r>
      <w:r>
        <w:rPr>
          <w:rFonts w:hint="eastAsia"/>
        </w:rPr>
        <w:br/>
      </w:r>
      <w:r>
        <w:rPr>
          <w:rFonts w:hint="eastAsia"/>
        </w:rPr>
        <w:t>　　未来，水泥压力板行业的发展将更加注重环保和创新。一方面，随着绿色建筑理念的普及，水泥压力板作为可持续建筑材料的地位将进一步提升。另一方面，技术创新将是推动行业发展的关键，如采用新型材料提高板材的强度和耐候性，以及开发更高效的安装技术以提高施工速度。此外，随着建筑节能标准的提高，开发具有良好保温隔热性能的水泥压力板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7325a9cad4968" w:history="1">
        <w:r>
          <w:rPr>
            <w:rStyle w:val="Hyperlink"/>
          </w:rPr>
          <w:t>2024年中国水泥压力板发展现状调研及市场前景分析报告</w:t>
        </w:r>
      </w:hyperlink>
      <w:r>
        <w:rPr>
          <w:rFonts w:hint="eastAsia"/>
        </w:rPr>
        <w:t>》基于对水泥压力板行业的深入研究和市场监测数据，全面分析了水泥压力板行业现状、市场需求与市场规模。水泥压力板报告详细探讨了产业链结构，价格动态，以及水泥压力板各细分市场的特点。同时，还科学预测了市场前景与发展趋势，深入剖析了水泥压力板品牌竞争格局，市场集中度，以及重点企业的经营状况。水泥压力板报告旨在挖掘行业投资价值，揭示潜在风险与机遇，为投资者和决策者提供专业、科学、客观的战略建议，是了解水泥压力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水泥压力板行业特性研究</w:t>
      </w:r>
      <w:r>
        <w:rPr>
          <w:rFonts w:hint="eastAsia"/>
        </w:rPr>
        <w:br/>
      </w:r>
      <w:r>
        <w:rPr>
          <w:rFonts w:hint="eastAsia"/>
        </w:rPr>
        <w:t>第一章 2024年中国水泥压力板行业市场发展环境解析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2024年中国水泥压力板市场政策环境分析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2024年中国水泥压力板市场社会环境分析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水泥压力板行业发展现状研究</w:t>
      </w:r>
      <w:r>
        <w:rPr>
          <w:rFonts w:hint="eastAsia"/>
        </w:rPr>
        <w:br/>
      </w:r>
      <w:r>
        <w:rPr>
          <w:rFonts w:hint="eastAsia"/>
        </w:rPr>
        <w:t>第二章 2024年中国新型建材市场发展现状分析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2024年国际新型建材行业的发展分析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四、国外环保涂料市场应用情况</w:t>
      </w:r>
      <w:r>
        <w:rPr>
          <w:rFonts w:hint="eastAsia"/>
        </w:rPr>
        <w:br/>
      </w:r>
      <w:r>
        <w:rPr>
          <w:rFonts w:hint="eastAsia"/>
        </w:rPr>
        <w:t>　　第二节 2024年中国新型建材行业的发展分析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2024年中国新型建材与住宅产业化的关系分析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2024年中国新型建材行业发展中存在的问题与对策分析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2024年中国水泥压力板行业运行现状透析</w:t>
      </w:r>
      <w:r>
        <w:rPr>
          <w:rFonts w:hint="eastAsia"/>
        </w:rPr>
        <w:br/>
      </w:r>
      <w:r>
        <w:rPr>
          <w:rFonts w:hint="eastAsia"/>
        </w:rPr>
        <w:t>　　第一节 2024年中国水泥压力板行业发展形势分析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一、中国水泥压力板行业企业规模分析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二、中国水泥压力板生产现状分析</w:t>
      </w:r>
      <w:r>
        <w:rPr>
          <w:rFonts w:hint="eastAsia"/>
        </w:rPr>
        <w:br/>
      </w:r>
      <w:r>
        <w:rPr>
          <w:rFonts w:hint="eastAsia"/>
        </w:rPr>
        <w:t>　　　　三、水泥压力板行业价格走势分析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2024年中国水泥压力板行业运行情况分析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一、水泥压力板原材料供应形势分析</w:t>
      </w:r>
      <w:r>
        <w:rPr>
          <w:rFonts w:hint="eastAsia"/>
        </w:rPr>
        <w:br/>
      </w:r>
      <w:r>
        <w:rPr>
          <w:rFonts w:hint="eastAsia"/>
        </w:rPr>
        <w:t>　　　　二、水泥压力板应用情况分析</w:t>
      </w:r>
      <w:r>
        <w:rPr>
          <w:rFonts w:hint="eastAsia"/>
        </w:rPr>
        <w:br/>
      </w:r>
      <w:r>
        <w:rPr>
          <w:rFonts w:hint="eastAsia"/>
        </w:rPr>
        <w:t>　　　　三、水泥压力板销售情况分析</w:t>
      </w:r>
      <w:r>
        <w:rPr>
          <w:rFonts w:hint="eastAsia"/>
        </w:rPr>
        <w:br/>
      </w:r>
      <w:r>
        <w:rPr>
          <w:rFonts w:hint="eastAsia"/>
        </w:rPr>
        <w:t>　　第三节 2024年中国水泥压力板行业发展存在的问题与对策分析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2024年中国水泥压力板市场趋势预测分析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2024年中国水泥压力板市场需求形势分析</w:t>
      </w:r>
      <w:r>
        <w:rPr>
          <w:rFonts w:hint="eastAsia"/>
        </w:rPr>
        <w:br/>
      </w:r>
      <w:r>
        <w:rPr>
          <w:rFonts w:hint="eastAsia"/>
        </w:rPr>
        <w:t>　　　　一、水泥压力板市场需求现状分析</w:t>
      </w:r>
      <w:r>
        <w:rPr>
          <w:rFonts w:hint="eastAsia"/>
        </w:rPr>
        <w:br/>
      </w:r>
      <w:r>
        <w:rPr>
          <w:rFonts w:hint="eastAsia"/>
        </w:rPr>
        <w:t>　　　　二、水泥压力板消费结构分析</w:t>
      </w:r>
      <w:r>
        <w:rPr>
          <w:rFonts w:hint="eastAsia"/>
        </w:rPr>
        <w:br/>
      </w:r>
      <w:r>
        <w:rPr>
          <w:rFonts w:hint="eastAsia"/>
        </w:rPr>
        <w:t>　　　　三、影响产品需求的因素分析</w:t>
      </w:r>
      <w:r>
        <w:rPr>
          <w:rFonts w:hint="eastAsia"/>
        </w:rPr>
        <w:br/>
      </w:r>
      <w:r>
        <w:rPr>
          <w:rFonts w:hint="eastAsia"/>
        </w:rPr>
        <w:t>　　第二节 2024年中国水泥压力板产品结构分析</w:t>
      </w:r>
      <w:r>
        <w:rPr>
          <w:rFonts w:hint="eastAsia"/>
        </w:rPr>
        <w:br/>
      </w:r>
      <w:r>
        <w:rPr>
          <w:rFonts w:hint="eastAsia"/>
        </w:rPr>
        <w:t>　　　　一、水泥压力板技术研发现状分析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2024年中国水泥压力板进出口形势分析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2019-2024年中国石棉水泥制片，板，砖，瓦及类似品进出口数据监测分析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2019-2024年中国石棉水泥制片，板，砖，瓦及类似品进口数据分析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2019-2024年中国石棉水泥制片，板，砖，瓦及类似品出口数据分析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2019-2024年中国石棉水泥制片，板，砖，瓦及类似品进出口平均单价分析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2019-2024年中国石棉水泥制片，板，砖，瓦及类似品进出口国家及地区分析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2019-2024年中国水泥或混凝土制其他砖，瓦，扁平石进出口数据监测分析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2019-2024年中国水泥或混凝土制其他砖，瓦，扁平石进口数据分析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2019-2024年中国水泥或混凝土制其他砖，瓦，扁平石出口数据分析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2019-2024年中国水泥或混凝土制其他砖，瓦，扁平石进出口平均单价分析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2019-2024年中国水泥或混凝土制其他砖，瓦，扁平石进出口国家及地区分析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2024年中国水泥压力板市场竞争格局透析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2024年中国水泥压力板行业竞争现状</w:t>
      </w:r>
      <w:r>
        <w:rPr>
          <w:rFonts w:hint="eastAsia"/>
        </w:rPr>
        <w:br/>
      </w:r>
      <w:r>
        <w:rPr>
          <w:rFonts w:hint="eastAsia"/>
        </w:rPr>
        <w:t>　　　　一、水泥压力板产业竞争力分析</w:t>
      </w:r>
      <w:r>
        <w:rPr>
          <w:rFonts w:hint="eastAsia"/>
        </w:rPr>
        <w:br/>
      </w:r>
      <w:r>
        <w:rPr>
          <w:rFonts w:hint="eastAsia"/>
        </w:rPr>
        <w:t>　　　　二、水泥压力板技术竞争分析</w:t>
      </w:r>
      <w:r>
        <w:rPr>
          <w:rFonts w:hint="eastAsia"/>
        </w:rPr>
        <w:br/>
      </w:r>
      <w:r>
        <w:rPr>
          <w:rFonts w:hint="eastAsia"/>
        </w:rPr>
        <w:t>　　　　三、水泥压力板成本竞争分析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2024年中国水泥压力板行业集中度分析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2024年中国水泥压力板企业提升竞争力策略分析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2024-2030年中国水泥压力板行业竞争趋势分析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2024年中国水泥行业发展状况探析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二、济研：中国国有建筑企业的改革之路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水泥压力板行业企业竞争力分析</w:t>
      </w:r>
      <w:r>
        <w:rPr>
          <w:rFonts w:hint="eastAsia"/>
        </w:rPr>
        <w:br/>
      </w:r>
      <w:r>
        <w:rPr>
          <w:rFonts w:hint="eastAsia"/>
        </w:rPr>
        <w:t>第十一章 2024年中国水泥压力板重点生产企业竞争力及关键性数据分析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浙江汉德邦建材有限公司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东平县彭集镇李楼三环水泥制件厂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垦利县路桥水泥制品有限责任公司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淮滨县环宇建材有限公司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淄博蓝星建材有限公司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北京市北顺达水泥构件有限责任公司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新疆库尔勒金特建材有限责任公司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淮滨县前楼予制厂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水泥压力板行业企业竞争力分析</w:t>
      </w:r>
      <w:r>
        <w:rPr>
          <w:rFonts w:hint="eastAsia"/>
        </w:rPr>
        <w:br/>
      </w:r>
      <w:r>
        <w:rPr>
          <w:rFonts w:hint="eastAsia"/>
        </w:rPr>
        <w:t>第十二章 2024-2030年中国水泥压力板投资前景规避指引</w:t>
      </w:r>
      <w:r>
        <w:rPr>
          <w:rFonts w:hint="eastAsia"/>
        </w:rPr>
        <w:br/>
      </w:r>
      <w:r>
        <w:rPr>
          <w:rFonts w:hint="eastAsia"/>
        </w:rPr>
        <w:t>　　第一节 2024-2030年中国水泥压力板投资环境预测分析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2024-2030年中国水泥压力板投资机会分析</w:t>
      </w:r>
      <w:r>
        <w:rPr>
          <w:rFonts w:hint="eastAsia"/>
        </w:rPr>
        <w:br/>
      </w:r>
      <w:r>
        <w:rPr>
          <w:rFonts w:hint="eastAsia"/>
        </w:rPr>
        <w:t>　　　　一、水泥压力板投资吸引力分析</w:t>
      </w:r>
      <w:r>
        <w:rPr>
          <w:rFonts w:hint="eastAsia"/>
        </w:rPr>
        <w:br/>
      </w:r>
      <w:r>
        <w:rPr>
          <w:rFonts w:hint="eastAsia"/>
        </w:rPr>
        <w:t>　　　　二、水泥压力板区域投资分析</w:t>
      </w:r>
      <w:r>
        <w:rPr>
          <w:rFonts w:hint="eastAsia"/>
        </w:rPr>
        <w:br/>
      </w:r>
      <w:r>
        <w:rPr>
          <w:rFonts w:hint="eastAsia"/>
        </w:rPr>
        <w:t>　　第三节 2024-2030年中国水泥压力板投资前景分析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2024-2030年中国水泥压力板趋势预测及盈利预测分析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2024-2030年中国水泥压力板趋势预测分析</w:t>
      </w:r>
      <w:r>
        <w:rPr>
          <w:rFonts w:hint="eastAsia"/>
        </w:rPr>
        <w:br/>
      </w:r>
      <w:r>
        <w:rPr>
          <w:rFonts w:hint="eastAsia"/>
        </w:rPr>
        <w:t>　　　　一、水泥压力板产业展望分析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2024-2030年中国水泥压力板市场预测分析</w:t>
      </w:r>
      <w:r>
        <w:rPr>
          <w:rFonts w:hint="eastAsia"/>
        </w:rPr>
        <w:br/>
      </w:r>
      <w:r>
        <w:rPr>
          <w:rFonts w:hint="eastAsia"/>
        </w:rPr>
        <w:t>　　　　一、水泥压力板供给预测分析</w:t>
      </w:r>
      <w:r>
        <w:rPr>
          <w:rFonts w:hint="eastAsia"/>
        </w:rPr>
        <w:br/>
      </w:r>
      <w:r>
        <w:rPr>
          <w:rFonts w:hint="eastAsia"/>
        </w:rPr>
        <w:t>　　　　二、水泥压力板需求预测分析</w:t>
      </w:r>
      <w:r>
        <w:rPr>
          <w:rFonts w:hint="eastAsia"/>
        </w:rPr>
        <w:br/>
      </w:r>
      <w:r>
        <w:rPr>
          <w:rFonts w:hint="eastAsia"/>
        </w:rPr>
        <w:t>　　　　三、水泥压力板竞争格局预测分析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2024-2030年中国水泥压力板市场盈利预测分析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2019-2024年中国石棉水泥制片，板，砖，瓦及类似品进口数量分析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2019-2024年中国石棉水泥制片，板，砖，瓦及类似品进口金额分析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2019-2024年中国石棉水泥制片，板，砖，瓦及类似品出口数量分析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2019-2024年中国石棉水泥制片，板，砖，瓦及类似品出口金额分析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2019-2024年中国石棉水泥制片，板，砖，瓦及类似品进出口平均单价分析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2019-2024年中国石棉水泥制片，板，砖，瓦及类似品进口国家及地区分析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2019-2024年中国水泥或混凝土制其他砖，瓦，扁平石进口数量分析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2019-2024年中国水泥或混凝土制其他砖，瓦，扁平石进口金额分析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2019-2024年中国水泥或混凝土制其他砖，瓦，扁平石出口数量分析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2019-2024年中国水泥或混凝土制其他砖，瓦，扁平石出口金额分析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2019-2024年中国水泥或混凝土制其他砖，瓦，扁平石进出口平均单价分析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2019-2024年中国水泥或混凝土制其他砖，瓦，扁平石进口国家及地区分析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7325a9cad4968" w:history="1">
        <w:r>
          <w:rPr>
            <w:rStyle w:val="Hyperlink"/>
          </w:rPr>
          <w:t>2024年中国水泥压力板发展现状调研及市场前景分析报告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7325a9cad4968" w:history="1">
        <w:r>
          <w:rPr>
            <w:rStyle w:val="Hyperlink"/>
          </w:rPr>
          <w:t>https://www.20087.com/1/83/ShuiNiYaLiBanDeXianZhuangHeFaZha.html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4b33f32148f5" w:history="1">
      <w:r>
        <w:rPr>
          <w:rStyle w:val="Hyperlink"/>
        </w:rPr>
        <w:t>2024年中国水泥压力板发展现状调研及市场前景分析报告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iNiYaLiBanDeXianZhuangHeFaZha.html" TargetMode="External" Id="R5237325a9cad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iNiYaLiBanDeXianZhuangHeFaZha.html" TargetMode="External" Id="R5e4f4b33f32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2024-05-17T02:26:00Z</dcterms:created>
  <dcterms:modified xsi:type="dcterms:W3CDTF">2024-05-17T03:26:00Z</dcterms:modified>
  <dc:subject>2024年中国水泥压力板发展现状调研及市场前景分析报告</dc:subject>
  <dc:title>2024年中国水泥压力板发展现状调研及市场前景分析报告</dc:title>
  <cp:keywords>2024年中国水泥压力板发展现状调研及市场前景分析报告</cp:keywords>
  <dc:description>2024年中国水泥压力板发展现状调研及市场前景分析报告</dc:description>
</cp:coreProperties>
</file>