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be906b7d4709" w:history="1">
              <w:r>
                <w:rPr>
                  <w:rStyle w:val="Hyperlink"/>
                </w:rPr>
                <w:t>2023年中国水泥混凝土市场调查研究及未来发展前景预测报告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be906b7d4709" w:history="1">
              <w:r>
                <w:rPr>
                  <w:rStyle w:val="Hyperlink"/>
                </w:rPr>
                <w:t>2023年中国水泥混凝土市场调查研究及未来发展前景预测报告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8be906b7d4709" w:history="1">
                <w:r>
                  <w:rPr>
                    <w:rStyle w:val="Hyperlink"/>
                  </w:rPr>
                  <w:t>https://www.20087.com/1/73/ShuiNiHunNingTuShiChangQianJing.html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是建筑行业的基础材料，其性能优化和应用拓展一直是科研和工程实践的重点。近年来，高性能混凝土、自密实混凝土、纤维增强混凝土等新型水泥混凝土的研发，显著提高了材料的强度、耐久性和施工效率，满足了高层建筑、大型桥梁和海底隧道等复杂工程的需求。同时，环保型水泥和再生骨料的应用，降低了水泥混凝土的碳足迹，促进了资源的循环利用。此外，水泥混凝土的预制构件和3D打印技术的发展，开启了建筑工业化和数字化的新篇章，提升了建筑质量和生产速度。</w:t>
      </w:r>
      <w:r>
        <w:rPr>
          <w:rFonts w:hint="eastAsia"/>
        </w:rPr>
        <w:br/>
      </w:r>
      <w:r>
        <w:rPr>
          <w:rFonts w:hint="eastAsia"/>
        </w:rPr>
        <w:t>　　未来，水泥混凝土的发展将更加注重智能材料、生态环保和韧性城市建设。一方面，通过纳米技术和智能感应元件的融入，水泥混凝土将具备自我修复、温湿度调控等智能特性，提升建筑物的自适应能力和维护效率。另一方面，生物水泥、CO2固化技术等低碳水泥混凝土的开发，将加速建筑行业的绿色转型，助力实现碳中和目标。此外，面对自然灾害和气候变化的挑战，水泥混凝土将强化其抗震、抗风、抗腐蚀性能，成为韧性城市基础设施建设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be906b7d4709" w:history="1">
        <w:r>
          <w:rPr>
            <w:rStyle w:val="Hyperlink"/>
          </w:rPr>
          <w:t>2023年中国水泥混凝土市场调查研究及未来发展前景预测报告</w:t>
        </w:r>
      </w:hyperlink>
      <w:r>
        <w:rPr>
          <w:rFonts w:hint="eastAsia"/>
        </w:rPr>
        <w:t>》全面分析了水泥混凝土行业的市场规模、供需状况及产业链结构，深入探讨了水泥混凝土各细分市场的品牌竞争情况和价格动态，聚焦水泥混凝土重点企业经营现状，揭示了行业的集中度和竞争格局。此外，水泥混凝土报告对水泥混凝土行业的市场前景进行了科学预测，揭示了行业未来的发展趋势、潜在风险和机遇。水泥混凝土报告旨在为水泥混凝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水泥混凝土行业发展概况</w:t>
      </w:r>
      <w:r>
        <w:rPr>
          <w:rFonts w:hint="eastAsia"/>
        </w:rPr>
        <w:br/>
      </w:r>
      <w:r>
        <w:rPr>
          <w:rFonts w:hint="eastAsia"/>
        </w:rPr>
        <w:t>　　第一节 水泥混凝土行业概况</w:t>
      </w:r>
      <w:r>
        <w:rPr>
          <w:rFonts w:hint="eastAsia"/>
        </w:rPr>
        <w:br/>
      </w:r>
      <w:r>
        <w:rPr>
          <w:rFonts w:hint="eastAsia"/>
        </w:rPr>
        <w:t>　　　　一、水泥混凝土行业产品链及产业链构成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二、水泥混凝土行业发展历程及当前发展阶段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三、2022-2023年水泥混凝土行业发展现状</w:t>
      </w:r>
      <w:r>
        <w:rPr>
          <w:rFonts w:hint="eastAsia"/>
        </w:rPr>
        <w:br/>
      </w:r>
      <w:r>
        <w:rPr>
          <w:rFonts w:hint="eastAsia"/>
        </w:rPr>
        <w:t>　　　　四、水泥混凝土行业技术发展水平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水泥混凝土行业竞争格局</w:t>
      </w:r>
      <w:r>
        <w:rPr>
          <w:rFonts w:hint="eastAsia"/>
        </w:rPr>
        <w:br/>
      </w:r>
      <w:r>
        <w:rPr>
          <w:rFonts w:hint="eastAsia"/>
        </w:rPr>
        <w:t>　　第三节 水泥混凝土行业相关政策与监管机制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一、水泥混凝土产业政策及行业规范</w:t>
      </w:r>
      <w:r>
        <w:rPr>
          <w:rFonts w:hint="eastAsia"/>
        </w:rPr>
        <w:br/>
      </w:r>
      <w:r>
        <w:rPr>
          <w:rFonts w:hint="eastAsia"/>
        </w:rPr>
        <w:t>　　　　二、水泥混凝土行业监管体制</w:t>
      </w:r>
      <w:r>
        <w:rPr>
          <w:rFonts w:hint="eastAsia"/>
        </w:rPr>
        <w:br/>
      </w:r>
      <w:r>
        <w:rPr>
          <w:rFonts w:hint="eastAsia"/>
        </w:rPr>
        <w:t>　　第四节 水泥混凝土行业利润水平变化</w:t>
      </w:r>
      <w:r>
        <w:rPr>
          <w:rFonts w:hint="eastAsia"/>
        </w:rPr>
        <w:br/>
      </w:r>
      <w:r>
        <w:rPr>
          <w:rFonts w:hint="eastAsia"/>
        </w:rPr>
        <w:t>　　　　一、水泥混凝土行业利润变化统计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二、引起水泥混凝土行业利润变化的原因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影响水泥混凝土行业发展的主要因素</w:t>
      </w:r>
      <w:r>
        <w:rPr>
          <w:rFonts w:hint="eastAsia"/>
        </w:rPr>
        <w:br/>
      </w:r>
      <w:r>
        <w:rPr>
          <w:rFonts w:hint="eastAsia"/>
        </w:rPr>
        <w:t>　　第六节 水泥混凝土行业竞争环境的SWOT分析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水泥混凝土行业产品市场分析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2018-2023年水泥混凝土行业细分产品产量统计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2018-2023年水泥混凝土行业细分产品市场容量统计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2018-2023年我国水泥混凝土行业产品结构变化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2018-2023年我国水泥混凝土行业产品价格变化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2023-2029年水泥混凝土行业产品产量预测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2023-2029年水泥混凝土行业产品市场容量预测</w:t>
      </w:r>
      <w:r>
        <w:rPr>
          <w:rFonts w:hint="eastAsia"/>
        </w:rPr>
        <w:br/>
      </w:r>
      <w:r>
        <w:rPr>
          <w:rFonts w:hint="eastAsia"/>
        </w:rPr>
        <w:t>　　第七节 水泥混凝土行业产品市场客户群消费调查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2023-2029年水泥混凝土行业供需情况及预测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2018-2023年水泥混凝土行业生产能力分析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2018-2023年水泥混凝土行业产量及其增长速度分析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2022-2023年水泥混凝土行业地区结构分析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2018-2023年水泥混凝土行业需求情况分析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一、2018-2023年水泥混凝土行业需求总量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二、2022-2023年水泥混凝土行业需求结构变化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2023-2029年水泥混凝土行业供需预测</w:t>
      </w:r>
      <w:r>
        <w:rPr>
          <w:rFonts w:hint="eastAsia"/>
        </w:rPr>
        <w:br/>
      </w:r>
      <w:r>
        <w:rPr>
          <w:rFonts w:hint="eastAsia"/>
        </w:rPr>
        <w:t>　　　　一、水泥混凝土行业供给总量预测</w:t>
      </w:r>
      <w:r>
        <w:rPr>
          <w:rFonts w:hint="eastAsia"/>
        </w:rPr>
        <w:br/>
      </w:r>
      <w:r>
        <w:rPr>
          <w:rFonts w:hint="eastAsia"/>
        </w:rPr>
        <w:t>　　　　二、水泥混凝土行业生产能力预测</w:t>
      </w:r>
      <w:r>
        <w:rPr>
          <w:rFonts w:hint="eastAsia"/>
        </w:rPr>
        <w:br/>
      </w:r>
      <w:r>
        <w:rPr>
          <w:rFonts w:hint="eastAsia"/>
        </w:rPr>
        <w:t>　　　　三、水泥混凝土行业需求总量预测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中国水泥混凝土供需状况预测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水泥混凝土行业上下游产业研究发展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水泥混凝土行业上游行业发展概况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五、对水泥混凝土行业的影响</w:t>
      </w:r>
      <w:r>
        <w:rPr>
          <w:rFonts w:hint="eastAsia"/>
        </w:rPr>
        <w:br/>
      </w:r>
      <w:r>
        <w:rPr>
          <w:rFonts w:hint="eastAsia"/>
        </w:rPr>
        <w:t>　　第二节 水泥混凝土行业下游行业发展概况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五、对水泥混凝土行业的影响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水泥混凝土重点企业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三、水泥混凝土企业经营情况分析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水泥混凝土行情走势及影响要素分析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2022-2023年中国水泥混凝土行情走势回顾</w:t>
      </w:r>
      <w:r>
        <w:rPr>
          <w:rFonts w:hint="eastAsia"/>
        </w:rPr>
        <w:br/>
      </w:r>
      <w:r>
        <w:rPr>
          <w:rFonts w:hint="eastAsia"/>
        </w:rPr>
        <w:t>　　第二节 中国水泥混凝土当前市场行情分析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影响水泥混凝土市场行情的要素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2023-2029年中国水泥混凝土行情走势预测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水泥混凝土行业市场竞争分析及预测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水泥混凝土市场竞争格局分析及预测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一、水泥混凝土市场集中度分析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二、水泥混凝土市场规模竞争分析</w:t>
      </w:r>
      <w:r>
        <w:rPr>
          <w:rFonts w:hint="eastAsia"/>
        </w:rPr>
        <w:br/>
      </w:r>
      <w:r>
        <w:rPr>
          <w:rFonts w:hint="eastAsia"/>
        </w:rPr>
        <w:t>　　　　三、水泥混凝土市场结构竞争分析</w:t>
      </w:r>
      <w:r>
        <w:rPr>
          <w:rFonts w:hint="eastAsia"/>
        </w:rPr>
        <w:br/>
      </w:r>
      <w:r>
        <w:rPr>
          <w:rFonts w:hint="eastAsia"/>
        </w:rPr>
        <w:t>　　第二节 水泥混凝土市场品牌竞争分析及预测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水泥混凝土市场竞争态势分析及预测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水泥混凝土行业产品进出口市场分析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水泥混凝土行业进出口数据统计</w:t>
      </w:r>
      <w:r>
        <w:rPr>
          <w:rFonts w:hint="eastAsia"/>
        </w:rPr>
        <w:br/>
      </w:r>
      <w:r>
        <w:rPr>
          <w:rFonts w:hint="eastAsia"/>
        </w:rPr>
        <w:t>　　　　一、水泥混凝土行业进口量值数据</w:t>
      </w:r>
      <w:r>
        <w:rPr>
          <w:rFonts w:hint="eastAsia"/>
        </w:rPr>
        <w:br/>
      </w:r>
      <w:r>
        <w:rPr>
          <w:rFonts w:hint="eastAsia"/>
        </w:rPr>
        <w:t>　　　　二、水泥混凝土行业出口量值数据</w:t>
      </w:r>
      <w:r>
        <w:rPr>
          <w:rFonts w:hint="eastAsia"/>
        </w:rPr>
        <w:br/>
      </w:r>
      <w:r>
        <w:rPr>
          <w:rFonts w:hint="eastAsia"/>
        </w:rPr>
        <w:t>　　第二节 水泥混凝土行业产品进出口区域格局分析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一、水泥混凝土行业进口区域格局</w:t>
      </w:r>
      <w:r>
        <w:rPr>
          <w:rFonts w:hint="eastAsia"/>
        </w:rPr>
        <w:br/>
      </w:r>
      <w:r>
        <w:rPr>
          <w:rFonts w:hint="eastAsia"/>
        </w:rPr>
        <w:t>　　　　二、水泥混凝土行业出口区域格局</w:t>
      </w:r>
      <w:r>
        <w:rPr>
          <w:rFonts w:hint="eastAsia"/>
        </w:rPr>
        <w:br/>
      </w:r>
      <w:r>
        <w:rPr>
          <w:rFonts w:hint="eastAsia"/>
        </w:rPr>
        <w:t>　　第三节 水泥混凝土行业进出口相关政策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2023-2029年水泥混凝土行业产品进出口预测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2023-2029年水泥混凝土行业投资机会与风险分析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2023-2029年中国水泥混凝土行业投资机会分析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2023-2029年水泥混凝土行业环境风险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2023-2029年水泥混凝土行业产业链上下游风险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2023-2029年水泥混凝土行业市场风险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水泥混凝土行业投资建议分析</w:t>
      </w:r>
      <w:r>
        <w:rPr>
          <w:rFonts w:hint="eastAsia"/>
        </w:rPr>
        <w:br/>
      </w:r>
      <w:r>
        <w:rPr>
          <w:rFonts w:hint="eastAsia"/>
        </w:rPr>
        <w:t>　　第一节 水泥混凝土行业细分产品产能建设情况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2018-2023年水泥混凝土行业重点项目分析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2022-2023年水泥混凝土行业投资环境分析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2022-2023年水泥混凝土行业热点投资区域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2023-2029年水泥混凝土行业发展前景预测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业内专家对水泥混凝土行业总结及企业重点客户管理建议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水泥混凝土行业企业问题总结</w:t>
      </w:r>
      <w:r>
        <w:rPr>
          <w:rFonts w:hint="eastAsia"/>
        </w:rPr>
        <w:br/>
      </w:r>
      <w:r>
        <w:rPr>
          <w:rFonts w:hint="eastAsia"/>
        </w:rPr>
        <w:t>　　第二节 水泥混凝土企业应对策略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水泥混凝土市场的重点客户战略实施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中智:林:－水泥混凝土项目投资建议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水泥混凝土行业产品构成图</w:t>
      </w:r>
      <w:r>
        <w:rPr>
          <w:rFonts w:hint="eastAsia"/>
        </w:rPr>
        <w:br/>
      </w:r>
      <w:r>
        <w:rPr>
          <w:rFonts w:hint="eastAsia"/>
        </w:rPr>
        <w:t>　　图表 水泥混凝土行业生命周期示意图</w:t>
      </w:r>
      <w:r>
        <w:rPr>
          <w:rFonts w:hint="eastAsia"/>
        </w:rPr>
        <w:br/>
      </w:r>
      <w:r>
        <w:rPr>
          <w:rFonts w:hint="eastAsia"/>
        </w:rPr>
        <w:t>　　图表 水泥混凝土行业产销规模对比</w:t>
      </w:r>
      <w:r>
        <w:rPr>
          <w:rFonts w:hint="eastAsia"/>
        </w:rPr>
        <w:br/>
      </w:r>
      <w:r>
        <w:rPr>
          <w:rFonts w:hint="eastAsia"/>
        </w:rPr>
        <w:t>　　图表 水泥混凝土行业企业竞争格局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2018-2023年水泥混凝土行业细分产品产量统计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2018-2023年水泥混凝土行业细分产品市场容量统计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2018-2023年我国水泥混凝土行业产品结构变化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2023-2029年水泥混凝土行业细分产品产量预测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2023-2029年水泥混凝土行业细分产品市场容量预测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水泥混凝土行业原材料供给模式</w:t>
      </w:r>
      <w:r>
        <w:rPr>
          <w:rFonts w:hint="eastAsia"/>
        </w:rPr>
        <w:br/>
      </w:r>
      <w:r>
        <w:rPr>
          <w:rFonts w:hint="eastAsia"/>
        </w:rPr>
        <w:t>　　图表 水泥混凝土行业下游消费市场构成图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水泥混凝土行业企业市场占有率对比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2018-2023年水泥混凝土行业产品进口量统计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水泥混凝土行业进口地区格局图</w:t>
      </w:r>
      <w:r>
        <w:rPr>
          <w:rFonts w:hint="eastAsia"/>
        </w:rPr>
        <w:br/>
      </w:r>
      <w:r>
        <w:rPr>
          <w:rFonts w:hint="eastAsia"/>
        </w:rPr>
        <w:t>　　图表 水泥混凝土行业出口地区格局图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2023-2029年水泥混凝土行业产品进口预测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2018-2023年水泥混凝土行业投资规模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be906b7d4709" w:history="1">
        <w:r>
          <w:rPr>
            <w:rStyle w:val="Hyperlink"/>
          </w:rPr>
          <w:t>2023年中国水泥混凝土市场调查研究及未来发展前景预测报告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8be906b7d4709" w:history="1">
        <w:r>
          <w:rPr>
            <w:rStyle w:val="Hyperlink"/>
          </w:rPr>
          <w:t>https://www.20087.com/1/73/ShuiNiHunNingTuShiChangQianJing.html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2aa9cccd4e9e" w:history="1">
      <w:r>
        <w:rPr>
          <w:rStyle w:val="Hyperlink"/>
        </w:rPr>
        <w:t>2023年中国水泥混凝土市场调查研究及未来发展前景预测报告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uiNiHunNingTuShiChangQianJing.html" TargetMode="External" Id="R57c8be906b7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uiNiHunNingTuShiChangQianJing.html" TargetMode="External" Id="R85d22aa9cccd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2023-01-18T23:37:00Z</dcterms:created>
  <dcterms:modified xsi:type="dcterms:W3CDTF">2023-01-19T00:37:00Z</dcterms:modified>
  <dc:subject>2023年中国水泥混凝土市场调查研究及未来发展前景预测报告</dc:subject>
  <dc:title>2023年中国水泥混凝土市场调查研究及未来发展前景预测报告</dc:title>
  <cp:keywords>2023年中国水泥混凝土市场调查研究及未来发展前景预测报告</cp:keywords>
  <dc:description>2023年中国水泥混凝土市场调查研究及未来发展前景预测报告</dc:description>
</cp:coreProperties>
</file>