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e78bfc4444061" w:history="1">
              <w:r>
                <w:rPr>
                  <w:rStyle w:val="Hyperlink"/>
                </w:rPr>
                <w:t>2025-2031年中国铝塑板市场现状调研分析及发展前景报告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e78bfc4444061" w:history="1">
              <w:r>
                <w:rPr>
                  <w:rStyle w:val="Hyperlink"/>
                </w:rPr>
                <w:t>2025-2031年中国铝塑板市场现状调研分析及发展前景报告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e78bfc4444061" w:history="1">
                <w:r>
                  <w:rPr>
                    <w:rStyle w:val="Hyperlink"/>
                  </w:rPr>
                  <w:t>https://www.20087.com/1/03/LvSuBanShiChangJingZhengYuFaZhan.html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板是由两层铝合金面板和中间的聚乙烯塑料芯组成的复合材料，广泛应用于建筑外墙装饰、广告牌和家具制造等领域。目前，铝塑板行业正面临材料性能提升和环保标准提高的双重挑战。为了满足更严格的防火和环保要求，行业正研发新型阻燃剂和低VOC（挥发性有机化合物）胶黏剂，以减少烟雾和有毒气体的产生。同时，轻量化和高强度的铝塑板设计，通过优化材料配比和结构，提高了产品的综合性能和使用寿命。</w:t>
      </w:r>
      <w:r>
        <w:rPr>
          <w:rFonts w:hint="eastAsia"/>
        </w:rPr>
        <w:br/>
      </w:r>
      <w:r>
        <w:rPr>
          <w:rFonts w:hint="eastAsia"/>
        </w:rPr>
        <w:t>　　未来，铝塑板将更加注重可持续性和多功能性。通过回收利用废旧铝材和塑料，开发可循环铝塑板产品，将减少资源消耗和环境负担。同时，智能铝塑板的出现，如集成光伏电池和温湿度传感器的铝塑板，将为建筑材料赋予新的功能，如能源自给和环境监测。此外，纳米技术和涂层技术的应用，如自清洁和抗菌涂层，将提高铝塑板的维护便利性和卫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e78bfc4444061" w:history="1">
        <w:r>
          <w:rPr>
            <w:rStyle w:val="Hyperlink"/>
          </w:rPr>
          <w:t>2025-2031年中国铝塑板市场现状调研分析及发展前景报告</w:t>
        </w:r>
      </w:hyperlink>
      <w:r>
        <w:rPr>
          <w:rFonts w:hint="eastAsia"/>
        </w:rPr>
        <w:t>》基于科学的市场调研与数据分析，全面解析了铝塑板行业的市场规模、市场需求及发展现状。报告深入探讨了铝塑板产业链结构、细分市场特点及技术发展方向，并结合宏观经济环境与消费者需求变化，对铝塑板行业前景与未来趋势进行了科学预测，揭示了潜在增长空间。通过对铝塑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铝塑板概述</w:t>
      </w:r>
      <w:r>
        <w:rPr>
          <w:rFonts w:hint="eastAsia"/>
        </w:rPr>
        <w:br/>
      </w:r>
      <w:r>
        <w:rPr>
          <w:rFonts w:hint="eastAsia"/>
        </w:rPr>
        <w:t>　　第一节 铝塑板定义</w:t>
      </w:r>
      <w:r>
        <w:rPr>
          <w:rFonts w:hint="eastAsia"/>
        </w:rPr>
        <w:br/>
      </w:r>
      <w:r>
        <w:rPr>
          <w:rFonts w:hint="eastAsia"/>
        </w:rPr>
        <w:t>　　第二节 铝塑板发展历程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2025年中国铝塑板行业发展环境分析</w:t>
      </w:r>
      <w:r>
        <w:rPr>
          <w:rFonts w:hint="eastAsia"/>
        </w:rPr>
        <w:br/>
      </w:r>
      <w:r>
        <w:rPr>
          <w:rFonts w:hint="eastAsia"/>
        </w:rPr>
        <w:t>　　第一节 铝塑板行业经济环境分析</w:t>
      </w:r>
      <w:r>
        <w:rPr>
          <w:rFonts w:hint="eastAsia"/>
        </w:rPr>
        <w:br/>
      </w:r>
      <w:r>
        <w:rPr>
          <w:rFonts w:hint="eastAsia"/>
        </w:rPr>
        <w:t>　　第二节 铝塑板行业政策环境分析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一、铝塑板行业相关政策</w:t>
      </w:r>
      <w:r>
        <w:rPr>
          <w:rFonts w:hint="eastAsia"/>
        </w:rPr>
        <w:br/>
      </w:r>
      <w:r>
        <w:rPr>
          <w:rFonts w:hint="eastAsia"/>
        </w:rPr>
        <w:t>　　　　二、铝塑板行业相关标准</w:t>
      </w:r>
      <w:r>
        <w:rPr>
          <w:rFonts w:hint="eastAsia"/>
        </w:rPr>
        <w:br/>
      </w:r>
      <w:r>
        <w:rPr>
          <w:rFonts w:hint="eastAsia"/>
        </w:rPr>
        <w:t>　　第三节 铝塑板行业技术环境分析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2024-2025年世界铝塑板行业市场运行形势分析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2024-2025年全球铝塑板行业发展概况</w:t>
      </w:r>
      <w:r>
        <w:rPr>
          <w:rFonts w:hint="eastAsia"/>
        </w:rPr>
        <w:br/>
      </w:r>
      <w:r>
        <w:rPr>
          <w:rFonts w:hint="eastAsia"/>
        </w:rPr>
        <w:t>　　第二节 世界铝塑板行业发展走势</w:t>
      </w:r>
      <w:r>
        <w:rPr>
          <w:rFonts w:hint="eastAsia"/>
        </w:rPr>
        <w:br/>
      </w:r>
      <w:r>
        <w:rPr>
          <w:rFonts w:hint="eastAsia"/>
        </w:rPr>
        <w:t>　　　　一、全球铝塑板行业市场分布情况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二、全球铝塑板行业发展趋势分析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中国铝塑板行业总体规模</w:t>
      </w:r>
      <w:r>
        <w:rPr>
          <w:rFonts w:hint="eastAsia"/>
        </w:rPr>
        <w:br/>
      </w:r>
      <w:r>
        <w:rPr>
          <w:rFonts w:hint="eastAsia"/>
        </w:rPr>
        <w:t>　　第二节 中国铝塑板行业供给情况分析</w:t>
      </w:r>
      <w:r>
        <w:rPr>
          <w:rFonts w:hint="eastAsia"/>
        </w:rPr>
        <w:br/>
      </w:r>
      <w:r>
        <w:rPr>
          <w:rFonts w:hint="eastAsia"/>
        </w:rPr>
        <w:t>　　第三节 中国铝塑板行业需求概况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2020-2025年中国铝塑板行业进出口分析</w:t>
      </w:r>
      <w:r>
        <w:rPr>
          <w:rFonts w:hint="eastAsia"/>
        </w:rPr>
        <w:br/>
      </w:r>
      <w:r>
        <w:rPr>
          <w:rFonts w:hint="eastAsia"/>
        </w:rPr>
        <w:t>　　第二节 2025年中国铝塑板行业进出口特点分析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2025-2031年中国铝塑板行业进口情况预测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2020-2025年中国铝塑板制造行业盈利能力分析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2020-2025年中国铝塑板制造行业发展能力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2020-2025年铝塑板制造行业偿债能力分析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2020-2025年铝塑板制造企业数量分析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铝塑板下游行业发展现状与趋势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铝塑板上游行业发展分析</w:t>
      </w:r>
      <w:r>
        <w:rPr>
          <w:rFonts w:hint="eastAsia"/>
        </w:rPr>
        <w:br/>
      </w:r>
      <w:r>
        <w:rPr>
          <w:rFonts w:hint="eastAsia"/>
        </w:rPr>
        <w:t>　　　　一、铝塑板上游行业发展现状</w:t>
      </w:r>
      <w:r>
        <w:rPr>
          <w:rFonts w:hint="eastAsia"/>
        </w:rPr>
        <w:br/>
      </w:r>
      <w:r>
        <w:rPr>
          <w:rFonts w:hint="eastAsia"/>
        </w:rPr>
        <w:t>　　　　二、铝塑板上游行业发展趋势预测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铝塑板下游行业发展分析</w:t>
      </w:r>
      <w:r>
        <w:rPr>
          <w:rFonts w:hint="eastAsia"/>
        </w:rPr>
        <w:br/>
      </w:r>
      <w:r>
        <w:rPr>
          <w:rFonts w:hint="eastAsia"/>
        </w:rPr>
        <w:t>　　　　一、铝塑板下游行业发展现状</w:t>
      </w:r>
      <w:r>
        <w:rPr>
          <w:rFonts w:hint="eastAsia"/>
        </w:rPr>
        <w:br/>
      </w:r>
      <w:r>
        <w:rPr>
          <w:rFonts w:hint="eastAsia"/>
        </w:rPr>
        <w:t>　　　　二、铝塑板下游行业发展趋势预测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铝塑板行业竞争格局分析</w:t>
      </w:r>
      <w:r>
        <w:rPr>
          <w:rFonts w:hint="eastAsia"/>
        </w:rPr>
        <w:br/>
      </w:r>
      <w:r>
        <w:rPr>
          <w:rFonts w:hint="eastAsia"/>
        </w:rPr>
        <w:t>　　第一节 铝塑板行业集中度分析</w:t>
      </w:r>
      <w:r>
        <w:rPr>
          <w:rFonts w:hint="eastAsia"/>
        </w:rPr>
        <w:br/>
      </w:r>
      <w:r>
        <w:rPr>
          <w:rFonts w:hint="eastAsia"/>
        </w:rPr>
        <w:t>　　　　一、铝塑板市场集中度分析</w:t>
      </w:r>
      <w:r>
        <w:rPr>
          <w:rFonts w:hint="eastAsia"/>
        </w:rPr>
        <w:br/>
      </w:r>
      <w:r>
        <w:rPr>
          <w:rFonts w:hint="eastAsia"/>
        </w:rPr>
        <w:t>　　　　二、铝塑板企业集中度分析</w:t>
      </w:r>
      <w:r>
        <w:rPr>
          <w:rFonts w:hint="eastAsia"/>
        </w:rPr>
        <w:br/>
      </w:r>
      <w:r>
        <w:rPr>
          <w:rFonts w:hint="eastAsia"/>
        </w:rPr>
        <w:t>　　　　三、铝塑板区域集中度分析</w:t>
      </w:r>
      <w:r>
        <w:rPr>
          <w:rFonts w:hint="eastAsia"/>
        </w:rPr>
        <w:br/>
      </w:r>
      <w:r>
        <w:rPr>
          <w:rFonts w:hint="eastAsia"/>
        </w:rPr>
        <w:t>　　第二节 铝塑板行业竞争格局分析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上海华源复合新材料有限公司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聊城市金海龙板业有限公司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山东吉祥装饰建材有限公司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江阴市天虹板业有限公司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佛山市顺德区德天建材有限公司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四川鑫欧雅塑胶工业有限公司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铝塑板企业多样化经营策略分析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大型铝塑板企业集团未来发展策略分析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对中小铝塑板企业生产经营的建议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中国铝塑板产业市场竞争策略建议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铝塑板行业发展战略研究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中国铝塑板产业竞争战略建议</w:t>
      </w:r>
      <w:r>
        <w:rPr>
          <w:rFonts w:hint="eastAsia"/>
        </w:rPr>
        <w:br/>
      </w:r>
      <w:r>
        <w:rPr>
          <w:rFonts w:hint="eastAsia"/>
        </w:rPr>
        <w:t>　　　　一、铝塑板竞争战略选择建议</w:t>
      </w:r>
      <w:r>
        <w:rPr>
          <w:rFonts w:hint="eastAsia"/>
        </w:rPr>
        <w:br/>
      </w:r>
      <w:r>
        <w:rPr>
          <w:rFonts w:hint="eastAsia"/>
        </w:rPr>
        <w:t>　　　　二、铝塑板产业升级策略建议</w:t>
      </w:r>
      <w:r>
        <w:rPr>
          <w:rFonts w:hint="eastAsia"/>
        </w:rPr>
        <w:br/>
      </w:r>
      <w:r>
        <w:rPr>
          <w:rFonts w:hint="eastAsia"/>
        </w:rPr>
        <w:t>　　　　三、铝塑板产业转移策略建议</w:t>
      </w:r>
      <w:r>
        <w:rPr>
          <w:rFonts w:hint="eastAsia"/>
        </w:rPr>
        <w:br/>
      </w:r>
      <w:r>
        <w:rPr>
          <w:rFonts w:hint="eastAsia"/>
        </w:rPr>
        <w:t>　　　　四、铝塑板价值链定位建议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中国铝塑板行业未来发展预测及投资前景分析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未来铝塑板行业发展趋势分析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一、未来铝塑板行业发展分析</w:t>
      </w:r>
      <w:r>
        <w:rPr>
          <w:rFonts w:hint="eastAsia"/>
        </w:rPr>
        <w:br/>
      </w:r>
      <w:r>
        <w:rPr>
          <w:rFonts w:hint="eastAsia"/>
        </w:rPr>
        <w:t>　　　　二、未来铝塑板行业技术开发方向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2025-2031年铝塑板行业运行状况预测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一、2025-2031年铝塑板行业产量预测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二、2025-2031年铝塑板行业需求预测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业内专家对中国铝塑板行业投资的建议及观点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铝塑板行业投资机遇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一、中国强劲的经济增长率对铝塑板行业的支撑</w:t>
      </w:r>
      <w:r>
        <w:rPr>
          <w:rFonts w:hint="eastAsia"/>
        </w:rPr>
        <w:br/>
      </w:r>
      <w:r>
        <w:rPr>
          <w:rFonts w:hint="eastAsia"/>
        </w:rPr>
        <w:t>　　　　二、铝塑板企业在危机中的竞争优势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铝塑板行业投资风险</w:t>
      </w:r>
      <w:r>
        <w:rPr>
          <w:rFonts w:hint="eastAsia"/>
        </w:rPr>
        <w:br/>
      </w:r>
      <w:r>
        <w:rPr>
          <w:rFonts w:hint="eastAsia"/>
        </w:rPr>
        <w:t>　　第三节 中:智:林:：铝塑板行业应对策略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铝塑板产业链示意图</w:t>
      </w:r>
      <w:r>
        <w:rPr>
          <w:rFonts w:hint="eastAsia"/>
        </w:rPr>
        <w:br/>
      </w:r>
      <w:r>
        <w:rPr>
          <w:rFonts w:hint="eastAsia"/>
        </w:rPr>
        <w:t>　　图表 铝塑板产业生命周期一览表</w:t>
      </w:r>
      <w:r>
        <w:rPr>
          <w:rFonts w:hint="eastAsia"/>
        </w:rPr>
        <w:br/>
      </w:r>
      <w:r>
        <w:rPr>
          <w:rFonts w:hint="eastAsia"/>
        </w:rPr>
        <w:t>　　图表 铝塑板行业相关政策法规</w:t>
      </w:r>
      <w:r>
        <w:rPr>
          <w:rFonts w:hint="eastAsia"/>
        </w:rPr>
        <w:br/>
      </w:r>
      <w:r>
        <w:rPr>
          <w:rFonts w:hint="eastAsia"/>
        </w:rPr>
        <w:t>　　图表 铝塑板下游领域中的应用占比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2020-2025年我国铝塑板价格</w:t>
      </w:r>
      <w:r>
        <w:rPr>
          <w:rFonts w:hint="eastAsia"/>
        </w:rPr>
        <w:br/>
      </w:r>
      <w:r>
        <w:rPr>
          <w:rFonts w:hint="eastAsia"/>
        </w:rPr>
        <w:t>　　图表 2020-2025年铝塑板市场规模</w:t>
      </w:r>
      <w:r>
        <w:rPr>
          <w:rFonts w:hint="eastAsia"/>
        </w:rPr>
        <w:br/>
      </w:r>
      <w:r>
        <w:rPr>
          <w:rFonts w:hint="eastAsia"/>
        </w:rPr>
        <w:t>　　图表 2020-2025年中国铝塑板行业产能</w:t>
      </w:r>
      <w:r>
        <w:rPr>
          <w:rFonts w:hint="eastAsia"/>
        </w:rPr>
        <w:br/>
      </w:r>
      <w:r>
        <w:rPr>
          <w:rFonts w:hint="eastAsia"/>
        </w:rPr>
        <w:t>　　图表 2020-2025年铝塑板产量</w:t>
      </w:r>
      <w:r>
        <w:rPr>
          <w:rFonts w:hint="eastAsia"/>
        </w:rPr>
        <w:br/>
      </w:r>
      <w:r>
        <w:rPr>
          <w:rFonts w:hint="eastAsia"/>
        </w:rPr>
        <w:t>　　图表 2020-2025年铝塑板市场需求量</w:t>
      </w:r>
      <w:r>
        <w:rPr>
          <w:rFonts w:hint="eastAsia"/>
        </w:rPr>
        <w:br/>
      </w:r>
      <w:r>
        <w:rPr>
          <w:rFonts w:hint="eastAsia"/>
        </w:rPr>
        <w:t>　　图表 2020-2025年我国铝塑板产销率</w:t>
      </w:r>
      <w:r>
        <w:rPr>
          <w:rFonts w:hint="eastAsia"/>
        </w:rPr>
        <w:br/>
      </w:r>
      <w:r>
        <w:rPr>
          <w:rFonts w:hint="eastAsia"/>
        </w:rPr>
        <w:t>　　图表 2020-2025年我国铝塑板企业数量</w:t>
      </w:r>
      <w:r>
        <w:rPr>
          <w:rFonts w:hint="eastAsia"/>
        </w:rPr>
        <w:br/>
      </w:r>
      <w:r>
        <w:rPr>
          <w:rFonts w:hint="eastAsia"/>
        </w:rPr>
        <w:t>　　图表 2020-2025年我国铝塑板企业毛利率</w:t>
      </w:r>
      <w:r>
        <w:rPr>
          <w:rFonts w:hint="eastAsia"/>
        </w:rPr>
        <w:br/>
      </w:r>
      <w:r>
        <w:rPr>
          <w:rFonts w:hint="eastAsia"/>
        </w:rPr>
        <w:t>　　图表 2020-2025年我国铝塑板企业成长能力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2020-2025年我国铝塑板企业偿债能力</w:t>
      </w:r>
      <w:r>
        <w:rPr>
          <w:rFonts w:hint="eastAsia"/>
        </w:rPr>
        <w:br/>
      </w:r>
      <w:r>
        <w:rPr>
          <w:rFonts w:hint="eastAsia"/>
        </w:rPr>
        <w:t>　　图表 2020-2025年铝塑板重点企业A产销统计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2020-2025年我国铝塑板价格</w:t>
      </w:r>
      <w:r>
        <w:rPr>
          <w:rFonts w:hint="eastAsia"/>
        </w:rPr>
        <w:br/>
      </w:r>
      <w:r>
        <w:rPr>
          <w:rFonts w:hint="eastAsia"/>
        </w:rPr>
        <w:t>　　图表 2025-2031年我国铝塑板市场价格预测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2020-2025年我国铝塑板进口统计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2025-2031年我国铝塑板市场规模预测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2025-2031年我国铝塑板市场毛利率预测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2025-2031年我国铝塑板市场产量预测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2025-2031年我国铝塑板市场进出口预测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e78bfc4444061" w:history="1">
        <w:r>
          <w:rPr>
            <w:rStyle w:val="Hyperlink"/>
          </w:rPr>
          <w:t>2025-2031年中国铝塑板市场现状调研分析及发展前景报告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e78bfc4444061" w:history="1">
        <w:r>
          <w:rPr>
            <w:rStyle w:val="Hyperlink"/>
          </w:rPr>
          <w:t>https://www.20087.com/1/03/LvSuBanShiChangJingZhengYuFaZhan.html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板颜色大全图片、铝塑板多少钱一个平方、铝塑板墙面效果图、铝塑板颜色大全图片、铝塑板是金属还是塑料、铝塑板是什么材质做的、铝塑板怎么贴在白墙上、铝塑板装修效果图、室内墙面铝板无缝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24f756f2445fe" w:history="1">
      <w:r>
        <w:rPr>
          <w:rStyle w:val="Hyperlink"/>
        </w:rPr>
        <w:t>2025-2031年中国铝塑板市场现状调研分析及发展前景报告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vSuBanShiChangJingZhengYuFaZhan.html" TargetMode="External" Id="Rc2ee78bfc444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vSuBanShiChangJingZhengYuFaZhan.html" TargetMode="External" Id="R3c524f756f24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2025-01-20T04:47:00Z</dcterms:created>
  <dcterms:modified xsi:type="dcterms:W3CDTF">2025-01-20T05:47:00Z</dcterms:modified>
  <dc:subject>2025-2031年中国铝塑板市场现状调研分析及发展前景报告</dc:subject>
  <dc:title>2025-2031年中国铝塑板市场现状调研分析及发展前景报告</dc:title>
  <cp:keywords>2025-2031年中国铝塑板市场现状调研分析及发展前景报告</cp:keywords>
  <dc:description>2025-2031年中国铝塑板市场现状调研分析及发展前景报告</dc:description>
</cp:coreProperties>
</file>