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cb6419f94a9d" w:history="1">
              <w:r>
                <w:rPr>
                  <w:rStyle w:val="Hyperlink"/>
                </w:rPr>
                <w:t>2025-2031年中国铸件市场研究分析及前景趋势报告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cb6419f94a9d" w:history="1">
              <w:r>
                <w:rPr>
                  <w:rStyle w:val="Hyperlink"/>
                </w:rPr>
                <w:t>2025-2031年中国铸件市场研究分析及前景趋势报告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4cb6419f94a9d" w:history="1">
                <w:r>
                  <w:rPr>
                    <w:rStyle w:val="Hyperlink"/>
                  </w:rPr>
                  <w:t>https://www.20087.com/5/10/ZhuJianFaZhanQuShiFenXi.html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作为基础工业零部件，在汽车、机械、电力、建筑等行业应用广泛。目前，铸造技术正在向精密化、绿色化、数字化转变，消失模铸造、低压铸造、精密铸造等先进工艺得到广泛应用，铸件的尺寸精度、表面质量和内在品质都有所提高。</w:t>
      </w:r>
      <w:r>
        <w:rPr>
          <w:rFonts w:hint="eastAsia"/>
        </w:rPr>
        <w:br/>
      </w:r>
      <w:r>
        <w:rPr>
          <w:rFonts w:hint="eastAsia"/>
        </w:rPr>
        <w:t>　　未来铸件产业将聚焦于轻量化、高性能化和智能化方向发展。新型轻合金材料和复合材料的铸造技术将得到深入研究，满足各领域对轻量化、高强度铸件的需求。同时，数字化、网络化和智能化技术将在铸件设计、生产、检测和维护等全流程中发挥更大作用，助力铸件产业实现精益生产和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4cb6419f94a9d" w:history="1">
        <w:r>
          <w:rPr>
            <w:rStyle w:val="Hyperlink"/>
          </w:rPr>
          <w:t>2025-2031年中国铸件市场研究分析及前景趋势报告</w:t>
        </w:r>
      </w:hyperlink>
      <w:r>
        <w:rPr>
          <w:rFonts w:hint="eastAsia"/>
        </w:rPr>
        <w:t>》依托权威数据资源与长期市场监测，系统分析了铸件行业的市场规模、市场需求及产业链结构，深入探讨了铸件价格变动与细分市场特征。报告科学预测了铸件市场前景及未来发展趋势，重点剖析了行业集中度、竞争格局及重点企业的市场地位，并通过SWOT分析揭示了铸件行业机遇与潜在风险。报告为投资者及业内企业提供了全面的市场洞察与决策参考，助力把握铸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铸件概述</w:t>
      </w:r>
      <w:r>
        <w:rPr>
          <w:rFonts w:hint="eastAsia"/>
        </w:rPr>
        <w:br/>
      </w:r>
      <w:r>
        <w:rPr>
          <w:rFonts w:hint="eastAsia"/>
        </w:rPr>
        <w:t>　　第一节 铸件定义</w:t>
      </w:r>
      <w:r>
        <w:rPr>
          <w:rFonts w:hint="eastAsia"/>
        </w:rPr>
        <w:br/>
      </w:r>
      <w:r>
        <w:rPr>
          <w:rFonts w:hint="eastAsia"/>
        </w:rPr>
        <w:t>　　第二节 铸件发展历程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一、铸件行业相关政策</w:t>
      </w:r>
      <w:r>
        <w:rPr>
          <w:rFonts w:hint="eastAsia"/>
        </w:rPr>
        <w:br/>
      </w:r>
      <w:r>
        <w:rPr>
          <w:rFonts w:hint="eastAsia"/>
        </w:rPr>
        <w:t>　　　　二、铸件行业相关标准</w:t>
      </w:r>
      <w:r>
        <w:rPr>
          <w:rFonts w:hint="eastAsia"/>
        </w:rPr>
        <w:br/>
      </w:r>
      <w:r>
        <w:rPr>
          <w:rFonts w:hint="eastAsia"/>
        </w:rPr>
        <w:t>　　第三节 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近年全球铸件行业市场发展分析</w:t>
      </w:r>
      <w:r>
        <w:rPr>
          <w:rFonts w:hint="eastAsia"/>
        </w:rPr>
        <w:br/>
      </w:r>
      <w:r>
        <w:rPr>
          <w:rFonts w:hint="eastAsia"/>
        </w:rPr>
        <w:t>　　第二节 世界铸件行业发展趋势</w:t>
      </w:r>
      <w:r>
        <w:rPr>
          <w:rFonts w:hint="eastAsia"/>
        </w:rPr>
        <w:br/>
      </w:r>
      <w:r>
        <w:rPr>
          <w:rFonts w:hint="eastAsia"/>
        </w:rPr>
        <w:t>　　　　一、全球铸件行业市场分布情况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中国铸件行业市场运行特点</w:t>
      </w:r>
      <w:r>
        <w:rPr>
          <w:rFonts w:hint="eastAsia"/>
        </w:rPr>
        <w:br/>
      </w:r>
      <w:r>
        <w:rPr>
          <w:rFonts w:hint="eastAsia"/>
        </w:rPr>
        <w:t>　　第二节 近年中国铸件行业市场供给量分析</w:t>
      </w:r>
      <w:r>
        <w:rPr>
          <w:rFonts w:hint="eastAsia"/>
        </w:rPr>
        <w:br/>
      </w:r>
      <w:r>
        <w:rPr>
          <w:rFonts w:hint="eastAsia"/>
        </w:rPr>
        <w:t>　　　　一、铸件总体产能规模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二、2020-2025年中国铸件产量</w:t>
      </w:r>
      <w:r>
        <w:rPr>
          <w:rFonts w:hint="eastAsia"/>
        </w:rPr>
        <w:br/>
      </w:r>
      <w:r>
        <w:rPr>
          <w:rFonts w:hint="eastAsia"/>
        </w:rPr>
        <w:t>　　　　三、2025年中国铸件不同材质产量</w:t>
      </w:r>
      <w:r>
        <w:rPr>
          <w:rFonts w:hint="eastAsia"/>
        </w:rPr>
        <w:br/>
      </w:r>
      <w:r>
        <w:rPr>
          <w:rFonts w:hint="eastAsia"/>
        </w:rPr>
        <w:t>　　第三节 近年中国铸件行业需求情况分析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一、2025年中国铸件下游需求构成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二、2020-2025年中国铸件下游应用量</w:t>
      </w:r>
      <w:r>
        <w:rPr>
          <w:rFonts w:hint="eastAsia"/>
        </w:rPr>
        <w:br/>
      </w:r>
      <w:r>
        <w:rPr>
          <w:rFonts w:hint="eastAsia"/>
        </w:rPr>
        <w:t>　　第四节 中国铸件行业进出口分析</w:t>
      </w:r>
      <w:r>
        <w:rPr>
          <w:rFonts w:hint="eastAsia"/>
        </w:rPr>
        <w:br/>
      </w:r>
      <w:r>
        <w:rPr>
          <w:rFonts w:hint="eastAsia"/>
        </w:rPr>
        <w:t>　　　　一、近年中国铸件进出口数量</w:t>
      </w:r>
      <w:r>
        <w:rPr>
          <w:rFonts w:hint="eastAsia"/>
        </w:rPr>
        <w:br/>
      </w:r>
      <w:r>
        <w:rPr>
          <w:rFonts w:hint="eastAsia"/>
        </w:rPr>
        <w:t>　　　　二、近年中国铸件进出口金额</w:t>
      </w:r>
      <w:r>
        <w:rPr>
          <w:rFonts w:hint="eastAsia"/>
        </w:rPr>
        <w:br/>
      </w:r>
      <w:r>
        <w:rPr>
          <w:rFonts w:hint="eastAsia"/>
        </w:rPr>
        <w:t>　　　　三、近年中国铸件进出口平均价格分析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2020-2025年中国铸件行业规模与效益分析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2020-2025年中国铸件行业偿债能力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2020-2025年中国铸件行业盈利能力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2020-2025年中国铸件行业发展能力</w:t>
      </w:r>
      <w:r>
        <w:rPr>
          <w:rFonts w:hint="eastAsia"/>
        </w:rPr>
        <w:br/>
      </w:r>
      <w:r>
        <w:rPr>
          <w:rFonts w:hint="eastAsia"/>
        </w:rPr>
        <w:t>　　第四节 2020-2025年铸件行业企业数量分析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中国汽车铸件市场研究</w:t>
      </w:r>
      <w:r>
        <w:rPr>
          <w:rFonts w:hint="eastAsia"/>
        </w:rPr>
        <w:br/>
      </w:r>
      <w:r>
        <w:rPr>
          <w:rFonts w:hint="eastAsia"/>
        </w:rPr>
        <w:t>　　　　一、近年中国汽车铸件产量分析</w:t>
      </w:r>
      <w:r>
        <w:rPr>
          <w:rFonts w:hint="eastAsia"/>
        </w:rPr>
        <w:br/>
      </w:r>
      <w:r>
        <w:rPr>
          <w:rFonts w:hint="eastAsia"/>
        </w:rPr>
        <w:t>　　　　二、近年中国汽车铸件细分市场需求及预测</w:t>
      </w:r>
      <w:r>
        <w:rPr>
          <w:rFonts w:hint="eastAsia"/>
        </w:rPr>
        <w:br/>
      </w:r>
      <w:r>
        <w:rPr>
          <w:rFonts w:hint="eastAsia"/>
        </w:rPr>
        <w:t>　　　　　　（一）汽车铝合金铸件市场及预测</w:t>
      </w:r>
      <w:r>
        <w:rPr>
          <w:rFonts w:hint="eastAsia"/>
        </w:rPr>
        <w:br/>
      </w:r>
      <w:r>
        <w:rPr>
          <w:rFonts w:hint="eastAsia"/>
        </w:rPr>
        <w:t>　　　　　　（二）汽车镁合金铸件市场及预测</w:t>
      </w:r>
      <w:r>
        <w:rPr>
          <w:rFonts w:hint="eastAsia"/>
        </w:rPr>
        <w:br/>
      </w:r>
      <w:r>
        <w:rPr>
          <w:rFonts w:hint="eastAsia"/>
        </w:rPr>
        <w:t>　　　　三、影响中国汽车铸件行业发展的有利因素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四、影响中国汽车铸件行业发展的不利因素</w:t>
      </w:r>
      <w:r>
        <w:rPr>
          <w:rFonts w:hint="eastAsia"/>
        </w:rPr>
        <w:br/>
      </w:r>
      <w:r>
        <w:rPr>
          <w:rFonts w:hint="eastAsia"/>
        </w:rPr>
        <w:t>　　　　五、影响中国汽车压铸件行业发展的技术要求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中国铸件行业集中度分析</w:t>
      </w:r>
      <w:r>
        <w:rPr>
          <w:rFonts w:hint="eastAsia"/>
        </w:rPr>
        <w:br/>
      </w:r>
      <w:r>
        <w:rPr>
          <w:rFonts w:hint="eastAsia"/>
        </w:rPr>
        <w:t>　　　　一、中国铸件市场竞争格局分析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二、中国铸件区域集中度分析</w:t>
      </w:r>
      <w:r>
        <w:rPr>
          <w:rFonts w:hint="eastAsia"/>
        </w:rPr>
        <w:br/>
      </w:r>
      <w:r>
        <w:rPr>
          <w:rFonts w:hint="eastAsia"/>
        </w:rPr>
        <w:t>　　　　三、中国铸件企业集中度分析</w:t>
      </w:r>
      <w:r>
        <w:rPr>
          <w:rFonts w:hint="eastAsia"/>
        </w:rPr>
        <w:br/>
      </w:r>
      <w:r>
        <w:rPr>
          <w:rFonts w:hint="eastAsia"/>
        </w:rPr>
        <w:t>　　第二节 中国铸件行业竞争趋势预测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山西华翔集团股份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日月重工股份有限公司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立中四通轻合金集团股份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“十五五”中国铸件产业发展战略</w:t>
      </w:r>
      <w:r>
        <w:rPr>
          <w:rFonts w:hint="eastAsia"/>
        </w:rPr>
        <w:br/>
      </w:r>
      <w:r>
        <w:rPr>
          <w:rFonts w:hint="eastAsia"/>
        </w:rPr>
        <w:t>　　第一节 “十五五”中国铸件产业发展战略</w:t>
      </w:r>
      <w:r>
        <w:rPr>
          <w:rFonts w:hint="eastAsia"/>
        </w:rPr>
        <w:br/>
      </w:r>
      <w:r>
        <w:rPr>
          <w:rFonts w:hint="eastAsia"/>
        </w:rPr>
        <w:t>　　第二节 “十五五”中国铸件产业发展目标</w:t>
      </w:r>
      <w:r>
        <w:rPr>
          <w:rFonts w:hint="eastAsia"/>
        </w:rPr>
        <w:br/>
      </w:r>
      <w:r>
        <w:rPr>
          <w:rFonts w:hint="eastAsia"/>
        </w:rPr>
        <w:t>　　第三节 “十五五”中国铸件产业发展任务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三、提高铸件企业竞争力的策略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未来铸件行业发展趋势分析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2025-2031年中国铸件市场供需预测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一、2025-2031年中国铸件市场供给预测分析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业内专家对中国铸件行业投资的建议及观点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中国铸件行业投资环境</w:t>
      </w:r>
      <w:r>
        <w:rPr>
          <w:rFonts w:hint="eastAsia"/>
        </w:rPr>
        <w:br/>
      </w:r>
      <w:r>
        <w:rPr>
          <w:rFonts w:hint="eastAsia"/>
        </w:rPr>
        <w:t>　　第二节 中国铸件行业市场风险分析</w:t>
      </w:r>
      <w:r>
        <w:rPr>
          <w:rFonts w:hint="eastAsia"/>
        </w:rPr>
        <w:br/>
      </w:r>
      <w:r>
        <w:rPr>
          <w:rFonts w:hint="eastAsia"/>
        </w:rPr>
        <w:t>　　第三节 中国铸件行业投资风险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一、宏观经济环境恶化的风险</w:t>
      </w:r>
      <w:r>
        <w:rPr>
          <w:rFonts w:hint="eastAsia"/>
        </w:rPr>
        <w:br/>
      </w:r>
      <w:r>
        <w:rPr>
          <w:rFonts w:hint="eastAsia"/>
        </w:rPr>
        <w:t>　　　　二、技术开发风险</w:t>
      </w:r>
      <w:r>
        <w:rPr>
          <w:rFonts w:hint="eastAsia"/>
        </w:rPr>
        <w:br/>
      </w:r>
      <w:r>
        <w:rPr>
          <w:rFonts w:hint="eastAsia"/>
        </w:rPr>
        <w:t>　　第四节 中^智林^－中国铸件行业投资建议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2025-2031年中国铸件市场需求预测</w:t>
      </w:r>
      <w:r>
        <w:rPr>
          <w:rFonts w:hint="eastAsia"/>
        </w:rPr>
        <w:br/>
      </w:r>
      <w:r>
        <w:rPr>
          <w:rFonts w:hint="eastAsia"/>
        </w:rPr>
        <w:t>　　图表 2025年铸件发展趋势预测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cb6419f94a9d" w:history="1">
        <w:r>
          <w:rPr>
            <w:rStyle w:val="Hyperlink"/>
          </w:rPr>
          <w:t>2025-2031年中国铸件市场研究分析及前景趋势报告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4cb6419f94a9d" w:history="1">
        <w:r>
          <w:rPr>
            <w:rStyle w:val="Hyperlink"/>
          </w:rPr>
          <w:t>https://www.20087.com/5/10/ZhuJianFaZhanQuShiFenXi.html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热点：铸件是什么、铸件进行补焊前必须进行预热、铸造冒口的图片、铸件价格多少钱一吨、铸件有哪些、铸件进行补焊前必须进行预热,半热补焊的温度、铸造价格怎么报价、铸件缺陷、铸造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542e10c0f4880" w:history="1">
      <w:r>
        <w:rPr>
          <w:rStyle w:val="Hyperlink"/>
        </w:rPr>
        <w:t>2025-2031年中国铸件市场研究分析及前景趋势报告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uJianFaZhanQuShiFenXi.html" TargetMode="External" Id="R6d74cb6419f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uJianFaZhanQuShiFenXi.html" TargetMode="External" Id="R2fe542e10c0f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2025-06-15T03:19:00Z</dcterms:created>
  <dcterms:modified xsi:type="dcterms:W3CDTF">2025-06-15T04:19:00Z</dcterms:modified>
  <dc:subject>2025-2031年中国铸件市场研究分析及前景趋势报告</dc:subject>
  <dc:title>2025-2031年中国铸件市场研究分析及前景趋势报告</dc:title>
  <cp:keywords>2025-2031年中国铸件市场研究分析及前景趋势报告</cp:keywords>
  <dc:description>2025-2031年中国铸件市场研究分析及前景趋势报告</dc:description>
</cp:coreProperties>
</file>