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6ab51731642d1" w:history="1">
              <w:r>
                <w:rPr>
                  <w:rStyle w:val="Hyperlink"/>
                </w:rPr>
                <w:t>2025-2031年中国卫浴毛巾架市场现状分析与发展趋势报告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6ab51731642d1" w:history="1">
              <w:r>
                <w:rPr>
                  <w:rStyle w:val="Hyperlink"/>
                </w:rPr>
                <w:t>2025-2031年中国卫浴毛巾架市场现状分析与发展趋势报告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6ab51731642d1" w:history="1">
                <w:r>
                  <w:rPr>
                    <w:rStyle w:val="Hyperlink"/>
                  </w:rPr>
                  <w:t>https://www.20087.com/2/53/WeiYuMaoJinJiaHangYeFaZhanQuShi.html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浴毛巾架是一种日常使用的家居配件，其设计和材质经历了从简单实用到美观大方的变化。目前，卫浴毛巾架不仅注重实用性，还强调与整体装修风格的协调性。材质方面，除了传统的不锈钢和铜材之外，还出现了更多新型材料，如铝、亚克力等，以满足不同的审美需求。此外，随着消费者对生活质量要求的提高，智能加热毛巾架等产品也开始受到关注。</w:t>
      </w:r>
      <w:r>
        <w:rPr>
          <w:rFonts w:hint="eastAsia"/>
        </w:rPr>
        <w:br/>
      </w:r>
      <w:r>
        <w:rPr>
          <w:rFonts w:hint="eastAsia"/>
        </w:rPr>
        <w:t>　　未来，卫浴毛巾架将更加注重用户体验和智能化。一方面，设计上会更加注重人性化，如增加可调节功能以适应不同尺寸的毛巾；另一方面，随着物联网技术的发展，智能加热、湿度感应等功能将成为卫浴毛巾架的新卖点。此外，随着环保理念的普及，使用环保材料和简化生产流程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6ab51731642d1" w:history="1">
        <w:r>
          <w:rPr>
            <w:rStyle w:val="Hyperlink"/>
          </w:rPr>
          <w:t>2025-2031年中国卫浴毛巾架市场现状分析与发展趋势报告</w:t>
        </w:r>
      </w:hyperlink>
      <w:r>
        <w:rPr>
          <w:rFonts w:hint="eastAsia"/>
        </w:rPr>
        <w:t>》基于统计局、相关行业协会及科研机构的详实数据，系统呈现卫浴毛巾架行业市场规模、技术发展现状及未来趋势，客观分析卫浴毛巾架行业竞争格局与主要企业经营状况。报告从卫浴毛巾架供需关系、政策环境等维度，评估了卫浴毛巾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第三节 卫浴毛巾架行业社会环境分析</w:t>
      </w:r>
      <w:r>
        <w:rPr>
          <w:rFonts w:hint="eastAsia"/>
        </w:rPr>
        <w:br/>
      </w:r>
      <w:r>
        <w:rPr>
          <w:rFonts w:hint="eastAsia"/>
        </w:rPr>
        <w:t>　　第四节 卫浴毛巾架行业政治法律环境分析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二、行业相关发展规划</w:t>
      </w:r>
      <w:r>
        <w:rPr>
          <w:rFonts w:hint="eastAsia"/>
        </w:rPr>
        <w:br/>
      </w:r>
      <w:r>
        <w:rPr>
          <w:rFonts w:hint="eastAsia"/>
        </w:rPr>
        <w:t>　　　　三、主要产业政策解读</w:t>
      </w:r>
      <w:r>
        <w:rPr>
          <w:rFonts w:hint="eastAsia"/>
        </w:rPr>
        <w:br/>
      </w:r>
      <w:r>
        <w:rPr>
          <w:rFonts w:hint="eastAsia"/>
        </w:rPr>
        <w:t>　　第五节 卫浴毛巾架行业技术环境分析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一、技术发展水平分析</w:t>
      </w:r>
      <w:r>
        <w:rPr>
          <w:rFonts w:hint="eastAsia"/>
        </w:rPr>
        <w:br/>
      </w:r>
      <w:r>
        <w:rPr>
          <w:rFonts w:hint="eastAsia"/>
        </w:rPr>
        <w:t>　　　　二、技术革新趋势分析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国际卫浴毛巾架行业发展分析</w:t>
      </w:r>
      <w:r>
        <w:rPr>
          <w:rFonts w:hint="eastAsia"/>
        </w:rPr>
        <w:br/>
      </w:r>
      <w:r>
        <w:rPr>
          <w:rFonts w:hint="eastAsia"/>
        </w:rPr>
        <w:t>　　第一节 国际卫浴毛巾架行业发展现状分析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主要国家及地区卫浴毛巾架行业发展状况及经验借鉴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2020-2025年中国卫浴毛巾架所属行业发展分析</w:t>
      </w:r>
      <w:r>
        <w:rPr>
          <w:rFonts w:hint="eastAsia"/>
        </w:rPr>
        <w:br/>
      </w:r>
      <w:r>
        <w:rPr>
          <w:rFonts w:hint="eastAsia"/>
        </w:rPr>
        <w:t>　　第一节 卫浴毛巾架市场发展分析</w:t>
      </w:r>
      <w:r>
        <w:rPr>
          <w:rFonts w:hint="eastAsia"/>
        </w:rPr>
        <w:br/>
      </w:r>
      <w:r>
        <w:rPr>
          <w:rFonts w:hint="eastAsia"/>
        </w:rPr>
        <w:t>　　　　一、我国卫浴毛巾架市场发展历程</w:t>
      </w:r>
      <w:r>
        <w:rPr>
          <w:rFonts w:hint="eastAsia"/>
        </w:rPr>
        <w:br/>
      </w:r>
      <w:r>
        <w:rPr>
          <w:rFonts w:hint="eastAsia"/>
        </w:rPr>
        <w:t>　　　　二、全球卫浴毛巾架市场发展分析</w:t>
      </w:r>
      <w:r>
        <w:rPr>
          <w:rFonts w:hint="eastAsia"/>
        </w:rPr>
        <w:br/>
      </w:r>
      <w:r>
        <w:rPr>
          <w:rFonts w:hint="eastAsia"/>
        </w:rPr>
        <w:t>　　　　三、中国卫浴毛巾架市场发展分析</w:t>
      </w:r>
      <w:r>
        <w:rPr>
          <w:rFonts w:hint="eastAsia"/>
        </w:rPr>
        <w:br/>
      </w:r>
      <w:r>
        <w:rPr>
          <w:rFonts w:hint="eastAsia"/>
        </w:rPr>
        <w:t>　　第二节 卫浴毛巾架行业市场规模及预测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中国卫浴毛巾架产业链结构分析</w:t>
      </w:r>
      <w:r>
        <w:rPr>
          <w:rFonts w:hint="eastAsia"/>
        </w:rPr>
        <w:br/>
      </w:r>
      <w:r>
        <w:rPr>
          <w:rFonts w:hint="eastAsia"/>
        </w:rPr>
        <w:t>　　第一节 中国卫浴毛巾架产业链结构</w:t>
      </w:r>
      <w:r>
        <w:rPr>
          <w:rFonts w:hint="eastAsia"/>
        </w:rPr>
        <w:br/>
      </w:r>
      <w:r>
        <w:rPr>
          <w:rFonts w:hint="eastAsia"/>
        </w:rPr>
        <w:t>　　第二节 中国卫浴毛巾架产业链演进趋势</w:t>
      </w:r>
      <w:r>
        <w:rPr>
          <w:rFonts w:hint="eastAsia"/>
        </w:rPr>
        <w:br/>
      </w:r>
      <w:r>
        <w:rPr>
          <w:rFonts w:hint="eastAsia"/>
        </w:rPr>
        <w:t>　　第三节 中国卫浴毛巾架产业链竞争分析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2020-2025年卫浴毛巾架行业产业链分析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2020-2025年卫浴毛巾架行业上游运行分析</w:t>
      </w:r>
      <w:r>
        <w:rPr>
          <w:rFonts w:hint="eastAsia"/>
        </w:rPr>
        <w:br/>
      </w:r>
      <w:r>
        <w:rPr>
          <w:rFonts w:hint="eastAsia"/>
        </w:rPr>
        <w:t>　　第二节 2020-2025年卫浴毛巾架行业下游运行分析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中国卫浴毛巾架行业区域市场分析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华北地区卫浴毛巾架行业分析</w:t>
      </w:r>
      <w:r>
        <w:rPr>
          <w:rFonts w:hint="eastAsia"/>
        </w:rPr>
        <w:br/>
      </w:r>
      <w:r>
        <w:rPr>
          <w:rFonts w:hint="eastAsia"/>
        </w:rPr>
        <w:t>　　第二节 东北地区卫浴毛巾架行业分析</w:t>
      </w:r>
      <w:r>
        <w:rPr>
          <w:rFonts w:hint="eastAsia"/>
        </w:rPr>
        <w:br/>
      </w:r>
      <w:r>
        <w:rPr>
          <w:rFonts w:hint="eastAsia"/>
        </w:rPr>
        <w:t>　　第三节 华东地区卫浴毛巾架行业分析</w:t>
      </w:r>
      <w:r>
        <w:rPr>
          <w:rFonts w:hint="eastAsia"/>
        </w:rPr>
        <w:br/>
      </w:r>
      <w:r>
        <w:rPr>
          <w:rFonts w:hint="eastAsia"/>
        </w:rPr>
        <w:t>　　第四节 华南地区卫浴毛巾架行业分析</w:t>
      </w:r>
      <w:r>
        <w:rPr>
          <w:rFonts w:hint="eastAsia"/>
        </w:rPr>
        <w:br/>
      </w:r>
      <w:r>
        <w:rPr>
          <w:rFonts w:hint="eastAsia"/>
        </w:rPr>
        <w:t>　　第五节 华中地区卫浴毛巾架行业分析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中国卫浴毛巾架行业市场经营情况分析</w:t>
      </w:r>
      <w:r>
        <w:rPr>
          <w:rFonts w:hint="eastAsia"/>
        </w:rPr>
        <w:br/>
      </w:r>
      <w:r>
        <w:rPr>
          <w:rFonts w:hint="eastAsia"/>
        </w:rPr>
        <w:t>　　第一节 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2020-2025年行业区域结构分析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中国卫浴毛巾架产品价格分析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2020-2025年中国卫浴毛巾架历年价格</w:t>
      </w:r>
      <w:r>
        <w:rPr>
          <w:rFonts w:hint="eastAsia"/>
        </w:rPr>
        <w:br/>
      </w:r>
      <w:r>
        <w:rPr>
          <w:rFonts w:hint="eastAsia"/>
        </w:rPr>
        <w:t>　　第二节 中国卫浴毛巾架当前市场价格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中国卫浴毛巾架价格影响因素分析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2025-2031年卫浴毛巾架行业未来价格走势预测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卫浴毛巾架行业竞争格局分析</w:t>
      </w:r>
      <w:r>
        <w:rPr>
          <w:rFonts w:hint="eastAsia"/>
        </w:rPr>
        <w:br/>
      </w:r>
      <w:r>
        <w:rPr>
          <w:rFonts w:hint="eastAsia"/>
        </w:rPr>
        <w:t>　　第一节 卫浴毛巾架行业集中度分析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卫浴毛巾架行业竞争格局分析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一、行业竞争分析</w:t>
      </w:r>
      <w:r>
        <w:rPr>
          <w:rFonts w:hint="eastAsia"/>
        </w:rPr>
        <w:br/>
      </w:r>
      <w:r>
        <w:rPr>
          <w:rFonts w:hint="eastAsia"/>
        </w:rPr>
        <w:t>　　　　二、与国际产品竞争分析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浙江宏倍斯智能科技股份有限公司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浙江森拉特暖通设备有限公司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江西艾芬达暖通科技股份有限公司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箭牌家居集团股份有限公司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2025-2031年中国卫浴毛巾架所属行业发展预测分析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2025-2031年中国卫浴毛巾架发展环境预测</w:t>
      </w:r>
      <w:r>
        <w:rPr>
          <w:rFonts w:hint="eastAsia"/>
        </w:rPr>
        <w:br/>
      </w:r>
      <w:r>
        <w:rPr>
          <w:rFonts w:hint="eastAsia"/>
        </w:rPr>
        <w:t>　　第二节 2025-2031年中国卫浴毛巾架市场形势分析</w:t>
      </w:r>
      <w:r>
        <w:rPr>
          <w:rFonts w:hint="eastAsia"/>
        </w:rPr>
        <w:br/>
      </w:r>
      <w:r>
        <w:rPr>
          <w:rFonts w:hint="eastAsia"/>
        </w:rPr>
        <w:t>　　第三节 2025-2031年中国卫浴毛巾架市场趋势分析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卫浴毛巾架行业趋势及壁垒构成</w:t>
      </w:r>
      <w:r>
        <w:rPr>
          <w:rFonts w:hint="eastAsia"/>
        </w:rPr>
        <w:br/>
      </w:r>
      <w:r>
        <w:rPr>
          <w:rFonts w:hint="eastAsia"/>
        </w:rPr>
        <w:t>　　第一节 卫浴毛巾架行业发展趋势分析</w:t>
      </w:r>
      <w:r>
        <w:rPr>
          <w:rFonts w:hint="eastAsia"/>
        </w:rPr>
        <w:br/>
      </w:r>
      <w:r>
        <w:rPr>
          <w:rFonts w:hint="eastAsia"/>
        </w:rPr>
        <w:t>　　第二节 卫浴毛巾架行业存在问题及对策</w:t>
      </w:r>
      <w:r>
        <w:rPr>
          <w:rFonts w:hint="eastAsia"/>
        </w:rPr>
        <w:br/>
      </w:r>
      <w:r>
        <w:rPr>
          <w:rFonts w:hint="eastAsia"/>
        </w:rPr>
        <w:t>　　第三节 卫浴毛巾架行业发展战略研究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2025-2031年卫浴毛巾架行业投资机会与风险</w:t>
      </w:r>
      <w:r>
        <w:rPr>
          <w:rFonts w:hint="eastAsia"/>
        </w:rPr>
        <w:br/>
      </w:r>
      <w:r>
        <w:rPr>
          <w:rFonts w:hint="eastAsia"/>
        </w:rPr>
        <w:t>　　第一节 卫浴毛巾架行业投资机会</w:t>
      </w:r>
      <w:r>
        <w:rPr>
          <w:rFonts w:hint="eastAsia"/>
        </w:rPr>
        <w:br/>
      </w:r>
      <w:r>
        <w:rPr>
          <w:rFonts w:hint="eastAsia"/>
        </w:rPr>
        <w:t>　　第二节 (中-智林)卫浴毛巾架行业投资前景及防范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卫浴毛巾架行业类别</w:t>
      </w:r>
      <w:r>
        <w:rPr>
          <w:rFonts w:hint="eastAsia"/>
        </w:rPr>
        <w:br/>
      </w:r>
      <w:r>
        <w:rPr>
          <w:rFonts w:hint="eastAsia"/>
        </w:rPr>
        <w:t>　　图表 卫浴毛巾架行业产业链调研</w:t>
      </w:r>
      <w:r>
        <w:rPr>
          <w:rFonts w:hint="eastAsia"/>
        </w:rPr>
        <w:br/>
      </w:r>
      <w:r>
        <w:rPr>
          <w:rFonts w:hint="eastAsia"/>
        </w:rPr>
        <w:t>　　图表 卫浴毛巾架行业现状</w:t>
      </w:r>
      <w:r>
        <w:rPr>
          <w:rFonts w:hint="eastAsia"/>
        </w:rPr>
        <w:br/>
      </w:r>
      <w:r>
        <w:rPr>
          <w:rFonts w:hint="eastAsia"/>
        </w:rPr>
        <w:t>　　图表 卫浴毛巾架行业标准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2025年中国卫浴毛巾架行业产能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2020-2025年中国卫浴毛巾架行业产量统计</w:t>
      </w:r>
      <w:r>
        <w:rPr>
          <w:rFonts w:hint="eastAsia"/>
        </w:rPr>
        <w:br/>
      </w:r>
      <w:r>
        <w:rPr>
          <w:rFonts w:hint="eastAsia"/>
        </w:rPr>
        <w:t>　　图表 卫浴毛巾架行业动态</w:t>
      </w:r>
      <w:r>
        <w:rPr>
          <w:rFonts w:hint="eastAsia"/>
        </w:rPr>
        <w:br/>
      </w:r>
      <w:r>
        <w:rPr>
          <w:rFonts w:hint="eastAsia"/>
        </w:rPr>
        <w:t>　　图表 2020-2025年中国卫浴毛巾架市场需求量</w:t>
      </w:r>
      <w:r>
        <w:rPr>
          <w:rFonts w:hint="eastAsia"/>
        </w:rPr>
        <w:br/>
      </w:r>
      <w:r>
        <w:rPr>
          <w:rFonts w:hint="eastAsia"/>
        </w:rPr>
        <w:t>　　图表 2025年中国卫浴毛巾架行业需求区域调研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2020-2025年中国卫浴毛巾架行情</w:t>
      </w:r>
      <w:r>
        <w:rPr>
          <w:rFonts w:hint="eastAsia"/>
        </w:rPr>
        <w:br/>
      </w:r>
      <w:r>
        <w:rPr>
          <w:rFonts w:hint="eastAsia"/>
        </w:rPr>
        <w:t>　　图表 2020-2025年中国卫浴毛巾架价格走势图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2020-2025年中国卫浴毛巾架进口统计</w:t>
      </w:r>
      <w:r>
        <w:rPr>
          <w:rFonts w:hint="eastAsia"/>
        </w:rPr>
        <w:br/>
      </w:r>
      <w:r>
        <w:rPr>
          <w:rFonts w:hint="eastAsia"/>
        </w:rPr>
        <w:t>　　图表 2020-2025年中国卫浴毛巾架出口统计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2020-2025年中国卫浴毛巾架行业企业数量统计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**地区卫浴毛巾架市场规模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**地区卫浴毛巾架市场调研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**地区卫浴毛巾架市场规模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</w:t>
      </w:r>
      <w:r>
        <w:rPr>
          <w:rFonts w:hint="eastAsia"/>
        </w:rPr>
        <w:br/>
      </w:r>
      <w:r>
        <w:rPr>
          <w:rFonts w:hint="eastAsia"/>
        </w:rPr>
        <w:t>　　图表 **地区卫浴毛巾架市场调研</w:t>
      </w:r>
      <w:r>
        <w:rPr>
          <w:rFonts w:hint="eastAsia"/>
        </w:rPr>
        <w:br/>
      </w:r>
      <w:r>
        <w:rPr>
          <w:rFonts w:hint="eastAsia"/>
        </w:rPr>
        <w:t>　　图表 **地区卫浴毛巾架行业市场需求分析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卫浴毛巾架行业竞争对手分析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卫浴毛巾架重点企业（三）成长能力情况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2025-2031年中国卫浴毛巾架市场需求预测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2025-2031年中国卫浴毛巾架行业市场规模预测</w:t>
      </w:r>
      <w:r>
        <w:rPr>
          <w:rFonts w:hint="eastAsia"/>
        </w:rPr>
        <w:br/>
      </w:r>
      <w:r>
        <w:rPr>
          <w:rFonts w:hint="eastAsia"/>
        </w:rPr>
        <w:t>　　图表 卫浴毛巾架行业准入条件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2025-2031年中国卫浴毛巾架市场前景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2025-2031年中国卫浴毛巾架行业发展趋势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6ab51731642d1" w:history="1">
        <w:r>
          <w:rPr>
            <w:rStyle w:val="Hyperlink"/>
          </w:rPr>
          <w:t>2025-2031年中国卫浴毛巾架市场现状分析与发展趋势报告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6ab51731642d1" w:history="1">
        <w:r>
          <w:rPr>
            <w:rStyle w:val="Hyperlink"/>
          </w:rPr>
          <w:t>https://www.20087.com/2/53/WeiYuMaoJinJiaHangYeFaZhanQuShi.html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热点：水暖毛巾架、卫浴毛巾架品牌排行榜前十名、毛巾架最新款式、卫浴毛巾架怎么安装、安装浴室毛巾架一般多少钱、卫浴毛巾架图片及价格、洗澡间毛巾架、卫浴毛巾架什么材质好、卫生间用的浴巾架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fb990a46b4db2" w:history="1">
      <w:r>
        <w:rPr>
          <w:rStyle w:val="Hyperlink"/>
        </w:rPr>
        <w:t>2025-2031年中国卫浴毛巾架市场现状分析与发展趋势报告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WeiYuMaoJinJiaHangYeFaZhanQuShi.html" TargetMode="External" Id="Reb86ab51731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WeiYuMaoJinJiaHangYeFaZhanQuShi.html" TargetMode="External" Id="R5ddfb990a46b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2025-05-27T03:50:21Z</dcterms:created>
  <dcterms:modified xsi:type="dcterms:W3CDTF">2025-05-27T04:50:21Z</dcterms:modified>
  <dc:subject>2025-2031年中国卫浴毛巾架市场现状分析与发展趋势报告</dc:subject>
  <dc:title>2025-2031年中国卫浴毛巾架市场现状分析与发展趋势报告</dc:title>
  <cp:keywords>2025-2031年中国卫浴毛巾架市场现状分析与发展趋势报告</cp:keywords>
  <dc:description>2025-2031年中国卫浴毛巾架市场现状分析与发展趋势报告</dc:description>
</cp:coreProperties>
</file>