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4367ba6bc4042" w:history="1">
              <w:r>
                <w:rPr>
                  <w:rStyle w:val="Hyperlink"/>
                </w:rPr>
                <w:t>2026-2032年全球与中国PVA海绵行业发展研及市场前景预测报告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4367ba6bc4042" w:history="1">
              <w:r>
                <w:rPr>
                  <w:rStyle w:val="Hyperlink"/>
                </w:rPr>
                <w:t>2026-2032年全球与中国PVA海绵行业发展研及市场前景预测报告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4367ba6bc4042" w:history="1">
                <w:r>
                  <w:rPr>
                    <w:rStyle w:val="Hyperlink"/>
                  </w:rPr>
                  <w:t>https://www.20087.com/2/23/PVAHaiMianDeQianJingQuShi.html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（聚乙烯醇）海绵作为一种高吸水性、生物相容性良好的多孔材料，已在医疗敷料、化妆品工具、工业清洁及水处理等领域形成成熟应用。在医疗领域，PVA海绵凭借亲水性、低致敏性及可控降解特性，被广泛用于创面渗出液吸收、术后填充及药物缓释载体；在消费端，高密度PVA海绵成为美妆蛋、洁面扑等产品的主流材质，强调柔软触感与均匀上妆效果。目前，PVA海绵生产工艺主要通过冷冻-解冻循环或化学交联方式调控孔径分布与机械强度，部分高端产品引入抗菌剂、胶原蛋白或透明质酸进行功能复合。然而，PVA海绵在反复湿润-干燥循环中易发生结构塌陷，且自然降解速率较慢，在一次性用品场景下面临环保压力。</w:t>
      </w:r>
      <w:r>
        <w:rPr>
          <w:rFonts w:hint="eastAsia"/>
        </w:rPr>
        <w:br/>
      </w:r>
      <w:r>
        <w:rPr>
          <w:rFonts w:hint="eastAsia"/>
        </w:rPr>
        <w:t>　　未来，PVA海绵将朝着绿色可降解、功能智能化与应用场景拓展方向发展。市场调研网认为，生物基PVA原料与可酶解交联剂的研发将大大提升材料环境友好性，响应全球限塑政策。纳米纤维素、壳聚糖或导电聚合物的引入可赋予海绵抗菌、止血、传感等新功能，推动其向智能敷料、柔性电子基底等高附加值领域延伸。3D打印成型技术的应用将实现孔隙结构的精准定制，适配复杂创面或特定流体控制需求。长远来看，PVA海绵有望从“被动吸收材料”进化为“主动响应型生物界面”，在组织工程支架、微流控芯片填充介质及个人护理升级体验中开辟新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4367ba6bc4042" w:history="1">
        <w:r>
          <w:rPr>
            <w:rStyle w:val="Hyperlink"/>
          </w:rPr>
          <w:t>2026-2032年全球与中国PVA海绵行业发展研及市场前景预测报告</w:t>
        </w:r>
      </w:hyperlink>
      <w:r>
        <w:rPr>
          <w:rFonts w:hint="eastAsia"/>
        </w:rPr>
        <w:t>》基于市场调研数据，系统分析了PVA海绵行业的市场现状与发展前景。报告从PVA海绵产业链角度出发，梳理了当前PVA海绵市场规模、价格走势和供需情况，并对未来几年的增长空间作出预测。研究涵盖了PVA海绵行业技术发展现状、创新方向以及重点企业的竞争格局，包括PVA海绵市场集中度和品牌策略分析。报告还针对PVA海绵细分领域和区域市场展开讨论，客观评估了PVA海绵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产品分类，按原材料等级</w:t>
      </w:r>
      <w:r>
        <w:rPr>
          <w:rFonts w:hint="eastAsia"/>
        </w:rPr>
        <w:br/>
      </w:r>
      <w:r>
        <w:rPr>
          <w:rFonts w:hint="eastAsia"/>
        </w:rPr>
        <w:t>　　　　1.3.1 按原材料等级细分，全球PVA海绵市场规模2021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医用级</w:t>
      </w:r>
      <w:r>
        <w:rPr>
          <w:rFonts w:hint="eastAsia"/>
        </w:rPr>
        <w:br/>
      </w:r>
      <w:r>
        <w:rPr>
          <w:rFonts w:hint="eastAsia"/>
        </w:rPr>
        <w:t>　　　　1.3.4 食品级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按物理形态细分，全球PVA海绵市场规模2021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片材</w:t>
      </w:r>
      <w:r>
        <w:rPr>
          <w:rFonts w:hint="eastAsia"/>
        </w:rPr>
        <w:br/>
      </w:r>
      <w:r>
        <w:rPr>
          <w:rFonts w:hint="eastAsia"/>
        </w:rPr>
        <w:t>　　　　1.4.3 块状</w:t>
      </w:r>
      <w:r>
        <w:rPr>
          <w:rFonts w:hint="eastAsia"/>
        </w:rPr>
        <w:br/>
      </w:r>
      <w:r>
        <w:rPr>
          <w:rFonts w:hint="eastAsia"/>
        </w:rPr>
        <w:t>　　　　1.4.4 异形片材</w:t>
      </w:r>
      <w:r>
        <w:rPr>
          <w:rFonts w:hint="eastAsia"/>
        </w:rPr>
        <w:br/>
      </w:r>
      <w:r>
        <w:rPr>
          <w:rFonts w:hint="eastAsia"/>
        </w:rPr>
        <w:t>　　　　1.4.5 卷材</w:t>
      </w:r>
      <w:r>
        <w:rPr>
          <w:rFonts w:hint="eastAsia"/>
        </w:rPr>
        <w:br/>
      </w:r>
      <w:r>
        <w:rPr>
          <w:rFonts w:hint="eastAsia"/>
        </w:rPr>
        <w:t>　　1.5 产品分类，按改性类型</w:t>
      </w:r>
      <w:r>
        <w:rPr>
          <w:rFonts w:hint="eastAsia"/>
        </w:rPr>
        <w:br/>
      </w:r>
      <w:r>
        <w:rPr>
          <w:rFonts w:hint="eastAsia"/>
        </w:rPr>
        <w:t>　　　　1.5.1 按改性类型细分，全球PVA海绵市场规模2021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抗菌型</w:t>
      </w:r>
      <w:r>
        <w:rPr>
          <w:rFonts w:hint="eastAsia"/>
        </w:rPr>
        <w:br/>
      </w:r>
      <w:r>
        <w:rPr>
          <w:rFonts w:hint="eastAsia"/>
        </w:rPr>
        <w:t>　　　　1.5.3 超强吸水型</w:t>
      </w:r>
      <w:r>
        <w:rPr>
          <w:rFonts w:hint="eastAsia"/>
        </w:rPr>
        <w:br/>
      </w:r>
      <w:r>
        <w:rPr>
          <w:rFonts w:hint="eastAsia"/>
        </w:rPr>
        <w:t>　　　　1.5.4 耐油型</w:t>
      </w:r>
      <w:r>
        <w:rPr>
          <w:rFonts w:hint="eastAsia"/>
        </w:rPr>
        <w:br/>
      </w:r>
      <w:r>
        <w:rPr>
          <w:rFonts w:hint="eastAsia"/>
        </w:rPr>
        <w:t>　　　　1.5.5 耐热型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按应用细分，全球PVA海绵市场规模2021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医疗保健</w:t>
      </w:r>
      <w:r>
        <w:rPr>
          <w:rFonts w:hint="eastAsia"/>
        </w:rPr>
        <w:br/>
      </w:r>
      <w:r>
        <w:rPr>
          <w:rFonts w:hint="eastAsia"/>
        </w:rPr>
        <w:t>　　　　1.6.3 高端清洁</w:t>
      </w:r>
      <w:r>
        <w:rPr>
          <w:rFonts w:hint="eastAsia"/>
        </w:rPr>
        <w:br/>
      </w:r>
      <w:r>
        <w:rPr>
          <w:rFonts w:hint="eastAsia"/>
        </w:rPr>
        <w:t>　　　　1.6.4 新能源汽车</w:t>
      </w:r>
      <w:r>
        <w:rPr>
          <w:rFonts w:hint="eastAsia"/>
        </w:rPr>
        <w:br/>
      </w:r>
      <w:r>
        <w:rPr>
          <w:rFonts w:hint="eastAsia"/>
        </w:rPr>
        <w:t>　　　　1.6.5 电子产品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PVA海绵行业发展总体概况</w:t>
      </w:r>
      <w:r>
        <w:rPr>
          <w:rFonts w:hint="eastAsia"/>
        </w:rPr>
        <w:br/>
      </w:r>
      <w:r>
        <w:rPr>
          <w:rFonts w:hint="eastAsia"/>
        </w:rPr>
        <w:t>　　　　1.7.2 PVA海绵行业发展主要特点</w:t>
      </w:r>
      <w:r>
        <w:rPr>
          <w:rFonts w:hint="eastAsia"/>
        </w:rPr>
        <w:br/>
      </w:r>
      <w:r>
        <w:rPr>
          <w:rFonts w:hint="eastAsia"/>
        </w:rPr>
        <w:t>　　　　1.7.3 PVA海绵行业发展影响因素</w:t>
      </w:r>
      <w:r>
        <w:rPr>
          <w:rFonts w:hint="eastAsia"/>
        </w:rPr>
        <w:br/>
      </w:r>
      <w:r>
        <w:rPr>
          <w:rFonts w:hint="eastAsia"/>
        </w:rPr>
        <w:t>　　　　1.7.3 .1 PVA海绵有利因素</w:t>
      </w:r>
      <w:r>
        <w:rPr>
          <w:rFonts w:hint="eastAsia"/>
        </w:rPr>
        <w:br/>
      </w:r>
      <w:r>
        <w:rPr>
          <w:rFonts w:hint="eastAsia"/>
        </w:rPr>
        <w:t>　　　　1.7.3 .2 PVA海绵不利因素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全球市场，近三年PVA海绵主要企业占有率及排名（按销量）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PVA海绵主要企业在国际市场占有率（按销量，2023-2026）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2025年PVA海绵主要企业在国际市场排名（按销量）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全球市场主要企业PVA海绵销量（2023-2026）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全球市场，近三年PVA海绵主要企业占有率及排名（按收入）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PVA海绵主要企业在国际市场占有率（按收入，2023-2026）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2025年PVA海绵主要企业在国际市场排名（按收入）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全球市场主要企业PVA海绵销售收入（2023-2026）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全球市场主要企业PVA海绵销售价格（2023-2026）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中国市场，近三年PVA海绵主要企业占有率及排名（按销量）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PVA海绵主要企业在中国市场占有率（按销量，2023-2026）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2025年PVA海绵主要企业在中国市场排名（按销量）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中国市场主要企业PVA海绵销量（2023-2026）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中国市场，近三年PVA海绵主要企业占有率及排名（按收入）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PVA海绵主要企业在中国市场占有率（按收入，2023-2026）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2025年PVA海绵主要企业在中国市场排名（按收入）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中国市场主要企业PVA海绵销售收入（2023-2026）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全球主要厂商PVA海绵总部及产地分布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全球主要厂商成立时间及PVA海绵商业化日期</w:t>
      </w:r>
      <w:r>
        <w:rPr>
          <w:rFonts w:hint="eastAsia"/>
        </w:rPr>
        <w:br/>
      </w:r>
      <w:r>
        <w:rPr>
          <w:rFonts w:hint="eastAsia"/>
        </w:rPr>
        <w:t>　　2.8 全球主要厂商PVA海绵产品类型及应用</w:t>
      </w:r>
      <w:r>
        <w:rPr>
          <w:rFonts w:hint="eastAsia"/>
        </w:rPr>
        <w:br/>
      </w:r>
      <w:r>
        <w:rPr>
          <w:rFonts w:hint="eastAsia"/>
        </w:rPr>
        <w:t>　　2.9 PVA海绵行业集中度、竞争程度分析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PVA海绵行业集中度分析：2025年全球Top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全球PVA海绵第一梯队、第二梯队和第三梯队生产商（品牌）及市场份额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全球PVA海绵总体规模分析</w:t>
      </w:r>
      <w:r>
        <w:rPr>
          <w:rFonts w:hint="eastAsia"/>
        </w:rPr>
        <w:br/>
      </w:r>
      <w:r>
        <w:rPr>
          <w:rFonts w:hint="eastAsia"/>
        </w:rPr>
        <w:t>　　3.1 全球PVA海绵供需现状及预测（2021-2032）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全球PVA海绵产能、产量、产能利用率及发展趋势（2021-2032）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全球PVA海绵产量、需求量及发展趋势（2021-2032）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全球主要地区PVA海绵产量及发展趋势（2021-2032）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全球主要地区PVA海绵产量（2021-2026）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全球主要地区PVA海绵产量（2027-2032）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全球主要地区PVA海绵产量市场份额（2021-2032）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中国PVA海绵供需现状及预测（2021-2032）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中国PVA海绵产能、产量、产能利用率及发展趋势（2021-2032）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中国PVA海绵产量、市场需求量及发展趋势（2021-2032）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中国市场PVA海绵进出口（2021-2032）</w:t>
      </w:r>
      <w:r>
        <w:rPr>
          <w:rFonts w:hint="eastAsia"/>
        </w:rPr>
        <w:br/>
      </w:r>
      <w:r>
        <w:rPr>
          <w:rFonts w:hint="eastAsia"/>
        </w:rPr>
        <w:t>　　3.4 全球PVA海绵销量及销售额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全球市场PVA海绵销售额（2021-2032）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全球市场PVA海绵销量（2021-2032）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全球市场PVA海绵价格趋势（2021-2032）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全球PVA海绵主要地区分析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全球主要地区PVA海绵市场规模分析：2021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全球主要地区PVA海绵销售收入及市场份额（2021-2026）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全球主要地区PVA海绵销售收入预测（2027-2032）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全球主要地区PVA海绵销量分析：2021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全球主要地区PVA海绵销量及市场份额（2021-2026）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全球主要地区PVA海绵销量及市场份额预测（2027-2032）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不同原材料等级PVA海绵分析</w:t>
      </w:r>
      <w:r>
        <w:rPr>
          <w:rFonts w:hint="eastAsia"/>
        </w:rPr>
        <w:br/>
      </w:r>
      <w:r>
        <w:rPr>
          <w:rFonts w:hint="eastAsia"/>
        </w:rPr>
        <w:t>　　6.1 全球不同原材料等级PVA海绵销量（2021-2032）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全球不同原材料等级PVA海绵销量及市场份额（2021-2026）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全球不同原材料等级PVA海绵销量预测（2027-2032）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全球不同原材料等级PVA海绵收入（2021-2032）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全球不同原材料等级PVA海绵收入及市场份额（2021-2026）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全球不同原材料等级PVA海绵收入预测（2027-2032）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全球不同原材料等级PVA海绵价格走势（2021-2032）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中国不同原材料等级PVA海绵销量（2021-2032）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中国不同原材料等级PVA海绵销量及市场份额（2021-2026）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中国不同原材料等级PVA海绵销量预测（2027-2032）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中国不同原材料等级PVA海绵收入（2021-2032）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中国不同原材料等级PVA海绵收入及市场份额（2021-2026）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中国不同原材料等级PVA海绵收入预测（2027-2032）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不同应用PVA海绵分析</w:t>
      </w:r>
      <w:r>
        <w:rPr>
          <w:rFonts w:hint="eastAsia"/>
        </w:rPr>
        <w:br/>
      </w:r>
      <w:r>
        <w:rPr>
          <w:rFonts w:hint="eastAsia"/>
        </w:rPr>
        <w:t>　　7.1 全球不同应用PVA海绵销量（2021-2032）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全球不同应用PVA海绵销量及市场份额（2021-2026）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全球不同应用PVA海绵销量预测（2027-2032）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全球不同应用PVA海绵收入（2021-2032）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全球不同应用PVA海绵收入及市场份额（2021-2026）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全球不同应用PVA海绵收入预测（2027-2032）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全球不同应用PVA海绵价格走势（2021-2032）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中国不同应用PVA海绵销量（2021-2032）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中国不同应用PVA海绵销量及市场份额（2021-2026）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中国不同应用PVA海绵销量预测（2027-2032）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中国不同应用PVA海绵收入（2021-2032）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中国不同应用PVA海绵收入及市场份额（2021-2026）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中国不同应用PVA海绵收入预测（2027-2032）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PVA海绵行业发展趋势</w:t>
      </w:r>
      <w:r>
        <w:rPr>
          <w:rFonts w:hint="eastAsia"/>
        </w:rPr>
        <w:br/>
      </w:r>
      <w:r>
        <w:rPr>
          <w:rFonts w:hint="eastAsia"/>
        </w:rPr>
        <w:t>　　8.2 PVA海绵行业主要驱动因素</w:t>
      </w:r>
      <w:r>
        <w:rPr>
          <w:rFonts w:hint="eastAsia"/>
        </w:rPr>
        <w:br/>
      </w:r>
      <w:r>
        <w:rPr>
          <w:rFonts w:hint="eastAsia"/>
        </w:rPr>
        <w:t>　　8.3 PVA海绵中国企业SWOT分析</w:t>
      </w:r>
      <w:r>
        <w:rPr>
          <w:rFonts w:hint="eastAsia"/>
        </w:rPr>
        <w:br/>
      </w:r>
      <w:r>
        <w:rPr>
          <w:rFonts w:hint="eastAsia"/>
        </w:rPr>
        <w:t>　　8.4 中国PVA海绵行业政策环境分析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PVA海绵行业产业链简介</w:t>
      </w:r>
      <w:r>
        <w:rPr>
          <w:rFonts w:hint="eastAsia"/>
        </w:rPr>
        <w:br/>
      </w:r>
      <w:r>
        <w:rPr>
          <w:rFonts w:hint="eastAsia"/>
        </w:rPr>
        <w:t>　　　　9.1.1 PVA海绵行业供应链分析</w:t>
      </w:r>
      <w:r>
        <w:rPr>
          <w:rFonts w:hint="eastAsia"/>
        </w:rPr>
        <w:br/>
      </w:r>
      <w:r>
        <w:rPr>
          <w:rFonts w:hint="eastAsia"/>
        </w:rPr>
        <w:t>　　　　9.1.2 PVA海绵主要原料及供应情况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PVA海绵行业采购模式</w:t>
      </w:r>
      <w:r>
        <w:rPr>
          <w:rFonts w:hint="eastAsia"/>
        </w:rPr>
        <w:br/>
      </w:r>
      <w:r>
        <w:rPr>
          <w:rFonts w:hint="eastAsia"/>
        </w:rPr>
        <w:t>　　9.3 PVA海绵行业生产模式</w:t>
      </w:r>
      <w:r>
        <w:rPr>
          <w:rFonts w:hint="eastAsia"/>
        </w:rPr>
        <w:br/>
      </w:r>
      <w:r>
        <w:rPr>
          <w:rFonts w:hint="eastAsia"/>
        </w:rPr>
        <w:t>　　9.4 PVA海绵行业销售模式及销售渠道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按原材料等级细分，全球PVA海绵市场规模2021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按物理形态细分，全球PVA海绵市场规模2021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按改性类型细分，全球PVA海绵市场规模2021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按应用细分，全球PVA海绵市场规模（CAGR）2021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PVA海绵行业发展主要特点</w:t>
      </w:r>
      <w:r>
        <w:rPr>
          <w:rFonts w:hint="eastAsia"/>
        </w:rPr>
        <w:br/>
      </w:r>
      <w:r>
        <w:rPr>
          <w:rFonts w:hint="eastAsia"/>
        </w:rPr>
        <w:t>　　表 6： PVA海绵行业发展有利因素分析</w:t>
      </w:r>
      <w:r>
        <w:rPr>
          <w:rFonts w:hint="eastAsia"/>
        </w:rPr>
        <w:br/>
      </w:r>
      <w:r>
        <w:rPr>
          <w:rFonts w:hint="eastAsia"/>
        </w:rPr>
        <w:t>　　表 7： PVA海绵行业发展不利因素分析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进入PVA海绵行业壁垒</w:t>
      </w:r>
      <w:r>
        <w:rPr>
          <w:rFonts w:hint="eastAsia"/>
        </w:rPr>
        <w:br/>
      </w:r>
      <w:r>
        <w:rPr>
          <w:rFonts w:hint="eastAsia"/>
        </w:rPr>
        <w:t>　　表 9： PVA海绵主要企业在国际市场占有率（按销量，2023-2026）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2025年PVA海绵主要企业在国际市场排名（按销量）&amp;（百万片）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11： 全球市场主要企业PVA海绵销量（2023-2026）&amp;（百万片）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12： PVA海绵主要企业在国际市场占有率（按收入，2023-2026）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2025年PVA海绵主要企业在国际市场排名（按收入）&amp;（万元）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全球市场主要企业PVA海绵销售收入（2023-2026）&amp;（万元）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全球市场主要企业PVA海绵销售价格（2023-2026）&amp;（元/片）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PVA海绵主要企业在中国市场占有率（按销量，2023-2026）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2025年PVA海绵主要企业在中国市场排名（按销量）&amp;（百万片）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18： 中国市场主要企业PVA海绵销量（2023-2026）&amp;（百万片）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19： PVA海绵主要企业在中国市场占有率（按收入，2023-2026）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2025年PVA海绵主要企业在中国市场排名（按收入）&amp;（万元）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中国市场主要企业PVA海绵销售收入（2023-2026）&amp;（万元）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全球主要厂商PVA海绵总部及产地分布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全球主要厂商成立时间及PVA海绵商业化日期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全球主要厂商PVA海绵产品类型及应用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2025年全球PVA海绵主要厂商市场地位（第一梯队、第二梯队和第三梯队）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全球PVA海绵市场投资、并购等现状分析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全球主要地区PVA海绵产量增速（CAGR）：（2021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全球主要地区PVA海绵产量（2021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全球主要地区PVA海绵产量（2021-2026）&amp;（百万片）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30： 全球主要地区PVA海绵产量（2027-2032）&amp;（百万片）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31： 全球主要地区PVA海绵产量市场份额（2021-2026）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全球主要地区PVA海绵产量市场份额（2027-2032）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中国市场PVA海绵产量、销量、进出口（2021-2026）&amp;（百万片）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34： 中国市场PVA海绵产量、销量、进出口预测（2027-2032）&amp;（百万片）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35： 全球主要地区PVA海绵销售收入增速：（2021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全球主要地区PVA海绵销售收入（2021-2026）&amp;（万元）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全球主要地区PVA海绵销售收入市场份额（2021-2026）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全球主要地区PVA海绵收入（2027-2032）&amp;（万元）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全球主要地区PVA海绵收入市场份额（2027-2032）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全球主要地区PVA海绵销量（百万片）：2021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全球主要地区PVA海绵销量（2021-2026）&amp;（百万片）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全球主要地区PVA海绵销量市场份额（2021-2026）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全球主要地区PVA海绵销量（2027-2032）&amp;（百万片）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44： 全球主要地区PVA海绵销量份额（2027-2032）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全球不同原材料等级PVA海绵销量（2021-2026）&amp;（百万片）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101： 全球不同原材料等级PVA海绵销量市场份额（2021-2026）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全球不同原材料等级PVA海绵销量预测（2027-2032）&amp;（百万片）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103： 全球市场不同原材料等级PVA海绵销量市场份额预测（2027-2032）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全球不同原材料等级PVA海绵收入（2021-2026）&amp;（万元）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全球不同原材料等级PVA海绵收入市场份额（2021-2026）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全球不同原材料等级PVA海绵收入预测（2027-2032）&amp;（万元）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全球不同原材料等级PVA海绵收入市场份额预测（2027-2032）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中国不同原材料等级PVA海绵销量（2021-2026）&amp;（百万片）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109： 中国不同原材料等级PVA海绵销量市场份额（2021-2026）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中国不同原材料等级PVA海绵销量预测（2027-2032）&amp;（百万片）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111： 全球市场不同原材料等级PVA海绵销量市场份额预测（2027-2032）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中国不同原材料等级PVA海绵收入（2021-2026）&amp;（万元）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中国不同原材料等级PVA海绵收入市场份额（2021-2026）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中国不同原材料等级PVA海绵收入预测（2027-2032）&amp;（万元）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中国不同原材料等级PVA海绵收入市场份额预测（2027-2032）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全球不同应用PVA海绵销量（2021-2026）&amp;（百万片）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117： 全球不同应用PVA海绵销量市场份额（2021-2026）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全球不同应用PVA海绵销量预测（2027-2032）&amp;（百万片）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119： 全球市场不同应用PVA海绵销量市场份额预测（2027-2032）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全球不同应用PVA海绵收入（2021-2026）&amp;（万元）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全球不同应用PVA海绵收入市场份额（2021-2026）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全球不同应用PVA海绵收入预测（2027-2032）&amp;（万元）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全球不同应用PVA海绵收入市场份额预测（2027-2032）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中国不同应用PVA海绵销量（2021-2026）&amp;（百万片）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125： 中国不同应用PVA海绵销量市场份额（2021-2026）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中国不同应用PVA海绵销量预测（2027-2032）&amp;（百万片）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127： 中国市场不同应用PVA海绵销量市场份额预测（2027-2032）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中国不同应用PVA海绵收入（2021-2026）&amp;（万元）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中国不同应用PVA海绵收入市场份额（2021-2026）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中国不同应用PVA海绵收入预测（2027-2032）&amp;（万元）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中国不同应用PVA海绵收入市场份额预测（2027-2032）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PVA海绵行业发展趋势</w:t>
      </w:r>
      <w:r>
        <w:rPr>
          <w:rFonts w:hint="eastAsia"/>
        </w:rPr>
        <w:br/>
      </w:r>
      <w:r>
        <w:rPr>
          <w:rFonts w:hint="eastAsia"/>
        </w:rPr>
        <w:t>　　表 133： PVA海绵行业主要驱动因素</w:t>
      </w:r>
      <w:r>
        <w:rPr>
          <w:rFonts w:hint="eastAsia"/>
        </w:rPr>
        <w:br/>
      </w:r>
      <w:r>
        <w:rPr>
          <w:rFonts w:hint="eastAsia"/>
        </w:rPr>
        <w:t>　　表 134： PVA海绵行业供应链分析</w:t>
      </w:r>
      <w:r>
        <w:rPr>
          <w:rFonts w:hint="eastAsia"/>
        </w:rPr>
        <w:br/>
      </w:r>
      <w:r>
        <w:rPr>
          <w:rFonts w:hint="eastAsia"/>
        </w:rPr>
        <w:t>　　表 135： PVA海绵上游原料供应商</w:t>
      </w:r>
      <w:r>
        <w:rPr>
          <w:rFonts w:hint="eastAsia"/>
        </w:rPr>
        <w:br/>
      </w:r>
      <w:r>
        <w:rPr>
          <w:rFonts w:hint="eastAsia"/>
        </w:rPr>
        <w:t>　　表 136： PVA海绵主要地区不同应用客户分析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PVA海绵典型经销商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PVA海绵产品图片</w:t>
      </w:r>
      <w:r>
        <w:rPr>
          <w:rFonts w:hint="eastAsia"/>
        </w:rPr>
        <w:br/>
      </w:r>
      <w:r>
        <w:rPr>
          <w:rFonts w:hint="eastAsia"/>
        </w:rPr>
        <w:t>　　图 2： 全球不同原材料等级PVA海绵销售额2021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全球不同原材料等级PVA海绵市场份额2025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医用级产品图片</w:t>
      </w:r>
      <w:r>
        <w:rPr>
          <w:rFonts w:hint="eastAsia"/>
        </w:rPr>
        <w:br/>
      </w:r>
      <w:r>
        <w:rPr>
          <w:rFonts w:hint="eastAsia"/>
        </w:rPr>
        <w:t>　　图 6： 食品级产品图片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全球不同物理形态PVA海绵销售额2021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全球不同物理形态PVA海绵市场份额2025 &amp; 2032</w:t>
      </w:r>
      <w:r>
        <w:rPr>
          <w:rFonts w:hint="eastAsia"/>
        </w:rPr>
        <w:br/>
      </w:r>
      <w:r>
        <w:rPr>
          <w:rFonts w:hint="eastAsia"/>
        </w:rPr>
        <w:t>　　图 9： 片材产品图片</w:t>
      </w:r>
      <w:r>
        <w:rPr>
          <w:rFonts w:hint="eastAsia"/>
        </w:rPr>
        <w:br/>
      </w:r>
      <w:r>
        <w:rPr>
          <w:rFonts w:hint="eastAsia"/>
        </w:rPr>
        <w:t>　　图 10： 块状产品图片</w:t>
      </w:r>
      <w:r>
        <w:rPr>
          <w:rFonts w:hint="eastAsia"/>
        </w:rPr>
        <w:br/>
      </w:r>
      <w:r>
        <w:rPr>
          <w:rFonts w:hint="eastAsia"/>
        </w:rPr>
        <w:t>　　图 11： 异形片材产品图片</w:t>
      </w:r>
      <w:r>
        <w:rPr>
          <w:rFonts w:hint="eastAsia"/>
        </w:rPr>
        <w:br/>
      </w:r>
      <w:r>
        <w:rPr>
          <w:rFonts w:hint="eastAsia"/>
        </w:rPr>
        <w:t>　　图 12： 卷材产品图片</w:t>
      </w:r>
      <w:r>
        <w:rPr>
          <w:rFonts w:hint="eastAsia"/>
        </w:rPr>
        <w:br/>
      </w:r>
      <w:r>
        <w:rPr>
          <w:rFonts w:hint="eastAsia"/>
        </w:rPr>
        <w:t>　　图 13： 全球不同改性类型PVA海绵销售额2021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全球不同改性类型PVA海绵市场份额2025 &amp; 2032</w:t>
      </w:r>
      <w:r>
        <w:rPr>
          <w:rFonts w:hint="eastAsia"/>
        </w:rPr>
        <w:br/>
      </w:r>
      <w:r>
        <w:rPr>
          <w:rFonts w:hint="eastAsia"/>
        </w:rPr>
        <w:t>　　图 15： 抗菌型产品图片</w:t>
      </w:r>
      <w:r>
        <w:rPr>
          <w:rFonts w:hint="eastAsia"/>
        </w:rPr>
        <w:br/>
      </w:r>
      <w:r>
        <w:rPr>
          <w:rFonts w:hint="eastAsia"/>
        </w:rPr>
        <w:t>　　图 16： 超强吸水型产品图片</w:t>
      </w:r>
      <w:r>
        <w:rPr>
          <w:rFonts w:hint="eastAsia"/>
        </w:rPr>
        <w:br/>
      </w:r>
      <w:r>
        <w:rPr>
          <w:rFonts w:hint="eastAsia"/>
        </w:rPr>
        <w:t>　　图 17： 耐油型产品图片</w:t>
      </w:r>
      <w:r>
        <w:rPr>
          <w:rFonts w:hint="eastAsia"/>
        </w:rPr>
        <w:br/>
      </w:r>
      <w:r>
        <w:rPr>
          <w:rFonts w:hint="eastAsia"/>
        </w:rPr>
        <w:t>　　图 18： 耐热型产品图片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全球不同应用PVA海绵市场份额2025 &amp; 2032</w:t>
      </w:r>
      <w:r>
        <w:rPr>
          <w:rFonts w:hint="eastAsia"/>
        </w:rPr>
        <w:br/>
      </w:r>
      <w:r>
        <w:rPr>
          <w:rFonts w:hint="eastAsia"/>
        </w:rPr>
        <w:t>　　图 21： 医疗保健</w:t>
      </w:r>
      <w:r>
        <w:rPr>
          <w:rFonts w:hint="eastAsia"/>
        </w:rPr>
        <w:br/>
      </w:r>
      <w:r>
        <w:rPr>
          <w:rFonts w:hint="eastAsia"/>
        </w:rPr>
        <w:t>　　图 22： 高端清洁</w:t>
      </w:r>
      <w:r>
        <w:rPr>
          <w:rFonts w:hint="eastAsia"/>
        </w:rPr>
        <w:br/>
      </w:r>
      <w:r>
        <w:rPr>
          <w:rFonts w:hint="eastAsia"/>
        </w:rPr>
        <w:t>　　图 23： 新能源汽车</w:t>
      </w:r>
      <w:r>
        <w:rPr>
          <w:rFonts w:hint="eastAsia"/>
        </w:rPr>
        <w:br/>
      </w:r>
      <w:r>
        <w:rPr>
          <w:rFonts w:hint="eastAsia"/>
        </w:rPr>
        <w:t>　　图 24： 电子产品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2025年全球前五大生产商PVA海绵市场份额</w:t>
      </w:r>
      <w:r>
        <w:rPr>
          <w:rFonts w:hint="eastAsia"/>
        </w:rPr>
        <w:br/>
      </w:r>
      <w:r>
        <w:rPr>
          <w:rFonts w:hint="eastAsia"/>
        </w:rPr>
        <w:t>　　图 27： 2025年全球PVA海绵第一梯队、第二梯队和第三梯队厂商及市场份额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全球PVA海绵产能、产量、产能利用率及发展趋势（2021-2032）&amp;（百万片）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全球PVA海绵产量、需求量及发展趋势（2021-2032）&amp;（百万片）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全球主要地区PVA海绵产量市场份额（2021-2032）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中国PVA海绵产能、产量、产能利用率及发展趋势（2021-2032）&amp;（百万片）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中国PVA海绵产量、市场需求量及发展趋势（2021-2032）&amp;（百万片）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全球PVA海绵市场销售额及增长率：（2021-2032）&amp;（万元）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全球市场PVA海绵市场规模：2021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全球市场PVA海绵价格趋势（2021-2032）&amp;（元/片）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37： 全球主要地区PVA海绵销售收入（2021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全球主要地区PVA海绵销售收入市场份额（2021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北美市场PVA海绵收入及增长率（2021-2032）&amp;（万元）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欧洲市场PVA海绵收入及增长率（2021-2032）&amp;（万元）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44： 中国市场PVA海绵收入及增长率（2021-2032）&amp;（万元）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46： 日本市场PVA海绵收入及增长率（2021-2032）&amp;（万元）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48： 东南亚市场PVA海绵收入及增长率（2021-2032）&amp;（万元）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50： 印度市场PVA海绵收入及增长率（2021-2032）&amp;（万元）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52： 南美市场PVA海绵收入及增长率（2021-2032）&amp;（万元）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54： 中东市场PVA海绵收入及增长率（2021-2032）&amp;（万元）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全球不同原材料等级PVA海绵价格走势（2021-2032）&amp;（元/片）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56： 全球不同应用PVA海绵价格走势（2021-2032）&amp;（元/片）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57： PVA海绵中国企业SWOT分析</w:t>
      </w:r>
      <w:r>
        <w:rPr>
          <w:rFonts w:hint="eastAsia"/>
        </w:rPr>
        <w:br/>
      </w:r>
      <w:r>
        <w:rPr>
          <w:rFonts w:hint="eastAsia"/>
        </w:rPr>
        <w:t>　　图 58： PVA海绵产业链</w:t>
      </w:r>
      <w:r>
        <w:rPr>
          <w:rFonts w:hint="eastAsia"/>
        </w:rPr>
        <w:br/>
      </w:r>
      <w:r>
        <w:rPr>
          <w:rFonts w:hint="eastAsia"/>
        </w:rPr>
        <w:t>　　图 59： PVA海绵行业采购模式分析</w:t>
      </w:r>
      <w:r>
        <w:rPr>
          <w:rFonts w:hint="eastAsia"/>
        </w:rPr>
        <w:br/>
      </w:r>
      <w:r>
        <w:rPr>
          <w:rFonts w:hint="eastAsia"/>
        </w:rPr>
        <w:t>　　图 60： PVA海绵行业生产模式</w:t>
      </w:r>
      <w:r>
        <w:rPr>
          <w:rFonts w:hint="eastAsia"/>
        </w:rPr>
        <w:br/>
      </w:r>
      <w:r>
        <w:rPr>
          <w:rFonts w:hint="eastAsia"/>
        </w:rPr>
        <w:t>　　图 61： PVA海绵行业销售模式分析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4367ba6bc4042" w:history="1">
        <w:r>
          <w:rPr>
            <w:rStyle w:val="Hyperlink"/>
          </w:rPr>
          <w:t>2026-2032年全球与中国PVA海绵行业发展研及市场前景预测报告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4367ba6bc4042" w:history="1">
        <w:r>
          <w:rPr>
            <w:rStyle w:val="Hyperlink"/>
          </w:rPr>
          <w:t>https://www.20087.com/2/23/PVAHaiMianDeQianJingQuShi.html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热点：海绵城市pp模块、PVA海绵是什么、pva材质是什么材料、医用PVA海绵、洗碗海绵擦、PVA海绵制作工艺、聚乙烯醇海绵使用方法、鼻腔海绵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f8246d0ae4e23" w:history="1">
      <w:r>
        <w:rPr>
          <w:rStyle w:val="Hyperlink"/>
        </w:rPr>
        <w:t>2026-2032年全球与中国PVA海绵行业发展研及市场前景预测报告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PVAHaiMianDeQianJingQuShi.html" TargetMode="External" Id="Rb354367ba6bc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PVAHaiMianDeQianJingQuShi.html" TargetMode="External" Id="Re38f8246d0ae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2026-02-09T06:52:27Z</dcterms:created>
  <dcterms:modified xsi:type="dcterms:W3CDTF">2026-02-09T07:52:27Z</dcterms:modified>
  <dc:subject>2026-2032年全球与中国PVA海绵行业发展研及市场前景预测报告</dc:subject>
  <dc:title>2026-2032年全球与中国PVA海绵行业发展研及市场前景预测报告</dc:title>
  <cp:keywords>2026-2032年全球与中国PVA海绵行业发展研及市场前景预测报告</cp:keywords>
  <dc:description>2026-2032年全球与中国PVA海绵行业发展研及市场前景预测报告</dc:description>
</cp:coreProperties>
</file>