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29eb3ce4c412b" w:history="1">
              <w:r>
                <w:rPr>
                  <w:rStyle w:val="Hyperlink"/>
                </w:rPr>
                <w:t>2026-2032年全球与中国商业货架行业发展调研及前景趋势分析报告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29eb3ce4c412b" w:history="1">
              <w:r>
                <w:rPr>
                  <w:rStyle w:val="Hyperlink"/>
                </w:rPr>
                <w:t>2026-2032年全球与中国商业货架行业发展调研及前景趋势分析报告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29eb3ce4c412b" w:history="1">
                <w:r>
                  <w:rPr>
                    <w:rStyle w:val="Hyperlink"/>
                  </w:rPr>
                  <w:t>https://www.20087.com/2/23/ShangYeHuoJiaHangYeQianJingQuShi.html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货架是零售空间商品陈列与动线引导的核心设施，在实体商业数字化转型中持续演进。主流产品采用冷轧钢、铝合金或木质复合材料，强调承重稳定性、模块化组合与快速安装能力。高端零售场景引入灯光集成、数字价签槽位及RFID标签兼容设计，支持商品信息动态更新与库存追踪。设计上注重人体工学高度、视线引导与品牌视觉统一，部分智能货架已配备重量传感器或摄像头以监测取放行为。然而，传统货架仍面临改造成本高、电力布线复杂及与线上系统数据割裂等问题，难以支撑实时营销决策。</w:t>
      </w:r>
      <w:r>
        <w:rPr>
          <w:rFonts w:hint="eastAsia"/>
        </w:rPr>
        <w:br/>
      </w:r>
      <w:r>
        <w:rPr>
          <w:rFonts w:hint="eastAsia"/>
        </w:rPr>
        <w:t>　　未来，商业货架将深度融合物联网与可持续设计理念。边缘计算单元可本地处理客流与拿放数据，减少云端依赖；柔性OLED灯带实现按需照明与动态广告展示。材料端，再生钢材与竹钢复合材将降低碳足迹，快拆连接件支持全生命周期维护。在服务模式上，货架即服务（RaaS）模式兴起——零售商按月订阅智能货架系统，包含硬件、软件与数据分析。长远看，商业货架将从静态陈列工具转型为“感知-响应-优化”闭环的零售神经末梢，在人货场重构中扮演数据采集与体验营造双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29eb3ce4c412b" w:history="1">
        <w:r>
          <w:rPr>
            <w:rStyle w:val="Hyperlink"/>
          </w:rPr>
          <w:t>2026-2032年全球与中国商业货架行业发展调研及前景趋势分析报告</w:t>
        </w:r>
      </w:hyperlink>
      <w:r>
        <w:rPr>
          <w:rFonts w:hint="eastAsia"/>
        </w:rPr>
        <w:t>》通过详实的数据分析，全面解析了商业货架行业的市场规模、需求动态及价格趋势，深入探讨了商业货架产业链上下游的协同关系与竞争格局变化。报告对商业货架细分市场进行精准划分，结合重点企业研究，揭示了品牌影响力与市场集中度的现状，为行业参与者提供了清晰的竞争态势洞察。同时，报告结合宏观经济环境、技术发展路径及消费者需求演变，科学预测了商业货架行业的未来发展方向，并针对潜在风险提出了切实可行的应对策略。报告为商业货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按产品类型细分，全球商业货架市场规模2020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铝制</w:t>
      </w:r>
      <w:r>
        <w:rPr>
          <w:rFonts w:hint="eastAsia"/>
        </w:rPr>
        <w:br/>
      </w:r>
      <w:r>
        <w:rPr>
          <w:rFonts w:hint="eastAsia"/>
        </w:rPr>
        <w:t>　　　　1.3.3 钢制</w:t>
      </w:r>
      <w:r>
        <w:rPr>
          <w:rFonts w:hint="eastAsia"/>
        </w:rPr>
        <w:br/>
      </w:r>
      <w:r>
        <w:rPr>
          <w:rFonts w:hint="eastAsia"/>
        </w:rPr>
        <w:t>　　　　1.3.4 木制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按应用细分，全球商业货架市场规模2020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零售店</w:t>
      </w:r>
      <w:r>
        <w:rPr>
          <w:rFonts w:hint="eastAsia"/>
        </w:rPr>
        <w:br/>
      </w:r>
      <w:r>
        <w:rPr>
          <w:rFonts w:hint="eastAsia"/>
        </w:rPr>
        <w:t>　　　　1.4.4 药店</w:t>
      </w:r>
      <w:r>
        <w:rPr>
          <w:rFonts w:hint="eastAsia"/>
        </w:rPr>
        <w:br/>
      </w:r>
      <w:r>
        <w:rPr>
          <w:rFonts w:hint="eastAsia"/>
        </w:rPr>
        <w:t>　　　　1.4.5 仓库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商业货架行业发展总体概况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商业货架行业发展主要特点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商业货架行业发展影响因素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商业货架有利因素</w:t>
      </w:r>
      <w:r>
        <w:rPr>
          <w:rFonts w:hint="eastAsia"/>
        </w:rPr>
        <w:br/>
      </w:r>
      <w:r>
        <w:rPr>
          <w:rFonts w:hint="eastAsia"/>
        </w:rPr>
        <w:t>　　　　1.5.3 .2 商业货架不利因素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全球市场，近三年商业货架主要企业占有率及排名（按销量）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商业货架主要企业在国际市场占有率（按销量，2022-2025）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2024年商业货架主要企业在国际市场排名（按销量）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全球市场主要企业商业货架销量（2022-2025）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全球市场，近三年商业货架主要企业占有率及排名（按收入）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商业货架主要企业在国际市场占有率（按收入，2022-2025）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2024年商业货架主要企业在国际市场排名（按收入）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全球市场主要企业商业货架销售收入（2022-2025）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全球市场主要企业商业货架销售价格（2022-2025）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中国市场，近三年商业货架主要企业占有率及排名（按销量）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商业货架主要企业在中国市场占有率（按销量，2022-2025）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2024年商业货架主要企业在中国市场排名（按销量）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中国市场主要企业商业货架销量（2022-2025）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中国市场，近三年商业货架主要企业占有率及排名（按收入）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商业货架主要企业在中国市场占有率（按收入，2022-2025）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2024年商业货架主要企业在中国市场排名（按收入）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中国市场主要企业商业货架销售收入（2022-2025）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全球主要厂商商业货架总部及产地分布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全球主要厂商成立时间及商业货架商业化日期</w:t>
      </w:r>
      <w:r>
        <w:rPr>
          <w:rFonts w:hint="eastAsia"/>
        </w:rPr>
        <w:br/>
      </w:r>
      <w:r>
        <w:rPr>
          <w:rFonts w:hint="eastAsia"/>
        </w:rPr>
        <w:t>　　2.8 全球主要厂商商业货架产品类型及应用</w:t>
      </w:r>
      <w:r>
        <w:rPr>
          <w:rFonts w:hint="eastAsia"/>
        </w:rPr>
        <w:br/>
      </w:r>
      <w:r>
        <w:rPr>
          <w:rFonts w:hint="eastAsia"/>
        </w:rPr>
        <w:t>　　2.9 商业货架行业集中度、竞争程度分析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商业货架行业集中度分析：2024年全球Top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全球商业货架第一梯队、第二梯队和第三梯队生产商（品牌）及市场份额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全球商业货架总体规模分析</w:t>
      </w:r>
      <w:r>
        <w:rPr>
          <w:rFonts w:hint="eastAsia"/>
        </w:rPr>
        <w:br/>
      </w:r>
      <w:r>
        <w:rPr>
          <w:rFonts w:hint="eastAsia"/>
        </w:rPr>
        <w:t>　　3.1 全球商业货架供需现状及预测（2020-2032）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全球商业货架产能、产量、产能利用率及发展趋势（2020-2032）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全球商业货架产量、需求量及发展趋势（2020-2032）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全球主要地区商业货架产量及发展趋势（2020-2032）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全球主要地区商业货架产量（2020-2025）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全球主要地区商业货架产量（2026-2032）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全球主要地区商业货架产量市场份额（2020-2032）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中国商业货架供需现状及预测（2020-2032）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中国商业货架产能、产量、产能利用率及发展趋势（2020-2032）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中国商业货架产量、市场需求量及发展趋势（2020-2032）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中国市场商业货架进出口（2020-2032）</w:t>
      </w:r>
      <w:r>
        <w:rPr>
          <w:rFonts w:hint="eastAsia"/>
        </w:rPr>
        <w:br/>
      </w:r>
      <w:r>
        <w:rPr>
          <w:rFonts w:hint="eastAsia"/>
        </w:rPr>
        <w:t>　　3.4 全球商业货架销量及销售额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全球市场商业货架销售额（2020-2032）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全球市场商业货架销量（2020-2032）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全球市场商业货架价格趋势（2020-2032）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全球商业货架主要地区分析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全球主要地区商业货架市场规模分析：2020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全球主要地区商业货架销售收入及市场份额（2020-2025年）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全球主要地区商业货架销售收入预测（2026-2032年）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全球主要地区商业货架销量分析：2020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全球主要地区商业货架销量及市场份额（2020-2025年）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全球主要地区商业货架销量及市场份额预测（2026-2032）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北美市场商业货架销量、收入及增长率（2020-2032）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欧洲市场商业货架销量、收入及增长率（2020-2032）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中国市场商业货架销量、收入及增长率（2020-2032）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日本市场商业货架销量、收入及增长率（2020-2032）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东南亚市场商业货架销量、收入及增长率（2020-2032）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印度市场商业货架销量、收入及增长率（2020-2032）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商业货架销量、收入、价格及毛利率（2020-2025）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商业货架销量、收入、价格及毛利率（2020-2025）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商业货架销量、收入、价格及毛利率（2020-2025）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商业货架销量、收入、价格及毛利率（2020-2025）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商业货架销量、收入、价格及毛利率（2020-2025）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商业货架销量、收入、价格及毛利率（2020-2025）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商业货架销量、收入、价格及毛利率（2020-2025）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商业货架销量、收入、价格及毛利率（2020-2025）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商业货架销量、收入、价格及毛利率（2020-2025）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商业货架销量、收入、价格及毛利率（2020-2025）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商业货架销量、收入、价格及毛利率（2020-2025）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商业货架销量、收入、价格及毛利率（2020-2025）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商业货架销量、收入、价格及毛利率（2020-2025）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商业货架销量、收入、价格及毛利率（2020-2025）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商业货架销量、收入、价格及毛利率（2020-2025）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商业货架销量、收入、价格及毛利率（2020-2025）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商业货架销量、收入、价格及毛利率（2020-2025）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商业货架销量、收入、价格及毛利率（2020-2025）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不同产品类型商业货架分析</w:t>
      </w:r>
      <w:r>
        <w:rPr>
          <w:rFonts w:hint="eastAsia"/>
        </w:rPr>
        <w:br/>
      </w:r>
      <w:r>
        <w:rPr>
          <w:rFonts w:hint="eastAsia"/>
        </w:rPr>
        <w:t>　　6.1 全球不同产品类型商业货架销量（2020-2032）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全球不同产品类型商业货架销量及市场份额（2020-2025）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全球不同产品类型商业货架销量预测（2026-2032）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全球不同产品类型商业货架收入（2020-2032）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全球不同产品类型商业货架收入及市场份额（2020-2025）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全球不同产品类型商业货架收入预测（2026-2032）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全球不同产品类型商业货架价格走势（2020-2032）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中国不同产品类型商业货架销量（2020-2032）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中国不同产品类型商业货架销量预测（2026-2032）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中国不同产品类型商业货架销量及市场份额（2020-2025）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中国不同产品类型商业货架收入（2020-2032）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中国不同产品类型商业货架收入及市场份额（2020-2025）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中国不同产品类型商业货架收入预测（2026-2032）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不同应用商业货架分析</w:t>
      </w:r>
      <w:r>
        <w:rPr>
          <w:rFonts w:hint="eastAsia"/>
        </w:rPr>
        <w:br/>
      </w:r>
      <w:r>
        <w:rPr>
          <w:rFonts w:hint="eastAsia"/>
        </w:rPr>
        <w:t>　　7.1 全球不同应用商业货架销量（2020-2032）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全球不同应用商业货架销量及市场份额（2020-2025）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全球不同应用商业货架销量预测（2026-2032）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全球不同应用商业货架收入（2020-2032）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全球不同应用商业货架收入及市场份额（2020-2025）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全球不同应用商业货架收入预测（2026-2032）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全球不同应用商业货架价格走势（2020-2032）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中国不同应用商业货架销量（2020-2032）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中国不同应用商业货架销量及市场份额（2020-2025）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中国不同应用商业货架销量预测（2026-2032）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中国不同应用商业货架收入（2020-2032）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中国不同应用商业货架收入及市场份额（2020-2025）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中国不同应用商业货架收入预测（2026-2032）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商业货架行业发展趋势</w:t>
      </w:r>
      <w:r>
        <w:rPr>
          <w:rFonts w:hint="eastAsia"/>
        </w:rPr>
        <w:br/>
      </w:r>
      <w:r>
        <w:rPr>
          <w:rFonts w:hint="eastAsia"/>
        </w:rPr>
        <w:t>　　8.2 商业货架行业主要驱动因素</w:t>
      </w:r>
      <w:r>
        <w:rPr>
          <w:rFonts w:hint="eastAsia"/>
        </w:rPr>
        <w:br/>
      </w:r>
      <w:r>
        <w:rPr>
          <w:rFonts w:hint="eastAsia"/>
        </w:rPr>
        <w:t>　　8.3 商业货架中国企业SWOT分析</w:t>
      </w:r>
      <w:r>
        <w:rPr>
          <w:rFonts w:hint="eastAsia"/>
        </w:rPr>
        <w:br/>
      </w:r>
      <w:r>
        <w:rPr>
          <w:rFonts w:hint="eastAsia"/>
        </w:rPr>
        <w:t>　　8.4 中国商业货架行业政策环境分析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商业货架行业产业链简介</w:t>
      </w:r>
      <w:r>
        <w:rPr>
          <w:rFonts w:hint="eastAsia"/>
        </w:rPr>
        <w:br/>
      </w:r>
      <w:r>
        <w:rPr>
          <w:rFonts w:hint="eastAsia"/>
        </w:rPr>
        <w:t>　　　　9.1.1 商业货架行业供应链分析</w:t>
      </w:r>
      <w:r>
        <w:rPr>
          <w:rFonts w:hint="eastAsia"/>
        </w:rPr>
        <w:br/>
      </w:r>
      <w:r>
        <w:rPr>
          <w:rFonts w:hint="eastAsia"/>
        </w:rPr>
        <w:t>　　　　9.1.2 商业货架主要原料及供应情况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商业货架行业采购模式</w:t>
      </w:r>
      <w:r>
        <w:rPr>
          <w:rFonts w:hint="eastAsia"/>
        </w:rPr>
        <w:br/>
      </w:r>
      <w:r>
        <w:rPr>
          <w:rFonts w:hint="eastAsia"/>
        </w:rPr>
        <w:t>　　9.3 商业货架行业生产模式</w:t>
      </w:r>
      <w:r>
        <w:rPr>
          <w:rFonts w:hint="eastAsia"/>
        </w:rPr>
        <w:br/>
      </w:r>
      <w:r>
        <w:rPr>
          <w:rFonts w:hint="eastAsia"/>
        </w:rPr>
        <w:t>　　9.4 商业货架行业销售模式及销售渠道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按产品类型细分，全球商业货架市场规模2020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按应用细分，全球商业货架市场规模（CAGR）2020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商业货架行业发展主要特点</w:t>
      </w:r>
      <w:r>
        <w:rPr>
          <w:rFonts w:hint="eastAsia"/>
        </w:rPr>
        <w:br/>
      </w:r>
      <w:r>
        <w:rPr>
          <w:rFonts w:hint="eastAsia"/>
        </w:rPr>
        <w:t>　　表 4： 商业货架行业发展有利因素分析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商业货架行业发展不利因素分析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进入商业货架行业壁垒</w:t>
      </w:r>
      <w:r>
        <w:rPr>
          <w:rFonts w:hint="eastAsia"/>
        </w:rPr>
        <w:br/>
      </w:r>
      <w:r>
        <w:rPr>
          <w:rFonts w:hint="eastAsia"/>
        </w:rPr>
        <w:t>　　表 7： 商业货架主要企业在国际市场占有率（按销量，2022-2025）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2024年商业货架主要企业在国际市场排名（按销量）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全球市场主要企业商业货架销量（2022-2025）&amp;（千件）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商业货架主要企业在国际市场占有率（按收入，2022-2025）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2024年商业货架主要企业在国际市场排名（按收入）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全球市场主要企业商业货架销售收入（2022-2025）&amp;（万元）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全球市场主要企业商业货架销售价格（2022-2025）&amp;（元/件）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商业货架主要企业在中国市场占有率（按销量，2022-2025）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2024年商业货架主要企业在中国市场排名（按销量）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中国市场主要企业商业货架销量（2022-2025）&amp;（千件）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商业货架主要企业在中国市场占有率（按收入，2022-2025）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2024年商业货架主要企业在中国市场排名（按收入）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中国市场主要企业商业货架销售收入（2022-2025）&amp;（万元）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全球主要厂商商业货架总部及产地分布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全球主要厂商成立时间及商业货架商业化日期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全球主要厂商商业货架产品类型及应用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2024年全球商业货架主要厂商市场地位（第一梯队、第二梯队和第三梯队）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全球商业货架市场投资、并购等现状分析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全球主要地区商业货架产量增速（CAGR）：（2020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全球主要地区商业货架产量（2020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全球主要地区商业货架产量（2020-2025）&amp;（千件）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全球主要地区商业货架产量（2026-2032）&amp;（千件）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全球主要地区商业货架产量市场份额（2020-2025）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全球主要地区商业货架产量（2026-2032）&amp;（千件）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中国市场商业货架产量、销量、进出口（2020-2025年）&amp;（千件）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中国市场商业货架产量、销量、进出口预测（2026-2032）&amp;（千件）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全球主要地区商业货架销售收入增速：（2020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全球主要地区商业货架销售收入（2020-2025）&amp;（万元）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全球主要地区商业货架销售收入市场份额（2020-2025）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全球主要地区商业货架收入（2026-2032）&amp;（万元）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全球主要地区商业货架收入市场份额（2026-2032）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全球主要地区商业货架销量（千件）：2020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全球主要地区商业货架销量（2020-2025）&amp;（千件）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全球主要地区商业货架销量市场份额（2020-2025）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全球主要地区商业货架销量（2026-2032）&amp;（千件）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全球主要地区商业货架销量份额（2026-2032）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商业货架销量（千件）、收入（万元）、价格（元/件）及毛利率（2020-2025）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商业货架销量（千件）、收入（万元）、价格（元/件）及毛利率（2020-2025）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商业货架销量（千件）、收入（万元）、价格（元/件）及毛利率（2020-2025）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商业货架销量（千件）、收入（万元）、价格（元/件）及毛利率（2020-2025）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商业货架销量（千件）、收入（万元）、价格（元/件）及毛利率（2020-2025）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商业货架销量（千件）、收入（万元）、价格（元/件）及毛利率（2020-2025）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商业货架销量（千件）、收入（万元）、价格（元/件）及毛利率（2020-2025）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商业货架销量（千件）、收入（万元）、价格（元/件）及毛利率（2020-2025）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商业货架销量（千件）、收入（万元）、价格（元/件）及毛利率（2020-2025）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商业货架销量（千件）、收入（万元）、价格（元/件）及毛利率（2020-2025）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商业货架销量（千件）、收入（万元）、价格（元/件）及毛利率（2020-2025）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商业货架销量（千件）、收入（万元）、价格（元/件）及毛利率（2020-2025）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商业货架销量（千件）、收入（万元）、价格（元/件）及毛利率（2020-2025）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商业货架销量（千件）、收入（万元）、价格（元/件）及毛利率（2020-2025）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商业货架销量（千件）、收入（万元）、价格（元/件）及毛利率（2020-2025）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商业货架销量（千件）、收入（万元）、价格（元/件）及毛利率（2020-2025）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商业货架销量（千件）、收入（万元）、价格（元/件）及毛利率（2020-2025）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商业货架生产基地、销售区域、竞争对手及市场地位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商业货架产品规格、参数及市场应用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商业货架销量（千件）、收入（万元）、价格（元/件）及毛利率（2020-2025）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全球不同产品类型商业货架销量（2020-2025年）&amp;（千件）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全球不同产品类型商业货架销量市场份额（2020-2025）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全球不同产品类型商业货架销量预测（2026-2032）&amp;（千件）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全球市场不同产品类型商业货架销量市场份额预测（2026-2032）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全球不同产品类型商业货架收入（2020-2025年）&amp;（万元）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全球不同产品类型商业货架收入市场份额（2020-2025）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全球不同产品类型商业货架收入预测（2026-2032）&amp;（万元）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全球不同产品类型商业货架收入市场份额预测（2026-2032）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中国不同产品类型商业货架销量预测（2026-2032）&amp;（千件）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全球市场不同产品类型商业货架销量市场份额预测（2026-2032）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中国不同产品类型商业货架销量（2020-2025年）&amp;（千件）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中国不同产品类型商业货架销量市场份额（2020-2025）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中国不同产品类型商业货架收入（2020-2025年）&amp;（万元）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中国不同产品类型商业货架收入市场份额（2020-2025）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中国不同产品类型商业货架收入预测（2026-2032）&amp;（万元）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中国不同产品类型商业货架收入市场份额预测（2026-2032）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全球不同应用商业货架销量（2020-2025年）&amp;（千件）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全球不同应用商业货架销量市场份额（2020-2025）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全球不同应用商业货架销量预测（2026-2032）&amp;（千件）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全球市场不同应用商业货架销量市场份额预测（2026-2032）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全球不同应用商业货架收入（2020-2025年）&amp;（万元）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全球不同应用商业货架收入市场份额（2020-2025）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全球不同应用商业货架收入预测（2026-2032）&amp;（万元）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全球不同应用商业货架收入市场份额预测（2026-2032）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中国不同应用商业货架销量（2020-2025年）&amp;（千件）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中国不同应用商业货架销量市场份额（2020-2025）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中国不同应用商业货架销量预测（2026-2032）&amp;（千件）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中国市场不同应用商业货架销量市场份额预测（2026-2032）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中国不同应用商业货架收入（2020-2025年）&amp;（万元）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中国不同应用商业货架收入市场份额（2020-2025）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中国不同应用商业货架收入预测（2026-2032）&amp;（万元）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中国不同应用商业货架收入市场份额预测（2026-2032）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商业货架行业发展趋势</w:t>
      </w:r>
      <w:r>
        <w:rPr>
          <w:rFonts w:hint="eastAsia"/>
        </w:rPr>
        <w:br/>
      </w:r>
      <w:r>
        <w:rPr>
          <w:rFonts w:hint="eastAsia"/>
        </w:rPr>
        <w:t>　　表 166： 商业货架行业主要驱动因素</w:t>
      </w:r>
      <w:r>
        <w:rPr>
          <w:rFonts w:hint="eastAsia"/>
        </w:rPr>
        <w:br/>
      </w:r>
      <w:r>
        <w:rPr>
          <w:rFonts w:hint="eastAsia"/>
        </w:rPr>
        <w:t>　　表 167： 商业货架行业供应链分析</w:t>
      </w:r>
      <w:r>
        <w:rPr>
          <w:rFonts w:hint="eastAsia"/>
        </w:rPr>
        <w:br/>
      </w:r>
      <w:r>
        <w:rPr>
          <w:rFonts w:hint="eastAsia"/>
        </w:rPr>
        <w:t>　　表 168： 商业货架上游原料供应商</w:t>
      </w:r>
      <w:r>
        <w:rPr>
          <w:rFonts w:hint="eastAsia"/>
        </w:rPr>
        <w:br/>
      </w:r>
      <w:r>
        <w:rPr>
          <w:rFonts w:hint="eastAsia"/>
        </w:rPr>
        <w:t>　　表 169： 商业货架主要地区不同应用客户分析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商业货架典型经销商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商业货架产品图片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全球不同产品类型商业货架销售额2020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全球不同产品类型商业货架市场份额2024 &amp; 2032</w:t>
      </w:r>
      <w:r>
        <w:rPr>
          <w:rFonts w:hint="eastAsia"/>
        </w:rPr>
        <w:br/>
      </w:r>
      <w:r>
        <w:rPr>
          <w:rFonts w:hint="eastAsia"/>
        </w:rPr>
        <w:t>　　图 4： 铝制产品图片</w:t>
      </w:r>
      <w:r>
        <w:rPr>
          <w:rFonts w:hint="eastAsia"/>
        </w:rPr>
        <w:br/>
      </w:r>
      <w:r>
        <w:rPr>
          <w:rFonts w:hint="eastAsia"/>
        </w:rPr>
        <w:t>　　图 5： 钢制产品图片</w:t>
      </w:r>
      <w:r>
        <w:rPr>
          <w:rFonts w:hint="eastAsia"/>
        </w:rPr>
        <w:br/>
      </w:r>
      <w:r>
        <w:rPr>
          <w:rFonts w:hint="eastAsia"/>
        </w:rPr>
        <w:t>　　图 6： 木制产品图片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全球不同应用商业货架市场份额2024 &amp; 2032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零售店</w:t>
      </w:r>
      <w:r>
        <w:rPr>
          <w:rFonts w:hint="eastAsia"/>
        </w:rPr>
        <w:br/>
      </w:r>
      <w:r>
        <w:rPr>
          <w:rFonts w:hint="eastAsia"/>
        </w:rPr>
        <w:t>　　图 12： 药店</w:t>
      </w:r>
      <w:r>
        <w:rPr>
          <w:rFonts w:hint="eastAsia"/>
        </w:rPr>
        <w:br/>
      </w:r>
      <w:r>
        <w:rPr>
          <w:rFonts w:hint="eastAsia"/>
        </w:rPr>
        <w:t>　　图 13： 仓库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2024年全球前五大生产商商业货架市场份额</w:t>
      </w:r>
      <w:r>
        <w:rPr>
          <w:rFonts w:hint="eastAsia"/>
        </w:rPr>
        <w:br/>
      </w:r>
      <w:r>
        <w:rPr>
          <w:rFonts w:hint="eastAsia"/>
        </w:rPr>
        <w:t>　　图 16： 2024年全球商业货架第一梯队、第二梯队和第三梯队厂商及市场份额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全球商业货架产能、产量、产能利用率及发展趋势（2020-2032）&amp;（千件）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全球商业货架产量、需求量及发展趋势（2020-2032）&amp;（千件）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全球主要地区商业货架产量市场份额（2020-2032）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中国商业货架产能、产量、产能利用率及发展趋势（2020-2032）&amp;（千件）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中国商业货架产量、市场需求量及发展趋势（2020-2032）&amp;（千件）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全球商业货架市场销售额及增长率：（2020-2032）&amp;（万元）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全球市场商业货架市场规模：2020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全球市场商业货架销量及增长率（2020-2032）&amp;（千件）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全球市场商业货架价格趋势（2020-2032）&amp;（元/件）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全球主要地区商业货架销售收入（2020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全球主要地区商业货架销售收入市场份额（2020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北美市场商业货架销量及增长率（2020-2032）&amp;（千件）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北美市场商业货架收入及增长率（2020-2032）&amp;（万元）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欧洲市场商业货架销量及增长率（2020-2032）&amp;（千件）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欧洲市场商业货架收入及增长率（2020-2032）&amp;（万元）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中国市场商业货架销量及增长率（2020-2032）&amp;（千件）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中国市场商业货架收入及增长率（2020-2032）&amp;（万元）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日本市场商业货架销量及增长率（2020-2032）&amp;（千件）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日本市场商业货架收入及增长率（2020-2032）&amp;（万元）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东南亚市场商业货架销量及增长率（2020-2032）&amp;（千件）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东南亚市场商业货架收入及增长率（2020-2032）&amp;（万元）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印度市场商业货架销量及增长率（2020-2032）&amp;（千件）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印度市场商业货架收入及增长率（2020-2032）&amp;（万元）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全球不同产品类型商业货架价格走势（2020-2032）&amp;（元/件）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全球不同应用商业货架价格走势（2020-2032）&amp;（元/件）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商业货架中国企业SWOT分析</w:t>
      </w:r>
      <w:r>
        <w:rPr>
          <w:rFonts w:hint="eastAsia"/>
        </w:rPr>
        <w:br/>
      </w:r>
      <w:r>
        <w:rPr>
          <w:rFonts w:hint="eastAsia"/>
        </w:rPr>
        <w:t>　　图 43： 商业货架产业链</w:t>
      </w:r>
      <w:r>
        <w:rPr>
          <w:rFonts w:hint="eastAsia"/>
        </w:rPr>
        <w:br/>
      </w:r>
      <w:r>
        <w:rPr>
          <w:rFonts w:hint="eastAsia"/>
        </w:rPr>
        <w:t>　　图 44： 商业货架行业采购模式分析</w:t>
      </w:r>
      <w:r>
        <w:rPr>
          <w:rFonts w:hint="eastAsia"/>
        </w:rPr>
        <w:br/>
      </w:r>
      <w:r>
        <w:rPr>
          <w:rFonts w:hint="eastAsia"/>
        </w:rPr>
        <w:t>　　图 45： 商业货架行业生产模式</w:t>
      </w:r>
      <w:r>
        <w:rPr>
          <w:rFonts w:hint="eastAsia"/>
        </w:rPr>
        <w:br/>
      </w:r>
      <w:r>
        <w:rPr>
          <w:rFonts w:hint="eastAsia"/>
        </w:rPr>
        <w:t>　　图 46： 商业货架行业销售模式分析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29eb3ce4c412b" w:history="1">
        <w:r>
          <w:rPr>
            <w:rStyle w:val="Hyperlink"/>
          </w:rPr>
          <w:t>2026-2032年全球与中国商业货架行业发展调研及前景趋势分析报告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29eb3ce4c412b" w:history="1">
        <w:r>
          <w:rPr>
            <w:rStyle w:val="Hyperlink"/>
          </w:rPr>
          <w:t>https://www.20087.com/2/23/ShangYeHuoJiaHangYeQianJingQuShi.html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c8ce8219e48a1" w:history="1">
      <w:r>
        <w:rPr>
          <w:rStyle w:val="Hyperlink"/>
        </w:rPr>
        <w:t>2026-2032年全球与中国商业货架行业发展调研及前景趋势分析报告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angYeHuoJiaHangYeQianJingQuShi.html" TargetMode="External" Id="R7b429eb3ce4c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angYeHuoJiaHangYeQianJingQuShi.html" TargetMode="External" Id="R37ec8ce8219e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2025-11-11T07:15:13Z</dcterms:created>
  <dcterms:modified xsi:type="dcterms:W3CDTF">2025-11-11T08:15:13Z</dcterms:modified>
  <dc:subject>2026-2032年全球与中国商业货架行业发展调研及前景趋势分析报告</dc:subject>
  <dc:title>2026-2032年全球与中国商业货架行业发展调研及前景趋势分析报告</dc:title>
  <cp:keywords>2026-2032年全球与中国商业货架行业发展调研及前景趋势分析报告</cp:keywords>
  <dc:description>2026-2032年全球与中国商业货架行业发展调研及前景趋势分析报告</dc:description>
</cp:coreProperties>
</file>