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d05c9e6614f06" w:history="1">
              <w:r>
                <w:rPr>
                  <w:rStyle w:val="Hyperlink"/>
                </w:rPr>
                <w:t>2025-2031年中国幕墙材料市场调查研究与发展前景报告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d05c9e6614f06" w:history="1">
              <w:r>
                <w:rPr>
                  <w:rStyle w:val="Hyperlink"/>
                </w:rPr>
                <w:t>2025-2031年中国幕墙材料市场调查研究与发展前景报告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9d05c9e6614f06" w:history="1">
                <w:r>
                  <w:rPr>
                    <w:rStyle w:val="Hyperlink"/>
                  </w:rPr>
                  <w:t>https://www.20087.com/2/23/MuQiangCaiLiaoDeXianZhuangYuFaZhanQianJing.html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幕墙材料是现代建筑外观设计和节能技术的重要组成部分，近年来随着建筑设计的创新和环保要求的提升，幕墙材料市场呈现出蓬勃发展的态势。新型幕墙材料不仅外观美观、种类丰富，如玻璃、石材、金属板和陶土板等，还具有良好的隔热、隔音和防火性能，适应了不同气候条件和建筑风格。同时，幕墙材料的安装和维护技术也在不断进步，如模块化设计和干挂系统，提高了施工效率和安全性。</w:t>
      </w:r>
      <w:r>
        <w:rPr>
          <w:rFonts w:hint="eastAsia"/>
        </w:rPr>
        <w:br/>
      </w:r>
      <w:r>
        <w:rPr>
          <w:rFonts w:hint="eastAsia"/>
        </w:rPr>
        <w:t>　　未来，幕墙材料将更加注重智能调光和环境适应性。一方面，通过光电转换和智能玻璃技术，幕墙材料将实现根据外界光线和温度自动调节透光率和颜色的功能，既节省能源，又保护隐私。另一方面，幕墙材料将采用生物仿生设计，如模仿植物的自清洁和变色机制，提高材料的自维护能力和适应性。此外，随着3D打印和纳米技术的应用，幕墙材料将实现更精细的纹理和更复杂的几何形态，为建筑设计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d05c9e6614f06" w:history="1">
        <w:r>
          <w:rPr>
            <w:rStyle w:val="Hyperlink"/>
          </w:rPr>
          <w:t>2025-2031年中国幕墙材料市场调查研究与发展前景报告</w:t>
        </w:r>
      </w:hyperlink>
      <w:r>
        <w:rPr>
          <w:rFonts w:hint="eastAsia"/>
        </w:rPr>
        <w:t>》从市场规模、需求变化及价格动态等维度，系统解析了幕墙材料行业的现状与发展趋势。报告深入分析了幕墙材料产业链各环节，科学预测了市场前景与技术发展方向，同时聚焦幕墙材料细分市场特点及重点企业的经营表现，揭示了幕墙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幕墙材料行业界定及应用</w:t>
      </w:r>
      <w:r>
        <w:rPr>
          <w:rFonts w:hint="eastAsia"/>
        </w:rPr>
        <w:br/>
      </w:r>
      <w:r>
        <w:rPr>
          <w:rFonts w:hint="eastAsia"/>
        </w:rPr>
        <w:t>　　第一节 幕墙材料行业定义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幕墙材料主要应用领域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2024-2025年全球幕墙材料行业发展状况分析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2019-2024年全球幕墙材料行业运行概况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2019-2024年全球幕墙材料行业市场规模分析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全球主要地区幕墙材料行业运行情况分析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2025-2031年全球幕墙材料行业发展趋势预测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2024-2025年中国幕墙材料发展环境分析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幕墙材料行业相关政策、标准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幕墙材料行业相关发展规划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中国幕墙材料行业现状调研分析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中国幕墙材料行业发展现状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一、2024-2025年幕墙材料行业品牌发展现状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二、2024-2025年幕墙材料行业需求市场现状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三、2024-2025年幕墙材料市场需求层次分析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四、2024-2025年中国幕墙材料市场走向分析</w:t>
      </w:r>
      <w:r>
        <w:rPr>
          <w:rFonts w:hint="eastAsia"/>
        </w:rPr>
        <w:br/>
      </w:r>
      <w:r>
        <w:rPr>
          <w:rFonts w:hint="eastAsia"/>
        </w:rPr>
        <w:t>　　第二节 中国幕墙材料产品技术分析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一、2024-2025年幕墙材料产品技术变化特点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二、2024-2025年幕墙材料产品市场的新技术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三、2024-2025年幕墙材料产品市场现状分析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中国幕墙材料行业存在的问题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一、2024-2025年幕墙材料产品市场存在的主要问题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二、2024-2025年国内幕墙材料产品市场的三大瓶颈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三、2024-2025年幕墙材料产品市场遭遇的规模难题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对中国幕墙材料市场的分析及思考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一、幕墙材料市场特点</w:t>
      </w:r>
      <w:r>
        <w:rPr>
          <w:rFonts w:hint="eastAsia"/>
        </w:rPr>
        <w:br/>
      </w:r>
      <w:r>
        <w:rPr>
          <w:rFonts w:hint="eastAsia"/>
        </w:rPr>
        <w:t>　　　　二、幕墙材料市场分析</w:t>
      </w:r>
      <w:r>
        <w:rPr>
          <w:rFonts w:hint="eastAsia"/>
        </w:rPr>
        <w:br/>
      </w:r>
      <w:r>
        <w:rPr>
          <w:rFonts w:hint="eastAsia"/>
        </w:rPr>
        <w:t>　　　　三、幕墙材料市场变化的方向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四、中国幕墙材料行业发展的新思路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五、对中国幕墙材料行业发展的思考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中国幕墙材料行业市场供需现状调研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中国幕墙材料市场现状分析</w:t>
      </w:r>
      <w:r>
        <w:rPr>
          <w:rFonts w:hint="eastAsia"/>
        </w:rPr>
        <w:br/>
      </w:r>
      <w:r>
        <w:rPr>
          <w:rFonts w:hint="eastAsia"/>
        </w:rPr>
        <w:t>　　第二节 中国幕墙材料行业产量情况分析及预测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一、幕墙材料总体产能规模</w:t>
      </w:r>
      <w:r>
        <w:rPr>
          <w:rFonts w:hint="eastAsia"/>
        </w:rPr>
        <w:br/>
      </w:r>
      <w:r>
        <w:rPr>
          <w:rFonts w:hint="eastAsia"/>
        </w:rPr>
        <w:t>　　　　二、幕墙材料生产区域分布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三、2019-2024年中国幕墙材料产量统计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四、2025-2031年中国幕墙材料产量预测</w:t>
      </w:r>
      <w:r>
        <w:rPr>
          <w:rFonts w:hint="eastAsia"/>
        </w:rPr>
        <w:br/>
      </w:r>
      <w:r>
        <w:rPr>
          <w:rFonts w:hint="eastAsia"/>
        </w:rPr>
        <w:t>　　第三节 中国幕墙材料市场需求分析及预测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一、中国幕墙材料市场需求特点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二、2019-2024年中国幕墙材料市场需求量统计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三、2025-2031年中国幕墙材料市场需求量预测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中国幕墙材料价格趋势分析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一、2019-2024年中国幕墙材料市场价格趋势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二、2025-2031年中国幕墙材料市场价格走势预测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中国幕墙材料进出口分析</w:t>
      </w:r>
      <w:r>
        <w:rPr>
          <w:rFonts w:hint="eastAsia"/>
        </w:rPr>
        <w:br/>
      </w:r>
      <w:r>
        <w:rPr>
          <w:rFonts w:hint="eastAsia"/>
        </w:rPr>
        <w:t>　　第一节 幕墙材料进口情况分析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幕墙材料出口情况分析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影响幕墙材料进出口因素分析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中国幕墙材料行业主要指标监测分析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2019-2024年中国幕墙材料行业规模情况分析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2019-2024年中国幕墙材料行业财务能力分析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幕墙材料行业细分产品调研</w:t>
      </w:r>
      <w:r>
        <w:rPr>
          <w:rFonts w:hint="eastAsia"/>
        </w:rPr>
        <w:br/>
      </w:r>
      <w:r>
        <w:rPr>
          <w:rFonts w:hint="eastAsia"/>
        </w:rPr>
        <w:t>　　第一节 幕墙材料细分产品结构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幕墙材料行业上下游发展情况分析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幕墙材料行业上游产业发展分析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幕墙材料行业下游产业发展分析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中国幕墙材料行业重点地区发展分析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幕墙材料行业重点区域市场结构调研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**地区幕墙材料市场容量分析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**地区幕墙材料市场容量分析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**地区幕墙材料市场容量分析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**地区幕墙材料市场容量分析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**地区幕墙材料市场容量分析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幕墙材料行业重点企业竞争力分析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三、企业幕墙材料经营状况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三、企业幕墙材料经营状况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三、企业幕墙材料经营状况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三、企业幕墙材料经营状况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三、企业幕墙材料经营状况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三、企业幕墙材料经营状况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幕墙材料行业企业经营策略研究分析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幕墙材料企业多样化经营策略分析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一、幕墙材料企业多样化经营情况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二、现行幕墙材料行业多样化经营的方向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大型幕墙材料企业集团未来发展策略分析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对中小幕墙材料企业生产经营的建议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幕墙材料行业前景及投资风险预警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2025年幕墙材料市场前景分析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2025年幕墙材料行业发展趋势预测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影响幕墙材料行业发展的主要因素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一、2025年影响幕墙材料行业运行的有利因素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二、2025年影响幕墙材料行业运行的稳定因素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三、2025年影响幕墙材料行业运行的不利因素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四、2025年中国幕墙材料行业发展面临的挑战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五、2025年中国幕墙材料行业发展面临的机遇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幕墙材料行业投资风险预警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一、幕墙材料行业市场风险预测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二、幕墙材料行业政策风险预测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三、幕墙材料行业经营风险预测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四、幕墙材料行业技术风险预测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五、幕墙材料行业竞争风险预测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六、幕墙材料行业其他风险预测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幕墙材料投资建议</w:t>
      </w:r>
      <w:r>
        <w:rPr>
          <w:rFonts w:hint="eastAsia"/>
        </w:rPr>
        <w:br/>
      </w:r>
      <w:r>
        <w:rPr>
          <w:rFonts w:hint="eastAsia"/>
        </w:rPr>
        <w:t>　　第一节 幕墙材料行业投资环境分析</w:t>
      </w:r>
      <w:r>
        <w:rPr>
          <w:rFonts w:hint="eastAsia"/>
        </w:rPr>
        <w:br/>
      </w:r>
      <w:r>
        <w:rPr>
          <w:rFonts w:hint="eastAsia"/>
        </w:rPr>
        <w:t>　　第二节 幕墙材料行业投资进入壁垒分析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幕墙材料行业类别</w:t>
      </w:r>
      <w:r>
        <w:rPr>
          <w:rFonts w:hint="eastAsia"/>
        </w:rPr>
        <w:br/>
      </w:r>
      <w:r>
        <w:rPr>
          <w:rFonts w:hint="eastAsia"/>
        </w:rPr>
        <w:t>　　图表 幕墙材料行业产业链调研</w:t>
      </w:r>
      <w:r>
        <w:rPr>
          <w:rFonts w:hint="eastAsia"/>
        </w:rPr>
        <w:br/>
      </w:r>
      <w:r>
        <w:rPr>
          <w:rFonts w:hint="eastAsia"/>
        </w:rPr>
        <w:t>　　图表 幕墙材料行业现状</w:t>
      </w:r>
      <w:r>
        <w:rPr>
          <w:rFonts w:hint="eastAsia"/>
        </w:rPr>
        <w:br/>
      </w:r>
      <w:r>
        <w:rPr>
          <w:rFonts w:hint="eastAsia"/>
        </w:rPr>
        <w:t>　　图表 幕墙材料行业标准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2025年中国幕墙材料行业产能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2019-2024年中国幕墙材料行业产量统计</w:t>
      </w:r>
      <w:r>
        <w:rPr>
          <w:rFonts w:hint="eastAsia"/>
        </w:rPr>
        <w:br/>
      </w:r>
      <w:r>
        <w:rPr>
          <w:rFonts w:hint="eastAsia"/>
        </w:rPr>
        <w:t>　　图表 幕墙材料行业动态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2019-2024年中国幕墙材料市场需求量</w:t>
      </w:r>
      <w:r>
        <w:rPr>
          <w:rFonts w:hint="eastAsia"/>
        </w:rPr>
        <w:br/>
      </w:r>
      <w:r>
        <w:rPr>
          <w:rFonts w:hint="eastAsia"/>
        </w:rPr>
        <w:t>　　图表 2025年中国幕墙材料行业需求区域调研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2019-2024年中国幕墙材料行情</w:t>
      </w:r>
      <w:r>
        <w:rPr>
          <w:rFonts w:hint="eastAsia"/>
        </w:rPr>
        <w:br/>
      </w:r>
      <w:r>
        <w:rPr>
          <w:rFonts w:hint="eastAsia"/>
        </w:rPr>
        <w:t>　　图表 2019-2024年中国幕墙材料价格走势图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2019-2024年中国幕墙材料行业销售收入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2019-2024年中国幕墙材料行业盈利情况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2019-2024年中国幕墙材料行业利润总额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2019-2024年中国幕墙材料进口统计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**地区幕墙材料市场规模</w:t>
      </w:r>
      <w:r>
        <w:rPr>
          <w:rFonts w:hint="eastAsia"/>
        </w:rPr>
        <w:br/>
      </w:r>
      <w:r>
        <w:rPr>
          <w:rFonts w:hint="eastAsia"/>
        </w:rPr>
        <w:t>　　图表 **地区幕墙材料行业市场需求</w:t>
      </w:r>
      <w:r>
        <w:rPr>
          <w:rFonts w:hint="eastAsia"/>
        </w:rPr>
        <w:br/>
      </w:r>
      <w:r>
        <w:rPr>
          <w:rFonts w:hint="eastAsia"/>
        </w:rPr>
        <w:t>　　图表 **地区幕墙材料市场调研</w:t>
      </w:r>
      <w:r>
        <w:rPr>
          <w:rFonts w:hint="eastAsia"/>
        </w:rPr>
        <w:br/>
      </w:r>
      <w:r>
        <w:rPr>
          <w:rFonts w:hint="eastAsia"/>
        </w:rPr>
        <w:t>　　图表 **地区幕墙材料行业市场需求分析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**地区幕墙材料市场规模</w:t>
      </w:r>
      <w:r>
        <w:rPr>
          <w:rFonts w:hint="eastAsia"/>
        </w:rPr>
        <w:br/>
      </w:r>
      <w:r>
        <w:rPr>
          <w:rFonts w:hint="eastAsia"/>
        </w:rPr>
        <w:t>　　图表 **地区幕墙材料行业市场需求</w:t>
      </w:r>
      <w:r>
        <w:rPr>
          <w:rFonts w:hint="eastAsia"/>
        </w:rPr>
        <w:br/>
      </w:r>
      <w:r>
        <w:rPr>
          <w:rFonts w:hint="eastAsia"/>
        </w:rPr>
        <w:t>　　图表 **地区幕墙材料市场调研</w:t>
      </w:r>
      <w:r>
        <w:rPr>
          <w:rFonts w:hint="eastAsia"/>
        </w:rPr>
        <w:br/>
      </w:r>
      <w:r>
        <w:rPr>
          <w:rFonts w:hint="eastAsia"/>
        </w:rPr>
        <w:t>　　图表 **地区幕墙材料行业市场需求分析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幕墙材料行业竞争对手分析</w:t>
      </w:r>
      <w:r>
        <w:rPr>
          <w:rFonts w:hint="eastAsia"/>
        </w:rPr>
        <w:br/>
      </w:r>
      <w:r>
        <w:rPr>
          <w:rFonts w:hint="eastAsia"/>
        </w:rPr>
        <w:t>　　图表 幕墙材料重点企业（一）基本信息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幕墙材料重点企业（一）经营情况分析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幕墙材料重点企业（一）主要经济指标情况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幕墙材料重点企业（一）盈利能力情况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幕墙材料重点企业（一）偿债能力情况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幕墙材料重点企业（一）运营能力情况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幕墙材料重点企业（一）成长能力情况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幕墙材料重点企业（二）基本信息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幕墙材料重点企业（二）经营情况分析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幕墙材料重点企业（二）主要经济指标情况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幕墙材料重点企业（二）盈利能力情况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幕墙材料重点企业（二）偿债能力情况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幕墙材料重点企业（二）运营能力情况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幕墙材料重点企业（二）成长能力情况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幕墙材料重点企业（三）基本信息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幕墙材料重点企业（三）经营情况分析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幕墙材料重点企业（三）主要经济指标情况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幕墙材料重点企业（三）盈利能力情况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幕墙材料重点企业（三）偿债能力情况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幕墙材料重点企业（三）运营能力情况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幕墙材料重点企业（三）成长能力情况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2025-2031年中国幕墙材料行业产能预测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2025-2031年中国幕墙材料市场需求预测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2025-2031年中国幕墙材料行业市场规模预测</w:t>
      </w:r>
      <w:r>
        <w:rPr>
          <w:rFonts w:hint="eastAsia"/>
        </w:rPr>
        <w:br/>
      </w:r>
      <w:r>
        <w:rPr>
          <w:rFonts w:hint="eastAsia"/>
        </w:rPr>
        <w:t>　　图表 幕墙材料行业准入条件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2025-2031年中国幕墙材料行业信息化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2025-2031年中国幕墙材料行业风险分析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2025-2031年中国幕墙材料行业发展趋势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2025-2031年中国幕墙材料市场前景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d05c9e6614f06" w:history="1">
        <w:r>
          <w:rPr>
            <w:rStyle w:val="Hyperlink"/>
          </w:rPr>
          <w:t>2025-2031年中国幕墙材料市场调查研究与发展前景报告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9d05c9e6614f06" w:history="1">
        <w:r>
          <w:rPr>
            <w:rStyle w:val="Hyperlink"/>
          </w:rPr>
          <w:t>https://www.20087.com/2/23/MuQiangCaiLiaoDeXianZhuangYuFaZhanQianJing.html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热点：幕墙120系列铝合金型材、幕墙材料有哪些、十大幕墙公司、幕墙材料的基本要求包括、幕墙玻璃、玻璃幕墙材料、玻璃幕墙用什么材料、幕墙材料厂家、幕墙施工图片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231afc9844596" w:history="1">
      <w:r>
        <w:rPr>
          <w:rStyle w:val="Hyperlink"/>
        </w:rPr>
        <w:t>2025-2031年中国幕墙材料市场调查研究与发展前景报告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MuQiangCaiLiaoDeXianZhuangYuFaZhanQianJing.html" TargetMode="External" Id="Rc99d05c9e661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MuQiangCaiLiaoDeXianZhuangYuFaZhanQianJing.html" TargetMode="External" Id="R425231afc984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2024-12-16T04:39:00Z</dcterms:created>
  <dcterms:modified xsi:type="dcterms:W3CDTF">2024-12-16T05:39:00Z</dcterms:modified>
  <dc:subject>2025-2031年中国幕墙材料市场调查研究与发展前景报告</dc:subject>
  <dc:title>2025-2031年中国幕墙材料市场调查研究与发展前景报告</dc:title>
  <cp:keywords>2025-2031年中国幕墙材料市场调查研究与发展前景报告</cp:keywords>
  <dc:description>2025-2031年中国幕墙材料市场调查研究与发展前景报告</dc:description>
</cp:coreProperties>
</file>