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d00bab30148d8" w:history="1">
              <w:r>
                <w:rPr>
                  <w:rStyle w:val="Hyperlink"/>
                </w:rPr>
                <w:t>2025-2031年中国彩钢板市场现状全面调研及发展趋势预测报告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d00bab30148d8" w:history="1">
              <w:r>
                <w:rPr>
                  <w:rStyle w:val="Hyperlink"/>
                </w:rPr>
                <w:t>2025-2031年中国彩钢板市场现状全面调研及发展趋势预测报告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d00bab30148d8" w:history="1">
                <w:r>
                  <w:rPr>
                    <w:rStyle w:val="Hyperlink"/>
                  </w:rPr>
                  <w:t>https://www.20087.com/2/03/CaiGangBanXianZhuangYuFaZhanQuShi.html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作为建筑行业中常用的轻质围护材料，因其安装便捷、色彩丰富、耐腐蚀性强等特点，在临时建筑、工业厂房、住宅建设等领域得到广泛应用。随着环保意识的提升，市场对彩钢板的环保性能和回收利用能力提出更高要求。目前，行业正努力提升产品性能，研发防火、隔热、隔音效果更佳的新型彩钢板。</w:t>
      </w:r>
      <w:r>
        <w:rPr>
          <w:rFonts w:hint="eastAsia"/>
        </w:rPr>
        <w:br/>
      </w:r>
      <w:r>
        <w:rPr>
          <w:rFonts w:hint="eastAsia"/>
        </w:rPr>
        <w:t>　　未来彩钢板行业的发展将侧重于绿色建材的研发，如采用可回收材料和低VOC（挥发性有机化合物）涂层，以符合绿色建筑标准。智能化生产与设计将成为趋势，通过定制化服务满足多样化市场需求。此外，随着建筑工业化和模块化建筑的兴起，具备高度集成化和预制化特性的彩钢板将获得更多应用机会，促进整个产业链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d00bab30148d8" w:history="1">
        <w:r>
          <w:rPr>
            <w:rStyle w:val="Hyperlink"/>
          </w:rPr>
          <w:t>2025-2031年中国彩钢板市场现状全面调研及发展趋势预测报告</w:t>
        </w:r>
      </w:hyperlink>
      <w:r>
        <w:rPr>
          <w:rFonts w:hint="eastAsia"/>
        </w:rPr>
        <w:t>》基于多年彩钢板行业研究积累，结合彩钢板行业市场现状，通过资深研究团队对彩钢板市场资讯的系统整理与分析，依托权威数据资源及长期市场监测数据库，对彩钢板行业进行了全面调研。报告详细分析了彩钢板市场规模、市场前景、技术现状及未来发展方向，重点评估了彩钢板行业内企业的竞争格局及经营表现，并通过SWOT分析揭示了彩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ad00bab30148d8" w:history="1">
        <w:r>
          <w:rPr>
            <w:rStyle w:val="Hyperlink"/>
          </w:rPr>
          <w:t>2025-2031年中国彩钢板市场现状全面调研及发展趋势预测报告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彩钢板行业分析概述</w:t>
      </w:r>
      <w:r>
        <w:rPr>
          <w:rFonts w:hint="eastAsia"/>
        </w:rPr>
        <w:br/>
      </w:r>
      <w:r>
        <w:rPr>
          <w:rFonts w:hint="eastAsia"/>
        </w:rPr>
        <w:t>　　1.1 彩钢板行业报告研究范围</w:t>
      </w:r>
      <w:r>
        <w:rPr>
          <w:rFonts w:hint="eastAsia"/>
        </w:rPr>
        <w:br/>
      </w:r>
      <w:r>
        <w:rPr>
          <w:rFonts w:hint="eastAsia"/>
        </w:rPr>
        <w:t>　　　　1.1.1 彩钢板行业专业名词解释</w:t>
      </w:r>
      <w:r>
        <w:rPr>
          <w:rFonts w:hint="eastAsia"/>
        </w:rPr>
        <w:br/>
      </w:r>
      <w:r>
        <w:rPr>
          <w:rFonts w:hint="eastAsia"/>
        </w:rPr>
        <w:t>　　　　1.1.2 彩钢板行业研究范围界定</w:t>
      </w:r>
      <w:r>
        <w:rPr>
          <w:rFonts w:hint="eastAsia"/>
        </w:rPr>
        <w:br/>
      </w:r>
      <w:r>
        <w:rPr>
          <w:rFonts w:hint="eastAsia"/>
        </w:rPr>
        <w:t>　　　　1.1.3 彩钢板行业分析框架简介</w:t>
      </w:r>
      <w:r>
        <w:rPr>
          <w:rFonts w:hint="eastAsia"/>
        </w:rPr>
        <w:br/>
      </w:r>
      <w:r>
        <w:rPr>
          <w:rFonts w:hint="eastAsia"/>
        </w:rPr>
        <w:t>　　　　1.1.4 彩钢板行业分析工具介绍</w:t>
      </w:r>
      <w:r>
        <w:rPr>
          <w:rFonts w:hint="eastAsia"/>
        </w:rPr>
        <w:br/>
      </w:r>
      <w:r>
        <w:rPr>
          <w:rFonts w:hint="eastAsia"/>
        </w:rPr>
        <w:t>　　1.2 彩钢板行业统计标准介绍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彩钢板行业市场概述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2025年中国彩钢板行业发展环境分析</w:t>
      </w:r>
      <w:r>
        <w:rPr>
          <w:rFonts w:hint="eastAsia"/>
        </w:rPr>
        <w:br/>
      </w:r>
      <w:r>
        <w:rPr>
          <w:rFonts w:hint="eastAsia"/>
        </w:rPr>
        <w:t>　　2.1 中国彩钢板行业经济发展环境分析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中国彩钢板行业政策环境分析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中国彩钢板行业技术环境分析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中国彩钢板行业运行现状分析</w:t>
      </w:r>
      <w:r>
        <w:rPr>
          <w:rFonts w:hint="eastAsia"/>
        </w:rPr>
        <w:br/>
      </w:r>
      <w:r>
        <w:rPr>
          <w:rFonts w:hint="eastAsia"/>
        </w:rPr>
        <w:t>　　3.1 中国彩钢板行业发展状况分析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中国彩钢板行业发展阶段</w:t>
      </w:r>
      <w:r>
        <w:rPr>
          <w:rFonts w:hint="eastAsia"/>
        </w:rPr>
        <w:br/>
      </w:r>
      <w:r>
        <w:rPr>
          <w:rFonts w:hint="eastAsia"/>
        </w:rPr>
        <w:t>　　　　3.1.2 中国彩钢板行业发展总体概况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中国彩钢板行业发展特点分析</w:t>
      </w:r>
      <w:r>
        <w:rPr>
          <w:rFonts w:hint="eastAsia"/>
        </w:rPr>
        <w:br/>
      </w:r>
      <w:r>
        <w:rPr>
          <w:rFonts w:hint="eastAsia"/>
        </w:rPr>
        <w:t>　　3.2 2020-2025年彩钢板行业发展现状</w:t>
      </w:r>
      <w:r>
        <w:rPr>
          <w:rFonts w:hint="eastAsia"/>
        </w:rPr>
        <w:br/>
      </w:r>
      <w:r>
        <w:rPr>
          <w:rFonts w:hint="eastAsia"/>
        </w:rPr>
        <w:t>　　　　3.2.1 中国彩钢板行业市场规模</w:t>
      </w:r>
      <w:r>
        <w:rPr>
          <w:rFonts w:hint="eastAsia"/>
        </w:rPr>
        <w:br/>
      </w:r>
      <w:r>
        <w:rPr>
          <w:rFonts w:hint="eastAsia"/>
        </w:rPr>
        <w:t>　　　　3.2.2 中国彩钢板行业发展分析</w:t>
      </w:r>
      <w:r>
        <w:rPr>
          <w:rFonts w:hint="eastAsia"/>
        </w:rPr>
        <w:br/>
      </w:r>
      <w:r>
        <w:rPr>
          <w:rFonts w:hint="eastAsia"/>
        </w:rPr>
        <w:t>　　　　3.2.3 中国彩钢板企业发展分析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中国彩钢板行业市场供需指标分析</w:t>
      </w:r>
      <w:r>
        <w:rPr>
          <w:rFonts w:hint="eastAsia"/>
        </w:rPr>
        <w:br/>
      </w:r>
      <w:r>
        <w:rPr>
          <w:rFonts w:hint="eastAsia"/>
        </w:rPr>
        <w:t>　　4.1 中国彩钢板行业供给分析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2020-2025年中国彩钢板企业数量结构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2020-2025年中国彩钢板行业供给分析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2020-2025年中国彩钢板行业产量情况</w:t>
      </w:r>
      <w:r>
        <w:rPr>
          <w:rFonts w:hint="eastAsia"/>
        </w:rPr>
        <w:br/>
      </w:r>
      <w:r>
        <w:rPr>
          <w:rFonts w:hint="eastAsia"/>
        </w:rPr>
        <w:t>　　　　4.1.3 中国彩钢板行业区域供给分析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2020-2025年中国彩钢板行业需求情况</w:t>
      </w:r>
      <w:r>
        <w:rPr>
          <w:rFonts w:hint="eastAsia"/>
        </w:rPr>
        <w:br/>
      </w:r>
      <w:r>
        <w:rPr>
          <w:rFonts w:hint="eastAsia"/>
        </w:rPr>
        <w:t>　　　　4.2.1 中国彩钢板行业需求市场</w:t>
      </w:r>
      <w:r>
        <w:rPr>
          <w:rFonts w:hint="eastAsia"/>
        </w:rPr>
        <w:br/>
      </w:r>
      <w:r>
        <w:rPr>
          <w:rFonts w:hint="eastAsia"/>
        </w:rPr>
        <w:t>　　　　2020-2025年中国彩钢板行业需求量情况</w:t>
      </w:r>
      <w:r>
        <w:rPr>
          <w:rFonts w:hint="eastAsia"/>
        </w:rPr>
        <w:br/>
      </w:r>
      <w:r>
        <w:rPr>
          <w:rFonts w:hint="eastAsia"/>
        </w:rPr>
        <w:t>　　　　4.2.2 中国彩钢板行业客户结构</w:t>
      </w:r>
      <w:r>
        <w:rPr>
          <w:rFonts w:hint="eastAsia"/>
        </w:rPr>
        <w:br/>
      </w:r>
      <w:r>
        <w:rPr>
          <w:rFonts w:hint="eastAsia"/>
        </w:rPr>
        <w:t>　　　　4.2.3 中国彩钢板行业需求的地区差异</w:t>
      </w:r>
      <w:r>
        <w:rPr>
          <w:rFonts w:hint="eastAsia"/>
        </w:rPr>
        <w:br/>
      </w:r>
      <w:r>
        <w:rPr>
          <w:rFonts w:hint="eastAsia"/>
        </w:rPr>
        <w:t>　　4.3 中国彩钢板市场应用及需求预测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中国彩钢板应用市场总体需求分析</w:t>
      </w:r>
      <w:r>
        <w:rPr>
          <w:rFonts w:hint="eastAsia"/>
        </w:rPr>
        <w:br/>
      </w:r>
      <w:r>
        <w:rPr>
          <w:rFonts w:hint="eastAsia"/>
        </w:rPr>
        <w:t>　　　　4.3.2 2025-2031年中国年彩钢板行业领域需求量预测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中国彩钢板行业产业链指标分析</w:t>
      </w:r>
      <w:r>
        <w:rPr>
          <w:rFonts w:hint="eastAsia"/>
        </w:rPr>
        <w:br/>
      </w:r>
      <w:r>
        <w:rPr>
          <w:rFonts w:hint="eastAsia"/>
        </w:rPr>
        <w:t>　　5.1 彩钢板行业产业链概述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彩钢板行业产业链</w:t>
      </w:r>
      <w:r>
        <w:rPr>
          <w:rFonts w:hint="eastAsia"/>
        </w:rPr>
        <w:br/>
      </w:r>
      <w:r>
        <w:rPr>
          <w:rFonts w:hint="eastAsia"/>
        </w:rPr>
        <w:t>　　5.2 中国彩钢板行业主要上游产业发展分析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中国彩钢板行业主要下游产业发展分析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2020-2025年中国彩钢板所属行业经济指标分析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2020-2025年中国彩钢板所属行业资产负债状况分析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2020-2025年中国彩钢板所属行业总资产状况分析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2020-2025年中国彩钢板所属行业应收账款状况分析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2020-2025年中国彩钢板所属行业流动资产状况分析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2020-2025年中国彩钢板所属行业负债状况分析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2020-2025年中国彩钢板所属行业销售及利润分析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2020-2025年中国彩钢板所属行业销售收入分析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2020-2025年中国彩钢板所属行业产品销售税金情况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2020-2025年中国彩钢板所属行业利润增长情况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2020-2025年中国彩钢板所属行业亏损情况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2020-2025年中国彩钢板所属行业成本费用结构分析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2020-2025年中国彩钢板所属行业销售成本情况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2020-2025年中国彩钢板所属行业销售费用情况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2020-2025年中国彩钢板所属行业管理费用情况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2020-2025年中国彩钢板所属行业财务费用情况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2020-2025年中国彩钢板所属行业盈利能力总体评价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2020-2025年中国彩钢板所属行业毛利率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2020-2025年中国彩钢板所属行业资产利润率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2020-2025年中国彩钢板所属行业销售利润率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2020-2025年中国彩钢板所属行业成本费用利润率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2020-2025年中国彩钢板行业进出口指标分析</w:t>
      </w:r>
      <w:r>
        <w:rPr>
          <w:rFonts w:hint="eastAsia"/>
        </w:rPr>
        <w:br/>
      </w:r>
      <w:r>
        <w:rPr>
          <w:rFonts w:hint="eastAsia"/>
        </w:rPr>
        <w:t>　　7.1 中国彩钢板行业进出口市场分析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中国彩钢板行业进出口综述</w:t>
      </w:r>
      <w:r>
        <w:rPr>
          <w:rFonts w:hint="eastAsia"/>
        </w:rPr>
        <w:br/>
      </w:r>
      <w:r>
        <w:rPr>
          <w:rFonts w:hint="eastAsia"/>
        </w:rPr>
        <w:t>　　　　7.1.2 中国彩钢板行业出口市场分析</w:t>
      </w:r>
      <w:r>
        <w:rPr>
          <w:rFonts w:hint="eastAsia"/>
        </w:rPr>
        <w:br/>
      </w:r>
      <w:r>
        <w:rPr>
          <w:rFonts w:hint="eastAsia"/>
        </w:rPr>
        <w:t>　　　　7.1.3 中国彩钢板行业进口市场分析</w:t>
      </w:r>
      <w:r>
        <w:rPr>
          <w:rFonts w:hint="eastAsia"/>
        </w:rPr>
        <w:br/>
      </w:r>
      <w:r>
        <w:rPr>
          <w:rFonts w:hint="eastAsia"/>
        </w:rPr>
        <w:t>　　7.2 中国彩钢板进出口面临的挑战及对策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中国彩钢板进出口面临的挑战及对策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7.2.2 中国彩钢板行业进出口前景及建议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中国彩钢板行业区域市场指标分析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彩钢板区域市场分析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东北地区彩钢板市场分析</w:t>
      </w:r>
      <w:r>
        <w:rPr>
          <w:rFonts w:hint="eastAsia"/>
        </w:rPr>
        <w:br/>
      </w:r>
      <w:r>
        <w:rPr>
          <w:rFonts w:hint="eastAsia"/>
        </w:rPr>
        <w:t>　　　　8.2.2 华北地区彩钢板市场分析</w:t>
      </w:r>
      <w:r>
        <w:rPr>
          <w:rFonts w:hint="eastAsia"/>
        </w:rPr>
        <w:br/>
      </w:r>
      <w:r>
        <w:rPr>
          <w:rFonts w:hint="eastAsia"/>
        </w:rPr>
        <w:t>　　　　8.2.3 华东地区彩钢板市场分析</w:t>
      </w:r>
      <w:r>
        <w:rPr>
          <w:rFonts w:hint="eastAsia"/>
        </w:rPr>
        <w:br/>
      </w:r>
      <w:r>
        <w:rPr>
          <w:rFonts w:hint="eastAsia"/>
        </w:rPr>
        <w:t>　　　　8.2.4 华南地区彩钢板市场分析</w:t>
      </w:r>
      <w:r>
        <w:rPr>
          <w:rFonts w:hint="eastAsia"/>
        </w:rPr>
        <w:br/>
      </w:r>
      <w:r>
        <w:rPr>
          <w:rFonts w:hint="eastAsia"/>
        </w:rPr>
        <w:t>　　　　8.2.5 华中地区彩钢板市场分析</w:t>
      </w:r>
      <w:r>
        <w:rPr>
          <w:rFonts w:hint="eastAsia"/>
        </w:rPr>
        <w:br/>
      </w:r>
      <w:r>
        <w:rPr>
          <w:rFonts w:hint="eastAsia"/>
        </w:rPr>
        <w:t>　　　　8.2.6 西南地区彩钢板市场分析</w:t>
      </w:r>
      <w:r>
        <w:rPr>
          <w:rFonts w:hint="eastAsia"/>
        </w:rPr>
        <w:br/>
      </w:r>
      <w:r>
        <w:rPr>
          <w:rFonts w:hint="eastAsia"/>
        </w:rPr>
        <w:t>　　　　8.2.7 西北地区彩钢板市场分析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中国彩钢板行业领先企业竞争指标分析</w:t>
      </w:r>
      <w:r>
        <w:rPr>
          <w:rFonts w:hint="eastAsia"/>
        </w:rPr>
        <w:br/>
      </w:r>
      <w:r>
        <w:rPr>
          <w:rFonts w:hint="eastAsia"/>
        </w:rPr>
        <w:t>　　9.1 山东钢铁股份有限公司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抚顺特殊钢股份有限公司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宝山钢铁股份有限公司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马鞍山钢铁股份有限公司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2025-2031年中国彩钢板行业投资与发展前景分析</w:t>
      </w:r>
      <w:r>
        <w:rPr>
          <w:rFonts w:hint="eastAsia"/>
        </w:rPr>
        <w:br/>
      </w:r>
      <w:r>
        <w:rPr>
          <w:rFonts w:hint="eastAsia"/>
        </w:rPr>
        <w:t>　　10.1 彩钢板行业投资特性分析</w:t>
      </w:r>
      <w:r>
        <w:rPr>
          <w:rFonts w:hint="eastAsia"/>
        </w:rPr>
        <w:br/>
      </w:r>
      <w:r>
        <w:rPr>
          <w:rFonts w:hint="eastAsia"/>
        </w:rPr>
        <w:t>　　　　10.1.1 彩钢板行业进入壁垒分析</w:t>
      </w:r>
      <w:r>
        <w:rPr>
          <w:rFonts w:hint="eastAsia"/>
        </w:rPr>
        <w:br/>
      </w:r>
      <w:r>
        <w:rPr>
          <w:rFonts w:hint="eastAsia"/>
        </w:rPr>
        <w:t>　　　　10.1.2 彩钢板行业盈利模式分析</w:t>
      </w:r>
      <w:r>
        <w:rPr>
          <w:rFonts w:hint="eastAsia"/>
        </w:rPr>
        <w:br/>
      </w:r>
      <w:r>
        <w:rPr>
          <w:rFonts w:hint="eastAsia"/>
        </w:rPr>
        <w:t>　　　　10.1.3 彩钢板行业盈利因素分析</w:t>
      </w:r>
      <w:r>
        <w:rPr>
          <w:rFonts w:hint="eastAsia"/>
        </w:rPr>
        <w:br/>
      </w:r>
      <w:r>
        <w:rPr>
          <w:rFonts w:hint="eastAsia"/>
        </w:rPr>
        <w:t>　　10.2 中国彩钢板行业投资机会分析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2025-2031年中国彩钢板行业发展预测分析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未来中国彩钢板行业发展趋势分析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未来中国彩钢板行业发展前景展望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未来中国彩钢板行业技术开发方向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中国彩钢板行业“十五五”预测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2025-2031年中国彩钢板行业运行指标预测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2025-2031年中国彩钢板行业整体规模预测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2025-2031年中国彩钢板行业企业数量预测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2025-2031年中国彩钢板行业市场规模预测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2025-2031年中国彩钢板行业市场供需预测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2025-2031年中国彩钢板行业供给规模预测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2025-2031年中国彩钢板行业需求规模预测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2025-2031年中国彩钢板行业区域市场预测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2025-2031年中国彩钢板行业区域集中度趋势预测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2025-2031年中国彩钢板行业重点区域需求规模预测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2025-2031年中国彩钢板行业进出口预测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2025-2031年中国彩钢板行业进口规模预测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2025-2031年中国彩钢板行业出口规模预测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2025-2031年中国彩钢板行业投资风险预警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2025-2031年影响彩钢板行业发展的主要因素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2025-2031年影响彩钢板行业运行的有利因素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2025-2031年影响彩钢板行业运行的稳定因素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2025-2031年影响彩钢板行业运行的不利因素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2025-2031年我国彩钢板行业发展面临的挑战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2025-2031年我国彩钢板行业发展面临的机遇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2025-2031年彩钢板行业投资风险预警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2025-2031年彩钢板行业市场风险预测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2025-2031年彩钢板行业政策风险预测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2025-2031年彩钢板行业经营风险预测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2025-2031年彩钢板行业技术风险预测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2025-2031年彩钢板行业竞争风险预测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[~中~智林~]2025-2031年中国彩钢板行业投资发展策略</w:t>
      </w:r>
      <w:r>
        <w:rPr>
          <w:rFonts w:hint="eastAsia"/>
        </w:rPr>
        <w:br/>
      </w:r>
      <w:r>
        <w:rPr>
          <w:rFonts w:hint="eastAsia"/>
        </w:rPr>
        <w:t>　　13.1 彩钢板行业发展策略分析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彩钢板行业营销策略分析及建议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彩钢板行业营销模式</w:t>
      </w:r>
      <w:r>
        <w:rPr>
          <w:rFonts w:hint="eastAsia"/>
        </w:rPr>
        <w:br/>
      </w:r>
      <w:r>
        <w:rPr>
          <w:rFonts w:hint="eastAsia"/>
        </w:rPr>
        <w:t>　　　　13.2.2 彩钢板行业营销策略</w:t>
      </w:r>
      <w:r>
        <w:rPr>
          <w:rFonts w:hint="eastAsia"/>
        </w:rPr>
        <w:br/>
      </w:r>
      <w:r>
        <w:rPr>
          <w:rFonts w:hint="eastAsia"/>
        </w:rPr>
        <w:t>　　13.3 彩钢板行业应对策略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t>　　13.4 2025-2031年中国彩钢板行业投资战略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d00bab30148d8" w:history="1">
        <w:r>
          <w:rPr>
            <w:rStyle w:val="Hyperlink"/>
          </w:rPr>
          <w:t>2025-2031年中国彩钢板市场现状全面调研及发展趋势预测报告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d00bab30148d8" w:history="1">
        <w:r>
          <w:rPr>
            <w:rStyle w:val="Hyperlink"/>
          </w:rPr>
          <w:t>https://www.20087.com/2/03/CaiGangBanXianZhuangYuFaZhanQuShi.html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be48aa174d64" w:history="1">
      <w:r>
        <w:rPr>
          <w:rStyle w:val="Hyperlink"/>
        </w:rPr>
        <w:t>2025-2031年中国彩钢板市场现状全面调研及发展趋势预测报告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aiGangBanXianZhuangYuFaZhanQuShi.html" TargetMode="External" Id="Re3ad00bab301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aiGangBanXianZhuangYuFaZhanQuShi.html" TargetMode="External" Id="Rd065be48aa17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2025-06-28T07:34:00Z</dcterms:created>
  <dcterms:modified xsi:type="dcterms:W3CDTF">2025-06-28T08:34:00Z</dcterms:modified>
  <dc:subject>2025-2031年中国彩钢板市场现状全面调研及发展趋势预测报告</dc:subject>
  <dc:title>2025-2031年中国彩钢板市场现状全面调研及发展趋势预测报告</dc:title>
  <cp:keywords>2025-2031年中国彩钢板市场现状全面调研及发展趋势预测报告</cp:keywords>
  <dc:description>2025-2031年中国彩钢板市场现状全面调研及发展趋势预测报告</dc:description>
</cp:coreProperties>
</file>