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dbbce00c4a08" w:history="1">
              <w:r>
                <w:rPr>
                  <w:rStyle w:val="Hyperlink"/>
                </w:rPr>
                <w:t>2024-2030年中国新型建筑材料行业发展研究分析与市场前景预测报告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dbbce00c4a08" w:history="1">
              <w:r>
                <w:rPr>
                  <w:rStyle w:val="Hyperlink"/>
                </w:rPr>
                <w:t>2024-2030年中国新型建筑材料行业发展研究分析与市场前景预测报告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adbbce00c4a08" w:history="1">
                <w:r>
                  <w:rPr>
                    <w:rStyle w:val="Hyperlink"/>
                  </w:rPr>
                  <w:t>https://www.20087.com/2/93/XinXingJianZhuCaiLiaoHangYeXianZ.html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正逐渐取代传统材料，以环保、节能、高性能为主要特点。例如，绿色混凝土、自清洁玻璃、气凝胶保温材料、可循环利用的塑料建材等，不仅提高了建筑性能，还减少了环境影响。随着建筑信息模型(BIM)和3D打印技术的推广，建筑材料的定制化和施工效率得到提升。</w:t>
      </w:r>
      <w:r>
        <w:rPr>
          <w:rFonts w:hint="eastAsia"/>
        </w:rPr>
        <w:br/>
      </w:r>
      <w:r>
        <w:rPr>
          <w:rFonts w:hint="eastAsia"/>
        </w:rPr>
        <w:t>　　未来新型建筑材料将更加强调可持续性和智能化。生物基材料、纳米材料等前沿科技的应用，将推动建筑材料的创新，如自我修复、光触媒降解污染物等特性。随着物联网技术的发展，建筑材料将集成传感器，实现建筑的智能化管理，如调节室内环境、监测结构安全。此外，模块化、可装配建筑设计将促进材料的标准化与通用性，简化施工流程，提高资源利用效率。随着全球对节能减排目标的追求，新型建筑材料在绿色建筑中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dadbbce00c4a08" w:history="1">
        <w:r>
          <w:rPr>
            <w:rStyle w:val="Hyperlink"/>
          </w:rPr>
          <w:t>2024-2030年中国新型建筑材料行业发展研究分析与市场前景预测报告</w:t>
        </w:r>
      </w:hyperlink>
      <w:r>
        <w:rPr>
          <w:rFonts w:hint="eastAsia"/>
        </w:rPr>
        <w:t>基于科学的市场调研和数据分析，全面剖析了新型建筑材料行业现状、市场需求及市场规模。新型建筑材料报告探讨了新型建筑材料产业链结构，细分市场的特点，并分析了新型建筑材料市场前景及发展趋势。通过科学预测，揭示了新型建筑材料行业未来的增长潜力。同时，新型建筑材料报告还对重点企业进行了研究，评估了各大品牌在市场竞争中的地位，以及行业集中度的变化。新型建筑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新型建筑材料行业相关概述</w:t>
      </w:r>
      <w:r>
        <w:rPr>
          <w:rFonts w:hint="eastAsia"/>
        </w:rPr>
        <w:br/>
      </w:r>
      <w:r>
        <w:rPr>
          <w:rFonts w:hint="eastAsia"/>
        </w:rPr>
        <w:t>　　1.1 新型建筑材料行业定义及特点</w:t>
      </w:r>
      <w:r>
        <w:rPr>
          <w:rFonts w:hint="eastAsia"/>
        </w:rPr>
        <w:br/>
      </w:r>
      <w:r>
        <w:rPr>
          <w:rFonts w:hint="eastAsia"/>
        </w:rPr>
        <w:t>　　　　1.1.1 新型建筑材料行业的定义</w:t>
      </w:r>
      <w:r>
        <w:rPr>
          <w:rFonts w:hint="eastAsia"/>
        </w:rPr>
        <w:br/>
      </w:r>
      <w:r>
        <w:rPr>
          <w:rFonts w:hint="eastAsia"/>
        </w:rPr>
        <w:t>　　　　1.1.2 新型建筑材料行业主要产品分类</w:t>
      </w:r>
      <w:r>
        <w:rPr>
          <w:rFonts w:hint="eastAsia"/>
        </w:rPr>
        <w:br/>
      </w:r>
      <w:r>
        <w:rPr>
          <w:rFonts w:hint="eastAsia"/>
        </w:rPr>
        <w:t>　　　　1.1.3 新型建筑材料行业主要主要商业模式</w:t>
      </w:r>
      <w:r>
        <w:rPr>
          <w:rFonts w:hint="eastAsia"/>
        </w:rPr>
        <w:br/>
      </w:r>
      <w:r>
        <w:rPr>
          <w:rFonts w:hint="eastAsia"/>
        </w:rPr>
        <w:t>　　1.2 新型建筑材料行业特征分析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新型建筑材料行业在国民经济中的地位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新型建筑材料行业生命周期分析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2、新型建筑材料行业生命周期</w:t>
      </w:r>
      <w:r>
        <w:rPr>
          <w:rFonts w:hint="eastAsia"/>
        </w:rPr>
        <w:br/>
      </w:r>
      <w:r>
        <w:rPr>
          <w:rFonts w:hint="eastAsia"/>
        </w:rPr>
        <w:t>　　1.3 新型建筑材料行业经济指标分析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2019-2024年中国新型建筑材料行业发展环境分析</w:t>
      </w:r>
      <w:r>
        <w:rPr>
          <w:rFonts w:hint="eastAsia"/>
        </w:rPr>
        <w:br/>
      </w:r>
      <w:r>
        <w:rPr>
          <w:rFonts w:hint="eastAsia"/>
        </w:rPr>
        <w:t>　　2.1 新型建筑材料行业政治法律环境（P）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2.2 新型建筑材料行业经济环境分析（E）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2.2.2 产业宏观经济环境分析</w:t>
      </w:r>
      <w:r>
        <w:rPr>
          <w:rFonts w:hint="eastAsia"/>
        </w:rPr>
        <w:br/>
      </w:r>
      <w:r>
        <w:rPr>
          <w:rFonts w:hint="eastAsia"/>
        </w:rPr>
        <w:t>　　2.3 新型建筑材料行业社会环境分析（S）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新型建筑材料产业社会环境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新型建筑材料产业发展对社会发展的影响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新型建筑材料行业技术环境分析（T）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新型建筑材料技术分析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2、中国新型建筑材料行业新技术研究</w:t>
      </w:r>
      <w:r>
        <w:rPr>
          <w:rFonts w:hint="eastAsia"/>
        </w:rPr>
        <w:br/>
      </w:r>
      <w:r>
        <w:rPr>
          <w:rFonts w:hint="eastAsia"/>
        </w:rPr>
        <w:t>　　　　2.4.2 新型建筑材料技术发展水平</w:t>
      </w:r>
      <w:r>
        <w:rPr>
          <w:rFonts w:hint="eastAsia"/>
        </w:rPr>
        <w:br/>
      </w:r>
      <w:r>
        <w:rPr>
          <w:rFonts w:hint="eastAsia"/>
        </w:rPr>
        <w:t>　　　　1、中国新型建筑材料行业技术水平所处阶段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2、与国外新型建筑材料行业的技术差距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全球新型建筑材料行业发展概述</w:t>
      </w:r>
      <w:r>
        <w:rPr>
          <w:rFonts w:hint="eastAsia"/>
        </w:rPr>
        <w:br/>
      </w:r>
      <w:r>
        <w:rPr>
          <w:rFonts w:hint="eastAsia"/>
        </w:rPr>
        <w:t>　　3.1 2019-2024年全球新型建筑材料行业发展情况概述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全球新型建筑材料行业发展现状</w:t>
      </w:r>
      <w:r>
        <w:rPr>
          <w:rFonts w:hint="eastAsia"/>
        </w:rPr>
        <w:br/>
      </w:r>
      <w:r>
        <w:rPr>
          <w:rFonts w:hint="eastAsia"/>
        </w:rPr>
        <w:t>　　　　3.1.2 全球新型建筑材料行业发展特征</w:t>
      </w:r>
      <w:r>
        <w:rPr>
          <w:rFonts w:hint="eastAsia"/>
        </w:rPr>
        <w:br/>
      </w:r>
      <w:r>
        <w:rPr>
          <w:rFonts w:hint="eastAsia"/>
        </w:rPr>
        <w:t>　　　　3.1.3 全球新型建筑材料行业市场规模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1、欧洲建材行业发展概况</w:t>
      </w:r>
      <w:r>
        <w:rPr>
          <w:rFonts w:hint="eastAsia"/>
        </w:rPr>
        <w:br/>
      </w:r>
      <w:r>
        <w:rPr>
          <w:rFonts w:hint="eastAsia"/>
        </w:rPr>
        <w:t>　　　　2、欧洲建材市场结构及产销情况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3、2024-2030年欧洲建材行业趋势预测分析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1、北美建材行业发展概况</w:t>
      </w:r>
      <w:r>
        <w:rPr>
          <w:rFonts w:hint="eastAsia"/>
        </w:rPr>
        <w:br/>
      </w:r>
      <w:r>
        <w:rPr>
          <w:rFonts w:hint="eastAsia"/>
        </w:rPr>
        <w:t>　　　　2、北美建材市场结构及产销情况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3、2024-2030年北美建材行业趋势预测分析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1、日本建材行业发展概况</w:t>
      </w:r>
      <w:r>
        <w:rPr>
          <w:rFonts w:hint="eastAsia"/>
        </w:rPr>
        <w:br/>
      </w:r>
      <w:r>
        <w:rPr>
          <w:rFonts w:hint="eastAsia"/>
        </w:rPr>
        <w:t>　　　　2、日本建材市场结构及产销情况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3、2024-2030年日本建材行业趋势预测分析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1、韩国建材行业发展概况</w:t>
      </w:r>
      <w:r>
        <w:rPr>
          <w:rFonts w:hint="eastAsia"/>
        </w:rPr>
        <w:br/>
      </w:r>
      <w:r>
        <w:rPr>
          <w:rFonts w:hint="eastAsia"/>
        </w:rPr>
        <w:t>　　　　2、韩国建材市场结构及产销情况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3、2024-2030年韩国建材行业趋势预测分析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中国新型建筑材料行业发展概述</w:t>
      </w:r>
      <w:r>
        <w:rPr>
          <w:rFonts w:hint="eastAsia"/>
        </w:rPr>
        <w:br/>
      </w:r>
      <w:r>
        <w:rPr>
          <w:rFonts w:hint="eastAsia"/>
        </w:rPr>
        <w:t>　　4.1 中国新型建筑材料行业发展状况分析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中国新型建筑材料行业发展阶段</w:t>
      </w:r>
      <w:r>
        <w:rPr>
          <w:rFonts w:hint="eastAsia"/>
        </w:rPr>
        <w:br/>
      </w:r>
      <w:r>
        <w:rPr>
          <w:rFonts w:hint="eastAsia"/>
        </w:rPr>
        <w:t>　　　　4.1.2 中国新型建筑材料行业发展总体概况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中国新型建筑材料行业发展特点分析</w:t>
      </w:r>
      <w:r>
        <w:rPr>
          <w:rFonts w:hint="eastAsia"/>
        </w:rPr>
        <w:br/>
      </w:r>
      <w:r>
        <w:rPr>
          <w:rFonts w:hint="eastAsia"/>
        </w:rPr>
        <w:t>　　4.2 2019-2024年新型建筑材料行业发展现状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2019-2024年中国新型建筑材料行业市场规模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2019-2024年中国新型建筑材料企业发展分析</w:t>
      </w:r>
      <w:r>
        <w:rPr>
          <w:rFonts w:hint="eastAsia"/>
        </w:rPr>
        <w:br/>
      </w:r>
      <w:r>
        <w:rPr>
          <w:rFonts w:hint="eastAsia"/>
        </w:rPr>
        <w:t>　　4.3 2024-2030年中国新型建筑材料行业面临的困境及对策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中国新型建筑材料行业面临的困境及对策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1、中国新型建筑材料行业面临困境</w:t>
      </w:r>
      <w:r>
        <w:rPr>
          <w:rFonts w:hint="eastAsia"/>
        </w:rPr>
        <w:br/>
      </w:r>
      <w:r>
        <w:rPr>
          <w:rFonts w:hint="eastAsia"/>
        </w:rPr>
        <w:t>　　　　2、中国新型建筑材料行业对策探讨</w:t>
      </w:r>
      <w:r>
        <w:rPr>
          <w:rFonts w:hint="eastAsia"/>
        </w:rPr>
        <w:br/>
      </w:r>
      <w:r>
        <w:rPr>
          <w:rFonts w:hint="eastAsia"/>
        </w:rPr>
        <w:t>　　　　4.3.2 中国新型建筑材料企业发展困境及策略分析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1、中国新型建筑材料企业面临的困境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2、中国新型建筑材料企业的对策探讨</w:t>
      </w:r>
      <w:r>
        <w:rPr>
          <w:rFonts w:hint="eastAsia"/>
        </w:rPr>
        <w:br/>
      </w:r>
      <w:r>
        <w:rPr>
          <w:rFonts w:hint="eastAsia"/>
        </w:rPr>
        <w:t>　　　　4.3.3 国内新型建筑材料企业的出路分析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中国新型建筑材料行业市场运行分析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2019-2024年中国新型建筑材料行业总体规模分析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2019-2024年中国新型建筑材料行业产销情况分析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中国新型建筑材料行业工业总产值</w:t>
      </w:r>
      <w:r>
        <w:rPr>
          <w:rFonts w:hint="eastAsia"/>
        </w:rPr>
        <w:br/>
      </w:r>
      <w:r>
        <w:rPr>
          <w:rFonts w:hint="eastAsia"/>
        </w:rPr>
        <w:t>　　　　5.2.2 中国新型建筑材料行业工业销售产值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中国新型建筑材料行业产销率</w:t>
      </w:r>
      <w:r>
        <w:rPr>
          <w:rFonts w:hint="eastAsia"/>
        </w:rPr>
        <w:br/>
      </w:r>
      <w:r>
        <w:rPr>
          <w:rFonts w:hint="eastAsia"/>
        </w:rPr>
        <w:t>　　5.3 2019-2024年中国新型建筑材料行业市场供需分析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中国新型建筑材料行业供给分析</w:t>
      </w:r>
      <w:r>
        <w:rPr>
          <w:rFonts w:hint="eastAsia"/>
        </w:rPr>
        <w:br/>
      </w:r>
      <w:r>
        <w:rPr>
          <w:rFonts w:hint="eastAsia"/>
        </w:rPr>
        <w:t>　　　　5.3.2 中国新型建筑材料行业需求分析</w:t>
      </w:r>
      <w:r>
        <w:rPr>
          <w:rFonts w:hint="eastAsia"/>
        </w:rPr>
        <w:br/>
      </w:r>
      <w:r>
        <w:rPr>
          <w:rFonts w:hint="eastAsia"/>
        </w:rPr>
        <w:t>　　　　5.3.3 中国新型建筑材料行业供需平衡</w:t>
      </w:r>
      <w:r>
        <w:rPr>
          <w:rFonts w:hint="eastAsia"/>
        </w:rPr>
        <w:br/>
      </w:r>
      <w:r>
        <w:rPr>
          <w:rFonts w:hint="eastAsia"/>
        </w:rPr>
        <w:t>　　5.4 2019-2024年中国新型建筑材料行业财务指标总体分析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中国新型建筑材料行业上、下游产业链分析</w:t>
      </w:r>
      <w:r>
        <w:rPr>
          <w:rFonts w:hint="eastAsia"/>
        </w:rPr>
        <w:br/>
      </w:r>
      <w:r>
        <w:rPr>
          <w:rFonts w:hint="eastAsia"/>
        </w:rPr>
        <w:t>　　6.1 新型建筑材料行业产业链概述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新型建筑材料行业产业链</w:t>
      </w:r>
      <w:r>
        <w:rPr>
          <w:rFonts w:hint="eastAsia"/>
        </w:rPr>
        <w:br/>
      </w:r>
      <w:r>
        <w:rPr>
          <w:rFonts w:hint="eastAsia"/>
        </w:rPr>
        <w:t>　　6.2 新型建筑材料行业产业链分析</w:t>
      </w:r>
      <w:r>
        <w:rPr>
          <w:rFonts w:hint="eastAsia"/>
        </w:rPr>
        <w:br/>
      </w:r>
      <w:r>
        <w:rPr>
          <w:rFonts w:hint="eastAsia"/>
        </w:rPr>
        <w:t>　　　　6.2.1 产业链结构分析</w:t>
      </w:r>
      <w:r>
        <w:rPr>
          <w:rFonts w:hint="eastAsia"/>
        </w:rPr>
        <w:br/>
      </w:r>
      <w:r>
        <w:rPr>
          <w:rFonts w:hint="eastAsia"/>
        </w:rPr>
        <w:t>　　　　6.2.2 主要环节的增值空间</w:t>
      </w:r>
      <w:r>
        <w:rPr>
          <w:rFonts w:hint="eastAsia"/>
        </w:rPr>
        <w:br/>
      </w:r>
      <w:r>
        <w:rPr>
          <w:rFonts w:hint="eastAsia"/>
        </w:rPr>
        <w:t>　　　　6.2.3 与上下游行业之间的关联性</w:t>
      </w:r>
      <w:r>
        <w:rPr>
          <w:rFonts w:hint="eastAsia"/>
        </w:rPr>
        <w:br/>
      </w:r>
      <w:r>
        <w:rPr>
          <w:rFonts w:hint="eastAsia"/>
        </w:rPr>
        <w:t>　　6.3 新型建筑材料上游行业调研</w:t>
      </w:r>
      <w:r>
        <w:rPr>
          <w:rFonts w:hint="eastAsia"/>
        </w:rPr>
        <w:br/>
      </w:r>
      <w:r>
        <w:rPr>
          <w:rFonts w:hint="eastAsia"/>
        </w:rPr>
        <w:t>　　　　6.3.1 上游产业发展现状</w:t>
      </w:r>
      <w:r>
        <w:rPr>
          <w:rFonts w:hint="eastAsia"/>
        </w:rPr>
        <w:br/>
      </w:r>
      <w:r>
        <w:rPr>
          <w:rFonts w:hint="eastAsia"/>
        </w:rPr>
        <w:t>　　　　6.3.2 新型建筑材料产品成本构成</w:t>
      </w:r>
      <w:r>
        <w:rPr>
          <w:rFonts w:hint="eastAsia"/>
        </w:rPr>
        <w:br/>
      </w:r>
      <w:r>
        <w:rPr>
          <w:rFonts w:hint="eastAsia"/>
        </w:rPr>
        <w:t>　　　　6.3.3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6.3.4 上游供给对新型建筑材料行业的影响</w:t>
      </w:r>
      <w:r>
        <w:rPr>
          <w:rFonts w:hint="eastAsia"/>
        </w:rPr>
        <w:br/>
      </w:r>
      <w:r>
        <w:rPr>
          <w:rFonts w:hint="eastAsia"/>
        </w:rPr>
        <w:t>　　6.4 新型建筑材料下游行业调研</w:t>
      </w:r>
      <w:r>
        <w:rPr>
          <w:rFonts w:hint="eastAsia"/>
        </w:rPr>
        <w:br/>
      </w:r>
      <w:r>
        <w:rPr>
          <w:rFonts w:hint="eastAsia"/>
        </w:rPr>
        <w:t>　　　　6.4.1 新型建筑材料下游行业发展现状</w:t>
      </w:r>
      <w:r>
        <w:rPr>
          <w:rFonts w:hint="eastAsia"/>
        </w:rPr>
        <w:br/>
      </w:r>
      <w:r>
        <w:rPr>
          <w:rFonts w:hint="eastAsia"/>
        </w:rPr>
        <w:t>　　　　6.4.2 新型建筑材料下游行业分布</w:t>
      </w:r>
      <w:r>
        <w:rPr>
          <w:rFonts w:hint="eastAsia"/>
        </w:rPr>
        <w:br/>
      </w:r>
      <w:r>
        <w:rPr>
          <w:rFonts w:hint="eastAsia"/>
        </w:rPr>
        <w:t>　　　　6.4.3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6.4.4 下游需求对新型建筑材料行业的影响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中国新型建筑材料行业市场竞争状况分析</w:t>
      </w:r>
      <w:r>
        <w:rPr>
          <w:rFonts w:hint="eastAsia"/>
        </w:rPr>
        <w:br/>
      </w:r>
      <w:r>
        <w:rPr>
          <w:rFonts w:hint="eastAsia"/>
        </w:rPr>
        <w:t>　　7.1 中国新型建筑材料行业竞争概况</w:t>
      </w:r>
      <w:r>
        <w:rPr>
          <w:rFonts w:hint="eastAsia"/>
        </w:rPr>
        <w:br/>
      </w:r>
      <w:r>
        <w:rPr>
          <w:rFonts w:hint="eastAsia"/>
        </w:rPr>
        <w:t>　　　　7.1.1 新型建筑材料行业竞争格局</w:t>
      </w:r>
      <w:r>
        <w:rPr>
          <w:rFonts w:hint="eastAsia"/>
        </w:rPr>
        <w:br/>
      </w:r>
      <w:r>
        <w:rPr>
          <w:rFonts w:hint="eastAsia"/>
        </w:rPr>
        <w:t>　　　　7.1.2 新型建筑材料行业未来竞争格局和特点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7.1.3 新型建筑材料市场进入及竞争对手分析</w:t>
      </w:r>
      <w:r>
        <w:rPr>
          <w:rFonts w:hint="eastAsia"/>
        </w:rPr>
        <w:br/>
      </w:r>
      <w:r>
        <w:rPr>
          <w:rFonts w:hint="eastAsia"/>
        </w:rPr>
        <w:t>　　7.2 中国新型建筑材料行业竞争结构分析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7.2.1 现有企业间竞争</w:t>
      </w:r>
      <w:r>
        <w:rPr>
          <w:rFonts w:hint="eastAsia"/>
        </w:rPr>
        <w:br/>
      </w:r>
      <w:r>
        <w:rPr>
          <w:rFonts w:hint="eastAsia"/>
        </w:rPr>
        <w:t>　　　　7.2.2 潜在进入者分析</w:t>
      </w:r>
      <w:r>
        <w:rPr>
          <w:rFonts w:hint="eastAsia"/>
        </w:rPr>
        <w:br/>
      </w:r>
      <w:r>
        <w:rPr>
          <w:rFonts w:hint="eastAsia"/>
        </w:rPr>
        <w:t>　　　　7.2.3 替代品威胁分析</w:t>
      </w:r>
      <w:r>
        <w:rPr>
          <w:rFonts w:hint="eastAsia"/>
        </w:rPr>
        <w:br/>
      </w:r>
      <w:r>
        <w:rPr>
          <w:rFonts w:hint="eastAsia"/>
        </w:rPr>
        <w:t>　　　　7.2.4 供应商议价能力</w:t>
      </w:r>
      <w:r>
        <w:rPr>
          <w:rFonts w:hint="eastAsia"/>
        </w:rPr>
        <w:br/>
      </w:r>
      <w:r>
        <w:rPr>
          <w:rFonts w:hint="eastAsia"/>
        </w:rPr>
        <w:t>　　　　7.2.5 客户议价能力</w:t>
      </w:r>
      <w:r>
        <w:rPr>
          <w:rFonts w:hint="eastAsia"/>
        </w:rPr>
        <w:br/>
      </w:r>
      <w:r>
        <w:rPr>
          <w:rFonts w:hint="eastAsia"/>
        </w:rPr>
        <w:t>　　　　7.2.6 竞争结构特点总结</w:t>
      </w:r>
      <w:r>
        <w:rPr>
          <w:rFonts w:hint="eastAsia"/>
        </w:rPr>
        <w:br/>
      </w:r>
      <w:r>
        <w:rPr>
          <w:rFonts w:hint="eastAsia"/>
        </w:rPr>
        <w:t>　　7.3 中国新型建筑材料行业竞争力分析</w:t>
      </w:r>
      <w:r>
        <w:rPr>
          <w:rFonts w:hint="eastAsia"/>
        </w:rPr>
        <w:br/>
      </w:r>
      <w:r>
        <w:rPr>
          <w:rFonts w:hint="eastAsia"/>
        </w:rPr>
        <w:t>　　　　7.3.1 中国新型建筑材料行业竞争力剖析</w:t>
      </w:r>
      <w:r>
        <w:rPr>
          <w:rFonts w:hint="eastAsia"/>
        </w:rPr>
        <w:br/>
      </w:r>
      <w:r>
        <w:rPr>
          <w:rFonts w:hint="eastAsia"/>
        </w:rPr>
        <w:t>　　　　7.3.2 中国新型建筑材料企业市场竞争的优势</w:t>
      </w:r>
      <w:r>
        <w:rPr>
          <w:rFonts w:hint="eastAsia"/>
        </w:rPr>
        <w:br/>
      </w:r>
      <w:r>
        <w:rPr>
          <w:rFonts w:hint="eastAsia"/>
        </w:rPr>
        <w:t>　　　　7.3.3 国内新型建筑材料企业竞争能力提升途径</w:t>
      </w:r>
      <w:r>
        <w:rPr>
          <w:rFonts w:hint="eastAsia"/>
        </w:rPr>
        <w:br/>
      </w:r>
      <w:r>
        <w:rPr>
          <w:rFonts w:hint="eastAsia"/>
        </w:rPr>
        <w:t>　　7.4 中国新型建筑材料行业竞争SWOT分析</w:t>
      </w:r>
      <w:r>
        <w:rPr>
          <w:rFonts w:hint="eastAsia"/>
        </w:rPr>
        <w:br/>
      </w:r>
      <w:r>
        <w:rPr>
          <w:rFonts w:hint="eastAsia"/>
        </w:rPr>
        <w:t>　　　　7.4.1 新型建筑材料行业优势分析（S）</w:t>
      </w:r>
      <w:r>
        <w:rPr>
          <w:rFonts w:hint="eastAsia"/>
        </w:rPr>
        <w:br/>
      </w:r>
      <w:r>
        <w:rPr>
          <w:rFonts w:hint="eastAsia"/>
        </w:rPr>
        <w:t>　　　　7.4.2 新型建筑材料行业劣势分析（W）</w:t>
      </w:r>
      <w:r>
        <w:rPr>
          <w:rFonts w:hint="eastAsia"/>
        </w:rPr>
        <w:br/>
      </w:r>
      <w:r>
        <w:rPr>
          <w:rFonts w:hint="eastAsia"/>
        </w:rPr>
        <w:t>　　　　7.4.3 新型建筑材料行业机会分析（O）</w:t>
      </w:r>
      <w:r>
        <w:rPr>
          <w:rFonts w:hint="eastAsia"/>
        </w:rPr>
        <w:br/>
      </w:r>
      <w:r>
        <w:rPr>
          <w:rFonts w:hint="eastAsia"/>
        </w:rPr>
        <w:t>　　　　7.4.4 新型建筑材料行业威胁分析（T）</w:t>
      </w:r>
      <w:r>
        <w:rPr>
          <w:rFonts w:hint="eastAsia"/>
        </w:rPr>
        <w:br/>
      </w:r>
      <w:r>
        <w:rPr>
          <w:rFonts w:hint="eastAsia"/>
        </w:rPr>
        <w:t>　　7.5 新型建筑材料市场竞争策略分析</w:t>
      </w:r>
      <w:r>
        <w:rPr>
          <w:rFonts w:hint="eastAsia"/>
        </w:rPr>
        <w:br/>
      </w:r>
      <w:r>
        <w:rPr>
          <w:rFonts w:hint="eastAsia"/>
        </w:rPr>
        <w:t>　　7.6 新型建筑材料行业企业间竞争格局分析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中国新型建筑材料行业领先企业竞争力分析</w:t>
      </w:r>
      <w:r>
        <w:rPr>
          <w:rFonts w:hint="eastAsia"/>
        </w:rPr>
        <w:br/>
      </w:r>
      <w:r>
        <w:rPr>
          <w:rFonts w:hint="eastAsia"/>
        </w:rPr>
        <w:t>　　8.1 北新集团建材股份有限公司竞争力分析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企业投资前景分析</w:t>
      </w:r>
      <w:r>
        <w:rPr>
          <w:rFonts w:hint="eastAsia"/>
        </w:rPr>
        <w:br/>
      </w:r>
      <w:r>
        <w:rPr>
          <w:rFonts w:hint="eastAsia"/>
        </w:rPr>
        <w:t>　　8.2 濮阳濮耐高温材料（集团）股份有限公司竞争力分析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企业投资前景分析</w:t>
      </w:r>
      <w:r>
        <w:rPr>
          <w:rFonts w:hint="eastAsia"/>
        </w:rPr>
        <w:br/>
      </w:r>
      <w:r>
        <w:rPr>
          <w:rFonts w:hint="eastAsia"/>
        </w:rPr>
        <w:t>　　8.3 宝业集团股份有限公司竞争力分析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企业投资前景分析</w:t>
      </w:r>
      <w:r>
        <w:rPr>
          <w:rFonts w:hint="eastAsia"/>
        </w:rPr>
        <w:br/>
      </w:r>
      <w:r>
        <w:rPr>
          <w:rFonts w:hint="eastAsia"/>
        </w:rPr>
        <w:t>　　8.4 北京敬业达新型建筑材料有限公司竞争力分析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企业投资前景分析</w:t>
      </w:r>
      <w:r>
        <w:rPr>
          <w:rFonts w:hint="eastAsia"/>
        </w:rPr>
        <w:br/>
      </w:r>
      <w:r>
        <w:rPr>
          <w:rFonts w:hint="eastAsia"/>
        </w:rPr>
        <w:t>　　8.5 山东龙新建材股份有限公司竞争力分析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企业投资前景分析</w:t>
      </w:r>
      <w:r>
        <w:rPr>
          <w:rFonts w:hint="eastAsia"/>
        </w:rPr>
        <w:br/>
      </w:r>
      <w:r>
        <w:rPr>
          <w:rFonts w:hint="eastAsia"/>
        </w:rPr>
        <w:t>　　8.6 四川国栋建设股份有限公司竞争力分析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企业投资前景分析</w:t>
      </w:r>
      <w:r>
        <w:rPr>
          <w:rFonts w:hint="eastAsia"/>
        </w:rPr>
        <w:br/>
      </w:r>
      <w:r>
        <w:rPr>
          <w:rFonts w:hint="eastAsia"/>
        </w:rPr>
        <w:t>　　8.8 浙江帝龙新材料股份有限公司竞争力分析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企业投资前景分析</w:t>
      </w:r>
      <w:r>
        <w:rPr>
          <w:rFonts w:hint="eastAsia"/>
        </w:rPr>
        <w:br/>
      </w:r>
      <w:r>
        <w:rPr>
          <w:rFonts w:hint="eastAsia"/>
        </w:rPr>
        <w:t>　　8.8 湖北三峡新型建材股份有限公司竞争力分析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企业投资前景分析</w:t>
      </w:r>
      <w:r>
        <w:rPr>
          <w:rFonts w:hint="eastAsia"/>
        </w:rPr>
        <w:br/>
      </w:r>
      <w:r>
        <w:rPr>
          <w:rFonts w:hint="eastAsia"/>
        </w:rPr>
        <w:t>　　8.9 山东鲁阳股份有限公司竞争力分析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企业投资前景分析</w:t>
      </w:r>
      <w:r>
        <w:rPr>
          <w:rFonts w:hint="eastAsia"/>
        </w:rPr>
        <w:br/>
      </w:r>
      <w:r>
        <w:rPr>
          <w:rFonts w:hint="eastAsia"/>
        </w:rPr>
        <w:t>　　8.10 中国玻纤股份有限公司竞争力分析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2024-2030年中国新型建筑材料行业发展趋势与前景分析</w:t>
      </w:r>
      <w:r>
        <w:rPr>
          <w:rFonts w:hint="eastAsia"/>
        </w:rPr>
        <w:br/>
      </w:r>
      <w:r>
        <w:rPr>
          <w:rFonts w:hint="eastAsia"/>
        </w:rPr>
        <w:t>　　9.1 2024-2030年中国新型建筑材料市场趋势预测</w:t>
      </w:r>
      <w:r>
        <w:rPr>
          <w:rFonts w:hint="eastAsia"/>
        </w:rPr>
        <w:br/>
      </w:r>
      <w:r>
        <w:rPr>
          <w:rFonts w:hint="eastAsia"/>
        </w:rPr>
        <w:t>　　　　9.1.1 2024-2030年新型建筑材料市场发展潜力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2024-2030年新型建筑材料市场趋势预测展望</w:t>
      </w:r>
      <w:r>
        <w:rPr>
          <w:rFonts w:hint="eastAsia"/>
        </w:rPr>
        <w:br/>
      </w:r>
      <w:r>
        <w:rPr>
          <w:rFonts w:hint="eastAsia"/>
        </w:rPr>
        <w:t>　　　　9.1.3 2024-2030年新型建筑材料细分行业趋势预测分析</w:t>
      </w:r>
      <w:r>
        <w:rPr>
          <w:rFonts w:hint="eastAsia"/>
        </w:rPr>
        <w:br/>
      </w:r>
      <w:r>
        <w:rPr>
          <w:rFonts w:hint="eastAsia"/>
        </w:rPr>
        <w:t>　　9.2 2024-2030年中国新型建筑材料市场发展趋势预测</w:t>
      </w:r>
      <w:r>
        <w:rPr>
          <w:rFonts w:hint="eastAsia"/>
        </w:rPr>
        <w:br/>
      </w:r>
      <w:r>
        <w:rPr>
          <w:rFonts w:hint="eastAsia"/>
        </w:rPr>
        <w:t>　　　　9.2.1 2024-2030年新型建筑材料行业发展趋势</w:t>
      </w:r>
      <w:r>
        <w:rPr>
          <w:rFonts w:hint="eastAsia"/>
        </w:rPr>
        <w:br/>
      </w:r>
      <w:r>
        <w:rPr>
          <w:rFonts w:hint="eastAsia"/>
        </w:rPr>
        <w:t>　　　　9.2.2 2024-2030年新型建筑材料市场规模预测</w:t>
      </w:r>
      <w:r>
        <w:rPr>
          <w:rFonts w:hint="eastAsia"/>
        </w:rPr>
        <w:br/>
      </w:r>
      <w:r>
        <w:rPr>
          <w:rFonts w:hint="eastAsia"/>
        </w:rPr>
        <w:t>　　　　9.2.3 2024-2030年新型建筑材料行业应用趋势预测</w:t>
      </w:r>
      <w:r>
        <w:rPr>
          <w:rFonts w:hint="eastAsia"/>
        </w:rPr>
        <w:br/>
      </w:r>
      <w:r>
        <w:rPr>
          <w:rFonts w:hint="eastAsia"/>
        </w:rPr>
        <w:t>　　　　9.2.4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9.3 2024-2030年中国新型建筑材料行业供需预测</w:t>
      </w:r>
      <w:r>
        <w:rPr>
          <w:rFonts w:hint="eastAsia"/>
        </w:rPr>
        <w:br/>
      </w:r>
      <w:r>
        <w:rPr>
          <w:rFonts w:hint="eastAsia"/>
        </w:rPr>
        <w:t>　　　　9.3.1 2024-2030年中国新型建筑材料行业供给预测</w:t>
      </w:r>
      <w:r>
        <w:rPr>
          <w:rFonts w:hint="eastAsia"/>
        </w:rPr>
        <w:br/>
      </w:r>
      <w:r>
        <w:rPr>
          <w:rFonts w:hint="eastAsia"/>
        </w:rPr>
        <w:t>　　　　9.3.2 2024-2030年中国新型建筑材料行业需求预测</w:t>
      </w:r>
      <w:r>
        <w:rPr>
          <w:rFonts w:hint="eastAsia"/>
        </w:rPr>
        <w:br/>
      </w:r>
      <w:r>
        <w:rPr>
          <w:rFonts w:hint="eastAsia"/>
        </w:rPr>
        <w:t>　　　　9.3.3 2024-2030年中国新型建筑材料供需平衡预测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2024-2030年中国新型建筑材料行业前景调研</w:t>
      </w:r>
      <w:r>
        <w:rPr>
          <w:rFonts w:hint="eastAsia"/>
        </w:rPr>
        <w:br/>
      </w:r>
      <w:r>
        <w:rPr>
          <w:rFonts w:hint="eastAsia"/>
        </w:rPr>
        <w:t>　　10.1 新型建筑材料行业投资现状分析</w:t>
      </w:r>
      <w:r>
        <w:rPr>
          <w:rFonts w:hint="eastAsia"/>
        </w:rPr>
        <w:br/>
      </w:r>
      <w:r>
        <w:rPr>
          <w:rFonts w:hint="eastAsia"/>
        </w:rPr>
        <w:t>　　　　10.1.1 新型建筑材料行业投资规模分析</w:t>
      </w:r>
      <w:r>
        <w:rPr>
          <w:rFonts w:hint="eastAsia"/>
        </w:rPr>
        <w:br/>
      </w:r>
      <w:r>
        <w:rPr>
          <w:rFonts w:hint="eastAsia"/>
        </w:rPr>
        <w:t>　　　　10.1.2 新型建筑材料行业投资资金来源构成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新型建筑材料行业投资项目建设分析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新型建筑材料行业投资资金用途分析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新型建筑材料行业投资主体构成分析</w:t>
      </w:r>
      <w:r>
        <w:rPr>
          <w:rFonts w:hint="eastAsia"/>
        </w:rPr>
        <w:br/>
      </w:r>
      <w:r>
        <w:rPr>
          <w:rFonts w:hint="eastAsia"/>
        </w:rPr>
        <w:t>　　10.2 新型建筑材料行业投资特性分析</w:t>
      </w:r>
      <w:r>
        <w:rPr>
          <w:rFonts w:hint="eastAsia"/>
        </w:rPr>
        <w:br/>
      </w:r>
      <w:r>
        <w:rPr>
          <w:rFonts w:hint="eastAsia"/>
        </w:rPr>
        <w:t>　　　　10.2.1 新型建筑材料行业进入壁垒分析</w:t>
      </w:r>
      <w:r>
        <w:rPr>
          <w:rFonts w:hint="eastAsia"/>
        </w:rPr>
        <w:br/>
      </w:r>
      <w:r>
        <w:rPr>
          <w:rFonts w:hint="eastAsia"/>
        </w:rPr>
        <w:t>　　　　10.2.2 新型建筑材料行业盈利模式分析</w:t>
      </w:r>
      <w:r>
        <w:rPr>
          <w:rFonts w:hint="eastAsia"/>
        </w:rPr>
        <w:br/>
      </w:r>
      <w:r>
        <w:rPr>
          <w:rFonts w:hint="eastAsia"/>
        </w:rPr>
        <w:t>　　　　10.2.3 新型建筑材料行业盈利因素分析</w:t>
      </w:r>
      <w:r>
        <w:rPr>
          <w:rFonts w:hint="eastAsia"/>
        </w:rPr>
        <w:br/>
      </w:r>
      <w:r>
        <w:rPr>
          <w:rFonts w:hint="eastAsia"/>
        </w:rPr>
        <w:t>　　10.3 新型建筑材料行业投资机会分析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新型建筑材料行业投资前景分析</w:t>
      </w:r>
      <w:r>
        <w:rPr>
          <w:rFonts w:hint="eastAsia"/>
        </w:rPr>
        <w:br/>
      </w:r>
      <w:r>
        <w:rPr>
          <w:rFonts w:hint="eastAsia"/>
        </w:rPr>
        <w:t>　　　　10.4.1 新型建筑材料行业政策风险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其他投资前景</w:t>
      </w:r>
      <w:r>
        <w:rPr>
          <w:rFonts w:hint="eastAsia"/>
        </w:rPr>
        <w:br/>
      </w:r>
      <w:r>
        <w:rPr>
          <w:rFonts w:hint="eastAsia"/>
        </w:rPr>
        <w:t>　　10.5 新型建筑材料行业投资潜力与建议</w:t>
      </w:r>
      <w:r>
        <w:rPr>
          <w:rFonts w:hint="eastAsia"/>
        </w:rPr>
        <w:br/>
      </w:r>
      <w:r>
        <w:rPr>
          <w:rFonts w:hint="eastAsia"/>
        </w:rPr>
        <w:t>　　　　10.5.1 新型建筑材料行业投资潜力分析</w:t>
      </w:r>
      <w:r>
        <w:rPr>
          <w:rFonts w:hint="eastAsia"/>
        </w:rPr>
        <w:br/>
      </w:r>
      <w:r>
        <w:rPr>
          <w:rFonts w:hint="eastAsia"/>
        </w:rPr>
        <w:t>　　　　10.5.2 新型建筑材料行业最新投资动态</w:t>
      </w:r>
      <w:r>
        <w:rPr>
          <w:rFonts w:hint="eastAsia"/>
        </w:rPr>
        <w:br/>
      </w:r>
      <w:r>
        <w:rPr>
          <w:rFonts w:hint="eastAsia"/>
        </w:rPr>
        <w:t>　　　　10.5.3 新型建筑材料行业投资机会与建议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2024-2030年中国新型建筑材料企业投资规划建议与客户策略分析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11.1 新型建筑材料企业投资前景规划背景意义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新型建筑材料企业战略规划制定依据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新型建筑材料企业战略规划策略分析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新型建筑材料中小企业投资前景研究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新型建筑材料行业特点</w:t>
      </w:r>
      <w:r>
        <w:rPr>
          <w:rFonts w:hint="eastAsia"/>
        </w:rPr>
        <w:br/>
      </w:r>
      <w:r>
        <w:rPr>
          <w:rFonts w:hint="eastAsia"/>
        </w:rPr>
        <w:t>　　图表 新型建筑材料行业生命周期</w:t>
      </w:r>
      <w:r>
        <w:rPr>
          <w:rFonts w:hint="eastAsia"/>
        </w:rPr>
        <w:br/>
      </w:r>
      <w:r>
        <w:rPr>
          <w:rFonts w:hint="eastAsia"/>
        </w:rPr>
        <w:t>　　图表 新型建筑材料行业产业链分析</w:t>
      </w:r>
      <w:r>
        <w:rPr>
          <w:rFonts w:hint="eastAsia"/>
        </w:rPr>
        <w:br/>
      </w:r>
      <w:r>
        <w:rPr>
          <w:rFonts w:hint="eastAsia"/>
        </w:rPr>
        <w:t>　　图表 2019-2024年新型建筑材料行业市场规模分析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2024-2030年新型建筑材料行业市场规模预测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中国新型建筑材料行业经营效益分析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2019-2024年新型建筑材料重要数据指标比较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dbbce00c4a08" w:history="1">
        <w:r>
          <w:rPr>
            <w:rStyle w:val="Hyperlink"/>
          </w:rPr>
          <w:t>2024-2030年中国新型建筑材料行业发展研究分析与市场前景预测报告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adbbce00c4a08" w:history="1">
        <w:r>
          <w:rPr>
            <w:rStyle w:val="Hyperlink"/>
          </w:rPr>
          <w:t>https://www.20087.com/2/93/XinXingJianZhuCaiLiaoHangYeXianZ.html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49f365f945d2" w:history="1">
      <w:r>
        <w:rPr>
          <w:rStyle w:val="Hyperlink"/>
        </w:rPr>
        <w:t>2024-2030年中国新型建筑材料行业发展研究分析与市场前景预测报告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XingJianZhuCaiLiaoHangYeXianZ.html" TargetMode="External" Id="Rd7dadbbce00c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XingJianZhuCaiLiaoHangYeXianZ.html" TargetMode="External" Id="Rd5fe49f365f9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2024-04-05T07:29:00Z</dcterms:created>
  <dcterms:modified xsi:type="dcterms:W3CDTF">2024-04-05T08:29:00Z</dcterms:modified>
  <dc:subject>2024-2030年中国新型建筑材料行业发展研究分析与市场前景预测报告</dc:subject>
  <dc:title>2024-2030年中国新型建筑材料行业发展研究分析与市场前景预测报告</dc:title>
  <cp:keywords>2024-2030年中国新型建筑材料行业发展研究分析与市场前景预测报告</cp:keywords>
  <dc:description>2024-2030年中国新型建筑材料行业发展研究分析与市场前景预测报告</dc:description>
</cp:coreProperties>
</file>