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9ebdff2214ca5" w:history="1">
              <w:r>
                <w:rPr>
                  <w:rStyle w:val="Hyperlink"/>
                </w:rPr>
                <w:t>2025-2031年中国消能减震行业市场调研与发展前景预测报告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9ebdff2214ca5" w:history="1">
              <w:r>
                <w:rPr>
                  <w:rStyle w:val="Hyperlink"/>
                </w:rPr>
                <w:t>2025-2031年中国消能减震行业市场调研与发展前景预测报告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9ebdff2214ca5" w:history="1">
                <w:r>
                  <w:rPr>
                    <w:rStyle w:val="Hyperlink"/>
                  </w:rPr>
                  <w:t>https://www.20087.com/2/23/XiaoNengJianZhenShiChangQianJingYuCe.html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能减震是通过设置阻尼器、隔震支座、能量耗散装置等结构措施，在地震或风振等外部激励作用下吸收和消耗能量，从而降低建筑结构动力响应的技术手段，广泛应用于高层建筑、桥梁、核电站、体育场馆等重要基础设施。目前，国内在金属屈服阻尼器、摩擦阻尼器、液体阻尼器等关键产品方面已具备一定自主研发能力，并在部分重点工程中得到应用。随着城市化进程加快与极端天气频发，消能减震在提升建筑安全性与抗灾韧性方面的作用日益受到重视。然而，行业内仍面临产品性能稳定性不高、设计标准不统一、市场推广难度大、专业人才储备不足等问题，影响其在更大范围内的推广应用。</w:t>
      </w:r>
      <w:r>
        <w:rPr>
          <w:rFonts w:hint="eastAsia"/>
        </w:rPr>
        <w:br/>
      </w:r>
      <w:r>
        <w:rPr>
          <w:rFonts w:hint="eastAsia"/>
        </w:rPr>
        <w:t>　　未来，消能减震将朝着高性能化、智能化、标准化方向持续演进。随着新材料（如形状记忆合金、磁流变液）、自适应控制算法、健康监测系统的发展，消能减震装置将进一步提升其动态响应能力与长期服役可靠性，满足复杂环境下的抗震需求。同时，结合BIM建模、数字孪生与远程诊断技术，消能减震系统将实现从被动防护向主动调控的跨越，提高结构安全预警与运维管理水平。此外，国家对城市更新、老旧设施加固与防灾减灾体系建设的政策引导，也将推动消能减震向标准化设计、模块化生产、全生命周期服务方向延伸。预计消能减震将在技术创新与制度完善的双重驱动下，逐步构建更加智能、可靠、系统的现代结构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9ebdff2214ca5" w:history="1">
        <w:r>
          <w:rPr>
            <w:rStyle w:val="Hyperlink"/>
          </w:rPr>
          <w:t>2025-2031年中国消能减震行业市场调研与发展前景预测报告</w:t>
        </w:r>
      </w:hyperlink>
      <w:r>
        <w:rPr>
          <w:rFonts w:hint="eastAsia"/>
        </w:rPr>
        <w:t>》以专业、科学的视角，全面分析了消能减震行业的产业链、市场规模与需求，并探讨了价格动态。消能减震报告客观展现了行业现状，科学预测了消能减震市场前景及发展趋势。同时，聚焦于消能减震重点企业，全面评估了市场竞争、集中度及品牌影响力，并对市场进行了细分研究。消能减震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消能减震产业概述</w:t>
      </w:r>
      <w:r>
        <w:rPr>
          <w:rFonts w:hint="eastAsia"/>
        </w:rPr>
        <w:br/>
      </w:r>
      <w:r>
        <w:rPr>
          <w:rFonts w:hint="eastAsia"/>
        </w:rPr>
        <w:t>　　第一节 消能减震定义与分类</w:t>
      </w:r>
      <w:r>
        <w:rPr>
          <w:rFonts w:hint="eastAsia"/>
        </w:rPr>
        <w:br/>
      </w:r>
      <w:r>
        <w:rPr>
          <w:rFonts w:hint="eastAsia"/>
        </w:rPr>
        <w:t>　　第二节 消能减震产业链结构及关键环节剖析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消能减震商业模式与盈利模式解析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消能减震经济指标与行业评估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全球消能减震市场发展综述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2019-2024年全球消能减震市场规模及增长趋势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主要国家与地区消能减震市场对比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2025-2031年全球消能减震行业发展趋势与前景预测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国际消能减震市场发展趋势及对我国启示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二、对我国消能减震市场的借鉴意义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中国消能减震行业市场规模分析与预测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消能减震市场的总体规模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一、2019-2024年消能减震市场规模变化及趋势分析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二、2025年消能减震行业市场规模特点</w:t>
      </w:r>
      <w:r>
        <w:rPr>
          <w:rFonts w:hint="eastAsia"/>
        </w:rPr>
        <w:br/>
      </w:r>
      <w:r>
        <w:rPr>
          <w:rFonts w:hint="eastAsia"/>
        </w:rPr>
        <w:t>　　第二节 消能减震市场规模的构成</w:t>
      </w:r>
      <w:r>
        <w:rPr>
          <w:rFonts w:hint="eastAsia"/>
        </w:rPr>
        <w:br/>
      </w:r>
      <w:r>
        <w:rPr>
          <w:rFonts w:hint="eastAsia"/>
        </w:rPr>
        <w:t>　　　　一、消能减震客户群体特征与偏好分析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二、不同类型消能减震市场规模分布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三、各地区消能减震市场规模差异与特点</w:t>
      </w:r>
      <w:r>
        <w:rPr>
          <w:rFonts w:hint="eastAsia"/>
        </w:rPr>
        <w:br/>
      </w:r>
      <w:r>
        <w:rPr>
          <w:rFonts w:hint="eastAsia"/>
        </w:rPr>
        <w:t>　　第三节 消能减震市场规模的预测与展望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一、未来几年消能减震市场规模增长预测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2024-2025年消能减震行业技术发展现状及趋势分析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消能减震行业技术发展现状分析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国内外消能减震行业技术差距分析及差距形成的主要原因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消能减震行业技术发展方向、趋势预测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提升消能减震行业技术能力策略建议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2019-2024年中国消能减震行业总体发展与财务状况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2019-2024年消能减震行业规模情况</w:t>
      </w:r>
      <w:r>
        <w:rPr>
          <w:rFonts w:hint="eastAsia"/>
        </w:rPr>
        <w:br/>
      </w:r>
      <w:r>
        <w:rPr>
          <w:rFonts w:hint="eastAsia"/>
        </w:rPr>
        <w:t>　　　　一、消能减震行业企业数量规模</w:t>
      </w:r>
      <w:r>
        <w:rPr>
          <w:rFonts w:hint="eastAsia"/>
        </w:rPr>
        <w:br/>
      </w:r>
      <w:r>
        <w:rPr>
          <w:rFonts w:hint="eastAsia"/>
        </w:rPr>
        <w:t>　　　　二、消能减震行业从业人员规模</w:t>
      </w:r>
      <w:r>
        <w:rPr>
          <w:rFonts w:hint="eastAsia"/>
        </w:rPr>
        <w:br/>
      </w:r>
      <w:r>
        <w:rPr>
          <w:rFonts w:hint="eastAsia"/>
        </w:rPr>
        <w:t>　　　　三、消能减震行业市场敏感性分析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2019-2024年消能减震行业财务能力分析</w:t>
      </w:r>
      <w:r>
        <w:rPr>
          <w:rFonts w:hint="eastAsia"/>
        </w:rPr>
        <w:br/>
      </w:r>
      <w:r>
        <w:rPr>
          <w:rFonts w:hint="eastAsia"/>
        </w:rPr>
        <w:t>　　　　一、消能减震行业盈利能力</w:t>
      </w:r>
      <w:r>
        <w:rPr>
          <w:rFonts w:hint="eastAsia"/>
        </w:rPr>
        <w:br/>
      </w:r>
      <w:r>
        <w:rPr>
          <w:rFonts w:hint="eastAsia"/>
        </w:rPr>
        <w:t>　　　　二、消能减震行业偿债能力</w:t>
      </w:r>
      <w:r>
        <w:rPr>
          <w:rFonts w:hint="eastAsia"/>
        </w:rPr>
        <w:br/>
      </w:r>
      <w:r>
        <w:rPr>
          <w:rFonts w:hint="eastAsia"/>
        </w:rPr>
        <w:t>　　　　三、消能减震行业营运能力</w:t>
      </w:r>
      <w:r>
        <w:rPr>
          <w:rFonts w:hint="eastAsia"/>
        </w:rPr>
        <w:br/>
      </w:r>
      <w:r>
        <w:rPr>
          <w:rFonts w:hint="eastAsia"/>
        </w:rPr>
        <w:t>　　　　四、消能减震行业发展能力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中国消能减震行业细分市场调研与机会挖掘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消能减震细分市场（一）市场调研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消能减震细分市场（二）市场调研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中国消能减震行业区域市场调研分析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2019-2024年中国消能减震行业重点区域调研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一、重点地区（一）消能减震市场规模与特点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二、重点地区（二）消能减震市场规模及特点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三、重点地区（三）消能减震市场规模及特点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四、重点地区（四）消能减震市场规模及特点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不同区域消能减震市场的对比与启示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二、消能减震市场拓展策略与建议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中国消能减震行业的营销渠道与客户分析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消能减震行业渠道分析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二、各类渠道对消能减震行业的影响</w:t>
      </w:r>
      <w:r>
        <w:rPr>
          <w:rFonts w:hint="eastAsia"/>
        </w:rPr>
        <w:br/>
      </w:r>
      <w:r>
        <w:rPr>
          <w:rFonts w:hint="eastAsia"/>
        </w:rPr>
        <w:t>　　　　三、主要消能减震企业渠道策略研究</w:t>
      </w:r>
      <w:r>
        <w:rPr>
          <w:rFonts w:hint="eastAsia"/>
        </w:rPr>
        <w:br/>
      </w:r>
      <w:r>
        <w:rPr>
          <w:rFonts w:hint="eastAsia"/>
        </w:rPr>
        <w:t>　　第二节 消能减震行业客户分析与定位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中国消能减震行业竞争格局及策略选择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消能减震行业总体市场竞争状况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一、消能减震行业竞争结构分析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二、消能减震企业竞争格局与集中度评估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三、消能减震行业SWOT分析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消能减震行业重点企业调研分析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消能减震企业发展策略分析</w:t>
      </w:r>
      <w:r>
        <w:rPr>
          <w:rFonts w:hint="eastAsia"/>
        </w:rPr>
        <w:br/>
      </w:r>
      <w:r>
        <w:rPr>
          <w:rFonts w:hint="eastAsia"/>
        </w:rPr>
        <w:t>　　第一节 消能减震市场与销售策略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消能减震品牌战略思考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中国消能减震行业发展环境分析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二、消能减震行业主管部门、监管体制及相关政策法规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3、消能减震行业的主要法律、法规和政策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4、2025年消能减震行业法律法规和政策对行业的影响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二、消能减震消费者需求分析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一、消能减震技术的应用与创新</w:t>
      </w:r>
      <w:r>
        <w:rPr>
          <w:rFonts w:hint="eastAsia"/>
        </w:rPr>
        <w:br/>
      </w:r>
      <w:r>
        <w:rPr>
          <w:rFonts w:hint="eastAsia"/>
        </w:rPr>
        <w:t>　　　　二、消能减震行业发展的技术趋势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2025-2031年消能减震行业展趋势预测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2025-2031年消能减震市场发展前景分析</w:t>
      </w:r>
      <w:r>
        <w:rPr>
          <w:rFonts w:hint="eastAsia"/>
        </w:rPr>
        <w:br/>
      </w:r>
      <w:r>
        <w:rPr>
          <w:rFonts w:hint="eastAsia"/>
        </w:rPr>
        <w:t>　　　　一、消能减震市场发展潜力</w:t>
      </w:r>
      <w:r>
        <w:rPr>
          <w:rFonts w:hint="eastAsia"/>
        </w:rPr>
        <w:br/>
      </w:r>
      <w:r>
        <w:rPr>
          <w:rFonts w:hint="eastAsia"/>
        </w:rPr>
        <w:t>　　　　二、消能减震市场前景分析</w:t>
      </w:r>
      <w:r>
        <w:rPr>
          <w:rFonts w:hint="eastAsia"/>
        </w:rPr>
        <w:br/>
      </w:r>
      <w:r>
        <w:rPr>
          <w:rFonts w:hint="eastAsia"/>
        </w:rPr>
        <w:t>　　　　三、消能减震细分行业发展前景分析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2025-2031年消能减震发展趋势预测</w:t>
      </w:r>
      <w:r>
        <w:rPr>
          <w:rFonts w:hint="eastAsia"/>
        </w:rPr>
        <w:br/>
      </w:r>
      <w:r>
        <w:rPr>
          <w:rFonts w:hint="eastAsia"/>
        </w:rPr>
        <w:t>　　　　一、消能减震发展趋势预测</w:t>
      </w:r>
      <w:r>
        <w:rPr>
          <w:rFonts w:hint="eastAsia"/>
        </w:rPr>
        <w:br/>
      </w:r>
      <w:r>
        <w:rPr>
          <w:rFonts w:hint="eastAsia"/>
        </w:rPr>
        <w:t>　　　　二、消能减震市场规模预测</w:t>
      </w:r>
      <w:r>
        <w:rPr>
          <w:rFonts w:hint="eastAsia"/>
        </w:rPr>
        <w:br/>
      </w:r>
      <w:r>
        <w:rPr>
          <w:rFonts w:hint="eastAsia"/>
        </w:rPr>
        <w:t>　　　　三、消能减震细分市场发展趋势预测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未来消能减震行业挑战与机遇探讨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一、消能减震行业挑战</w:t>
      </w:r>
      <w:r>
        <w:rPr>
          <w:rFonts w:hint="eastAsia"/>
        </w:rPr>
        <w:br/>
      </w:r>
      <w:r>
        <w:rPr>
          <w:rFonts w:hint="eastAsia"/>
        </w:rPr>
        <w:t>　　　　二、消能减震行业机遇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消能减震行业研究结论及建议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对消能减震行业发展的建议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[~中~智~林~]对消能减震企业和投资者的建议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消能减震介绍</w:t>
      </w:r>
      <w:r>
        <w:rPr>
          <w:rFonts w:hint="eastAsia"/>
        </w:rPr>
        <w:br/>
      </w:r>
      <w:r>
        <w:rPr>
          <w:rFonts w:hint="eastAsia"/>
        </w:rPr>
        <w:t>　　图表 消能减震图片</w:t>
      </w:r>
      <w:r>
        <w:rPr>
          <w:rFonts w:hint="eastAsia"/>
        </w:rPr>
        <w:br/>
      </w:r>
      <w:r>
        <w:rPr>
          <w:rFonts w:hint="eastAsia"/>
        </w:rPr>
        <w:t>　　图表 消能减震产业链调研</w:t>
      </w:r>
      <w:r>
        <w:rPr>
          <w:rFonts w:hint="eastAsia"/>
        </w:rPr>
        <w:br/>
      </w:r>
      <w:r>
        <w:rPr>
          <w:rFonts w:hint="eastAsia"/>
        </w:rPr>
        <w:t>　　图表 消能减震行业特点</w:t>
      </w:r>
      <w:r>
        <w:rPr>
          <w:rFonts w:hint="eastAsia"/>
        </w:rPr>
        <w:br/>
      </w:r>
      <w:r>
        <w:rPr>
          <w:rFonts w:hint="eastAsia"/>
        </w:rPr>
        <w:t>　　图表 消能减震政策</w:t>
      </w:r>
      <w:r>
        <w:rPr>
          <w:rFonts w:hint="eastAsia"/>
        </w:rPr>
        <w:br/>
      </w:r>
      <w:r>
        <w:rPr>
          <w:rFonts w:hint="eastAsia"/>
        </w:rPr>
        <w:t>　　图表 消能减震技术 标准</w:t>
      </w:r>
      <w:r>
        <w:rPr>
          <w:rFonts w:hint="eastAsia"/>
        </w:rPr>
        <w:br/>
      </w:r>
      <w:r>
        <w:rPr>
          <w:rFonts w:hint="eastAsia"/>
        </w:rPr>
        <w:t>　　图表 消能减震最新消息 动态</w:t>
      </w:r>
      <w:r>
        <w:rPr>
          <w:rFonts w:hint="eastAsia"/>
        </w:rPr>
        <w:br/>
      </w:r>
      <w:r>
        <w:rPr>
          <w:rFonts w:hint="eastAsia"/>
        </w:rPr>
        <w:t>　　图表 消能减震行业现状</w:t>
      </w:r>
      <w:r>
        <w:rPr>
          <w:rFonts w:hint="eastAsia"/>
        </w:rPr>
        <w:br/>
      </w:r>
      <w:r>
        <w:rPr>
          <w:rFonts w:hint="eastAsia"/>
        </w:rPr>
        <w:t>　　图表 2019-2024年消能减震行业市场容量统计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2019-2024年中国消能减震市场规模情况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2019-2024年中国消能减震销售统计</w:t>
      </w:r>
      <w:r>
        <w:rPr>
          <w:rFonts w:hint="eastAsia"/>
        </w:rPr>
        <w:br/>
      </w:r>
      <w:r>
        <w:rPr>
          <w:rFonts w:hint="eastAsia"/>
        </w:rPr>
        <w:t>　　图表 2019-2024年中国消能减震利润总额</w:t>
      </w:r>
      <w:r>
        <w:rPr>
          <w:rFonts w:hint="eastAsia"/>
        </w:rPr>
        <w:br/>
      </w:r>
      <w:r>
        <w:rPr>
          <w:rFonts w:hint="eastAsia"/>
        </w:rPr>
        <w:t>　　图表 2019-2024年中国消能减震企业数量统计</w:t>
      </w:r>
      <w:r>
        <w:rPr>
          <w:rFonts w:hint="eastAsia"/>
        </w:rPr>
        <w:br/>
      </w:r>
      <w:r>
        <w:rPr>
          <w:rFonts w:hint="eastAsia"/>
        </w:rPr>
        <w:t>　　图表 2024年消能减震成本和利润分析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2019-2024年中国消能减震行业经营效益分析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2019-2024年中国消能减震行业发展能力分析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2019-2024年中国消能减震行业盈利能力分析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2019-2024年中国消能减震行业运营能力分析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2019-2024年中国消能减震行业偿债能力分析</w:t>
      </w:r>
      <w:r>
        <w:rPr>
          <w:rFonts w:hint="eastAsia"/>
        </w:rPr>
        <w:br/>
      </w:r>
      <w:r>
        <w:rPr>
          <w:rFonts w:hint="eastAsia"/>
        </w:rPr>
        <w:t>　　图表 消能减震品牌分析</w:t>
      </w:r>
      <w:r>
        <w:rPr>
          <w:rFonts w:hint="eastAsia"/>
        </w:rPr>
        <w:br/>
      </w:r>
      <w:r>
        <w:rPr>
          <w:rFonts w:hint="eastAsia"/>
        </w:rPr>
        <w:t>　　图表 **地区消能减震市场规模</w:t>
      </w:r>
      <w:r>
        <w:rPr>
          <w:rFonts w:hint="eastAsia"/>
        </w:rPr>
        <w:br/>
      </w:r>
      <w:r>
        <w:rPr>
          <w:rFonts w:hint="eastAsia"/>
        </w:rPr>
        <w:t>　　图表 **地区消能减震行业市场需求</w:t>
      </w:r>
      <w:r>
        <w:rPr>
          <w:rFonts w:hint="eastAsia"/>
        </w:rPr>
        <w:br/>
      </w:r>
      <w:r>
        <w:rPr>
          <w:rFonts w:hint="eastAsia"/>
        </w:rPr>
        <w:t>　　图表 **地区消能减震市场调研</w:t>
      </w:r>
      <w:r>
        <w:rPr>
          <w:rFonts w:hint="eastAsia"/>
        </w:rPr>
        <w:br/>
      </w:r>
      <w:r>
        <w:rPr>
          <w:rFonts w:hint="eastAsia"/>
        </w:rPr>
        <w:t>　　图表 **地区消能减震行业市场需求分析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**地区消能减震市场规模</w:t>
      </w:r>
      <w:r>
        <w:rPr>
          <w:rFonts w:hint="eastAsia"/>
        </w:rPr>
        <w:br/>
      </w:r>
      <w:r>
        <w:rPr>
          <w:rFonts w:hint="eastAsia"/>
        </w:rPr>
        <w:t>　　图表 **地区消能减震行业市场需求</w:t>
      </w:r>
      <w:r>
        <w:rPr>
          <w:rFonts w:hint="eastAsia"/>
        </w:rPr>
        <w:br/>
      </w:r>
      <w:r>
        <w:rPr>
          <w:rFonts w:hint="eastAsia"/>
        </w:rPr>
        <w:t>　　图表 **地区消能减震市场调研</w:t>
      </w:r>
      <w:r>
        <w:rPr>
          <w:rFonts w:hint="eastAsia"/>
        </w:rPr>
        <w:br/>
      </w:r>
      <w:r>
        <w:rPr>
          <w:rFonts w:hint="eastAsia"/>
        </w:rPr>
        <w:t>　　图表 **地区消能减震市场需求分析</w:t>
      </w:r>
      <w:r>
        <w:rPr>
          <w:rFonts w:hint="eastAsia"/>
        </w:rPr>
        <w:br/>
      </w:r>
      <w:r>
        <w:rPr>
          <w:rFonts w:hint="eastAsia"/>
        </w:rPr>
        <w:t>　　图表 消能减震上游发展</w:t>
      </w:r>
      <w:r>
        <w:rPr>
          <w:rFonts w:hint="eastAsia"/>
        </w:rPr>
        <w:br/>
      </w:r>
      <w:r>
        <w:rPr>
          <w:rFonts w:hint="eastAsia"/>
        </w:rPr>
        <w:t>　　图表 消能减震下游发展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消能减震企业（一）概况</w:t>
      </w:r>
      <w:r>
        <w:rPr>
          <w:rFonts w:hint="eastAsia"/>
        </w:rPr>
        <w:br/>
      </w:r>
      <w:r>
        <w:rPr>
          <w:rFonts w:hint="eastAsia"/>
        </w:rPr>
        <w:t>　　图表 企业消能减震业务</w:t>
      </w:r>
      <w:r>
        <w:rPr>
          <w:rFonts w:hint="eastAsia"/>
        </w:rPr>
        <w:br/>
      </w:r>
      <w:r>
        <w:rPr>
          <w:rFonts w:hint="eastAsia"/>
        </w:rPr>
        <w:t>　　图表 消能减震企业（一）经营情况分析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消能减震企业（一）盈利能力情况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消能减震企业（一）偿债能力情况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消能减震企业（一）运营能力情况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消能减震企业（一）成长能力情况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消能减震企业（二）简介</w:t>
      </w:r>
      <w:r>
        <w:rPr>
          <w:rFonts w:hint="eastAsia"/>
        </w:rPr>
        <w:br/>
      </w:r>
      <w:r>
        <w:rPr>
          <w:rFonts w:hint="eastAsia"/>
        </w:rPr>
        <w:t>　　图表 企业消能减震业务</w:t>
      </w:r>
      <w:r>
        <w:rPr>
          <w:rFonts w:hint="eastAsia"/>
        </w:rPr>
        <w:br/>
      </w:r>
      <w:r>
        <w:rPr>
          <w:rFonts w:hint="eastAsia"/>
        </w:rPr>
        <w:t>　　图表 消能减震企业（二）经营情况分析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消能减震企业（二）盈利能力情况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消能减震企业（二）偿债能力情况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消能减震企业（二）运营能力情况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消能减震企业（二）成长能力情况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消能减震企业（三）概况</w:t>
      </w:r>
      <w:r>
        <w:rPr>
          <w:rFonts w:hint="eastAsia"/>
        </w:rPr>
        <w:br/>
      </w:r>
      <w:r>
        <w:rPr>
          <w:rFonts w:hint="eastAsia"/>
        </w:rPr>
        <w:t>　　图表 企业消能减震业务</w:t>
      </w:r>
      <w:r>
        <w:rPr>
          <w:rFonts w:hint="eastAsia"/>
        </w:rPr>
        <w:br/>
      </w:r>
      <w:r>
        <w:rPr>
          <w:rFonts w:hint="eastAsia"/>
        </w:rPr>
        <w:t>　　图表 消能减震企业（三）经营情况分析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消能减震企业（三）盈利能力情况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消能减震企业（三）偿债能力情况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消能减震企业（三）运营能力情况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消能减震企业（三）成长能力情况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消能减震企业（四）简介</w:t>
      </w:r>
      <w:r>
        <w:rPr>
          <w:rFonts w:hint="eastAsia"/>
        </w:rPr>
        <w:br/>
      </w:r>
      <w:r>
        <w:rPr>
          <w:rFonts w:hint="eastAsia"/>
        </w:rPr>
        <w:t>　　图表 企业消能减震业务</w:t>
      </w:r>
      <w:r>
        <w:rPr>
          <w:rFonts w:hint="eastAsia"/>
        </w:rPr>
        <w:br/>
      </w:r>
      <w:r>
        <w:rPr>
          <w:rFonts w:hint="eastAsia"/>
        </w:rPr>
        <w:t>　　图表 消能减震企业（四）经营情况分析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消能减震企业（四）盈利能力情况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消能减震企业（四）偿债能力情况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消能减震企业（四）运营能力情况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消能减震企业（四）成长能力情况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消能减震投资、并购情况</w:t>
      </w:r>
      <w:r>
        <w:rPr>
          <w:rFonts w:hint="eastAsia"/>
        </w:rPr>
        <w:br/>
      </w:r>
      <w:r>
        <w:rPr>
          <w:rFonts w:hint="eastAsia"/>
        </w:rPr>
        <w:t>　　图表 消能减震优势</w:t>
      </w:r>
      <w:r>
        <w:rPr>
          <w:rFonts w:hint="eastAsia"/>
        </w:rPr>
        <w:br/>
      </w:r>
      <w:r>
        <w:rPr>
          <w:rFonts w:hint="eastAsia"/>
        </w:rPr>
        <w:t>　　图表 消能减震劣势</w:t>
      </w:r>
      <w:r>
        <w:rPr>
          <w:rFonts w:hint="eastAsia"/>
        </w:rPr>
        <w:br/>
      </w:r>
      <w:r>
        <w:rPr>
          <w:rFonts w:hint="eastAsia"/>
        </w:rPr>
        <w:t>　　图表 消能减震机会</w:t>
      </w:r>
      <w:r>
        <w:rPr>
          <w:rFonts w:hint="eastAsia"/>
        </w:rPr>
        <w:br/>
      </w:r>
      <w:r>
        <w:rPr>
          <w:rFonts w:hint="eastAsia"/>
        </w:rPr>
        <w:t>　　图表 消能减震威胁</w:t>
      </w:r>
      <w:r>
        <w:rPr>
          <w:rFonts w:hint="eastAsia"/>
        </w:rPr>
        <w:br/>
      </w:r>
      <w:r>
        <w:rPr>
          <w:rFonts w:hint="eastAsia"/>
        </w:rPr>
        <w:t>　　图表 进入消能减震行业壁垒</w:t>
      </w:r>
      <w:r>
        <w:rPr>
          <w:rFonts w:hint="eastAsia"/>
        </w:rPr>
        <w:br/>
      </w:r>
      <w:r>
        <w:rPr>
          <w:rFonts w:hint="eastAsia"/>
        </w:rPr>
        <w:t>　　图表 消能减震发展有利因素</w:t>
      </w:r>
      <w:r>
        <w:rPr>
          <w:rFonts w:hint="eastAsia"/>
        </w:rPr>
        <w:br/>
      </w:r>
      <w:r>
        <w:rPr>
          <w:rFonts w:hint="eastAsia"/>
        </w:rPr>
        <w:t>　　图表 消能减震发展不利因素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2025-2031年中国消能减震行业信息化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2025-2031年中国消能减震行业市场容量预测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2025-2031年中国消能减震行业市场规模预测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2025-2031年中国消能减震行业风险</w:t>
      </w:r>
      <w:r>
        <w:rPr>
          <w:rFonts w:hint="eastAsia"/>
        </w:rPr>
        <w:br/>
      </w:r>
      <w:r>
        <w:rPr>
          <w:rFonts w:hint="eastAsia"/>
        </w:rPr>
        <w:t>　　图表 2025-2031年中国消能减震市场前景分析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2025-2031年中国消能减震发展趋势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9ebdff2214ca5" w:history="1">
        <w:r>
          <w:rPr>
            <w:rStyle w:val="Hyperlink"/>
          </w:rPr>
          <w:t>2025-2031年中国消能减震行业市场调研与发展前景预测报告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9ebdff2214ca5" w:history="1">
        <w:r>
          <w:rPr>
            <w:rStyle w:val="Hyperlink"/>
          </w:rPr>
          <w:t>https://www.20087.com/2/23/XiaoNengJianZhenShiChangQianJingYuCe.html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热点：主动减震、减震控制技术主要包括消能减震、消能减震装置有哪些、消能减震结构与传统抗震结构相比、粘滞阻尼器是什么东西、消能减震器、tmd阻尼器、消能减震装置、消能减震的基本原理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7852d13f4fa2" w:history="1">
      <w:r>
        <w:rPr>
          <w:rStyle w:val="Hyperlink"/>
        </w:rPr>
        <w:t>2025-2031年中国消能减震行业市场调研与发展前景预测报告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aoNengJianZhenShiChangQianJingYuCe.html" TargetMode="External" Id="R62c9ebdff221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aoNengJianZhenShiChangQianJingYuCe.html" TargetMode="External" Id="R56d57852d13f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2025-07-18T04:06:10Z</dcterms:created>
  <dcterms:modified xsi:type="dcterms:W3CDTF">2025-07-18T05:06:10Z</dcterms:modified>
  <dc:subject>2025-2031年中国消能减震行业市场调研与发展前景预测报告</dc:subject>
  <dc:title>2025-2031年中国消能减震行业市场调研与发展前景预测报告</dc:title>
  <cp:keywords>2025-2031年中国消能减震行业市场调研与发展前景预测报告</cp:keywords>
  <dc:description>2025-2031年中国消能减震行业市场调研与发展前景预测报告</dc:description>
</cp:coreProperties>
</file>