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86e60cead483e" w:history="1">
              <w:r>
                <w:rPr>
                  <w:rStyle w:val="Hyperlink"/>
                </w:rPr>
                <w:t>2025年中国高档顺向多层板市场深度调研与前景分析报告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86e60cead483e" w:history="1">
              <w:r>
                <w:rPr>
                  <w:rStyle w:val="Hyperlink"/>
                </w:rPr>
                <w:t>2025年中国高档顺向多层板市场深度调研与前景分析报告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86e60cead483e" w:history="1">
                <w:r>
                  <w:rPr>
                    <w:rStyle w:val="Hyperlink"/>
                  </w:rPr>
                  <w:t>https://www.20087.com/2/53/GaoDangShunXiangDuoCengBanHangYeFenXiBaoGao.html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顺向多层板是一种高品质的人造板材，通常用于家具制造、室内装修等领域。它由多层木质材料通过胶合而成，每一层的木纹方向平行排列，使其具有较高的强度和稳定性。近年来，随着消费者对环保和健康要求的提高，高档顺向多层板的生产趋向于使用低甲醛释放量的胶黏剂，同时在表面处理上采用环保漆料，以满足市场需求。</w:t>
      </w:r>
      <w:r>
        <w:rPr>
          <w:rFonts w:hint="eastAsia"/>
        </w:rPr>
        <w:br/>
      </w:r>
      <w:r>
        <w:rPr>
          <w:rFonts w:hint="eastAsia"/>
        </w:rPr>
        <w:t>　　未来，高档顺向多层板的发展将更加注重可持续性和创新性。一方面，通过采用速生林木材和其他可持续来源的原材料，高档顺向多层板的生产将减少对自然资源的消耗。另一方面，随着3D打印技术和智能表面处理技术的应用，高档顺向多层板将拥有更多的设计可能性，包括仿天然木材纹理、个性化图案等，以满足消费者对美观和个性化的需求。此外，通过改进生产工艺，减少废弃物和提高材料利用率，高档顺向多层板的生产过程将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86e60cead483e" w:history="1">
        <w:r>
          <w:rPr>
            <w:rStyle w:val="Hyperlink"/>
          </w:rPr>
          <w:t>2025年中国高档顺向多层板市场深度调研与前景分析报告</w:t>
        </w:r>
      </w:hyperlink>
      <w:r>
        <w:rPr>
          <w:rFonts w:hint="eastAsia"/>
        </w:rPr>
        <w:t>》内容包括：高档顺向多层板行业发展环境分析、高档顺向多层板市场规模及预测、高档顺向多层板行业重点地区市场规模分析、高档顺向多层板行业供需状况调研、高档顺向多层板市场价格行情趋势分析预测、高档顺向多层板行业进出口状况及前景预测、高档顺向多层板行业技术及发展方向、高档顺向多层板行业重点企业经营情况分析、高档顺向多层板行业SWOT分析及高档顺向多层板行业投资策略，数据来自国家权威机构、高档顺向多层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中国高档顺向多层板行业概述</w:t>
      </w:r>
      <w:r>
        <w:rPr>
          <w:rFonts w:hint="eastAsia"/>
        </w:rPr>
        <w:br/>
      </w:r>
      <w:r>
        <w:rPr>
          <w:rFonts w:hint="eastAsia"/>
        </w:rPr>
        <w:t>　　第一节 高档顺向多层板行业界定</w:t>
      </w:r>
      <w:r>
        <w:rPr>
          <w:rFonts w:hint="eastAsia"/>
        </w:rPr>
        <w:br/>
      </w:r>
      <w:r>
        <w:rPr>
          <w:rFonts w:hint="eastAsia"/>
        </w:rPr>
        <w:t>　　第二节 高档顺向多层板产业发展背景</w:t>
      </w:r>
      <w:r>
        <w:rPr>
          <w:rFonts w:hint="eastAsia"/>
        </w:rPr>
        <w:br/>
      </w:r>
      <w:r>
        <w:rPr>
          <w:rFonts w:hint="eastAsia"/>
        </w:rPr>
        <w:t>　　第三节 高档顺向多层板产业链概述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2024-2025年中国高档顺向多层板经济环境及产业发展环境分析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中国高档顺向多层板行业供给与需求情况分析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2019-2024年中国高档顺向多层板行业总体规模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中国高档顺向多层板行业供给概况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一、2019-2024年中国高档顺向多层板行业产量情况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二、2025年中国高档顺向多层板行业产量特点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三、2025-2031年中国高档顺向多层板行业产量预测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中国高档顺向多层板行业需求概况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一、2019-2024年中国高档顺向多层板行业需求情况分析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二、2025年中国高档顺向多层板行业市场需求特点分析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三、2025-2031年中国高档顺向多层板行业市场需求预测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高档顺向多层板产业供需平衡状况分析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2019-2024年中国高档顺向多层板市场竞争力与市场竞争格局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高档顺向多层板行业“波特五力模型”分析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二、高档顺向多层板行业环境的“波特五力模型”分析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高档顺向多层板行业发展SWOT分析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一、高档顺向多层板行业优势</w:t>
      </w:r>
      <w:r>
        <w:rPr>
          <w:rFonts w:hint="eastAsia"/>
        </w:rPr>
        <w:br/>
      </w:r>
      <w:r>
        <w:rPr>
          <w:rFonts w:hint="eastAsia"/>
        </w:rPr>
        <w:t>　　　　二、高档顺向多层板行业劣势</w:t>
      </w:r>
      <w:r>
        <w:rPr>
          <w:rFonts w:hint="eastAsia"/>
        </w:rPr>
        <w:br/>
      </w:r>
      <w:r>
        <w:rPr>
          <w:rFonts w:hint="eastAsia"/>
        </w:rPr>
        <w:t>　　　　三、高档顺向多层板行业机遇</w:t>
      </w:r>
      <w:r>
        <w:rPr>
          <w:rFonts w:hint="eastAsia"/>
        </w:rPr>
        <w:br/>
      </w:r>
      <w:r>
        <w:rPr>
          <w:rFonts w:hint="eastAsia"/>
        </w:rPr>
        <w:t>　　　　四、高档顺向多层板行业挑战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高档顺向多层板行业产品营销分析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中国高档顺向多层板行业营销模式分析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高档顺向多层板行业主要销售渠道分析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高档顺向多层板行业广告与促销方式分析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高档顺向多层板行业价格竞争方式分析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高档顺向多层板行业国际化营销模式分析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高档顺向多层板行业渠道策略分析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中国高档顺向多层板行业重点企业竞争力分析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高档顺向多层板企业（一）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三、高档顺向多层板企业经营状况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四、高档顺向多层板企业发展策略</w:t>
      </w:r>
      <w:r>
        <w:rPr>
          <w:rFonts w:hint="eastAsia"/>
        </w:rPr>
        <w:br/>
      </w:r>
      <w:r>
        <w:rPr>
          <w:rFonts w:hint="eastAsia"/>
        </w:rPr>
        <w:t>　　第二节 高档顺向多层板企业（二）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三、高档顺向多层板企业经营状况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四、高档顺向多层板企业发展策略</w:t>
      </w:r>
      <w:r>
        <w:rPr>
          <w:rFonts w:hint="eastAsia"/>
        </w:rPr>
        <w:br/>
      </w:r>
      <w:r>
        <w:rPr>
          <w:rFonts w:hint="eastAsia"/>
        </w:rPr>
        <w:t>　　第三节 高档顺向多层板企业（三）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三、高档顺向多层板企业经营状况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四、高档顺向多层板企业发展策略</w:t>
      </w:r>
      <w:r>
        <w:rPr>
          <w:rFonts w:hint="eastAsia"/>
        </w:rPr>
        <w:br/>
      </w:r>
      <w:r>
        <w:rPr>
          <w:rFonts w:hint="eastAsia"/>
        </w:rPr>
        <w:t>　　第四节 高档顺向多层板企业（四）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三、高档顺向多层板企业经营状况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四、高档顺向多层板企业发展策略</w:t>
      </w:r>
      <w:r>
        <w:rPr>
          <w:rFonts w:hint="eastAsia"/>
        </w:rPr>
        <w:br/>
      </w:r>
      <w:r>
        <w:rPr>
          <w:rFonts w:hint="eastAsia"/>
        </w:rPr>
        <w:t>　　第五节 高档顺向多层板企业（五）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三、高档顺向多层板企业经营状况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四、高档顺向多层板企业发展策略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高档顺向多层板产业客户调研</w:t>
      </w:r>
      <w:r>
        <w:rPr>
          <w:rFonts w:hint="eastAsia"/>
        </w:rPr>
        <w:br/>
      </w:r>
      <w:r>
        <w:rPr>
          <w:rFonts w:hint="eastAsia"/>
        </w:rPr>
        <w:t>　　第一节 高档顺向多层板产业客户认知程度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高档顺向多层板产业客户关注因素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高档顺向多层板行业发展机会及对策建议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高档顺向多层板行业风险预警分析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二、高档顺向多层板产业政策环境风险分析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三、高档顺向多层板行业市场风险分析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四、高档顺向多层板行业发展风险防范建议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高档顺向多层板行业发展机会及建议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一、高档顺向多层板行业总体发展机会及发展建议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二、高档顺向多层板行业并购发展机会及建议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三、高档顺向多层板行业市场机会及发展建议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四、高档顺向多层板行业发展现状及存在问题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五、高档顺向多层板行业企业应对策略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高档顺向多层板行业进出口分析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我国高档顺向多层板行业出口及增长情况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2019-2024年高档顺向多层板行业进出口情况分析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2025-2031年国内高档顺向多层板产品进出口情况预测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高档顺向多层板行业发展趋势分析预测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高档顺向多层板行业发展趋势</w:t>
      </w:r>
      <w:r>
        <w:rPr>
          <w:rFonts w:hint="eastAsia"/>
        </w:rPr>
        <w:br/>
      </w:r>
      <w:r>
        <w:rPr>
          <w:rFonts w:hint="eastAsia"/>
        </w:rPr>
        <w:t>　　　　一、高档顺向多层板市场发展趋势</w:t>
      </w:r>
      <w:r>
        <w:rPr>
          <w:rFonts w:hint="eastAsia"/>
        </w:rPr>
        <w:br/>
      </w:r>
      <w:r>
        <w:rPr>
          <w:rFonts w:hint="eastAsia"/>
        </w:rPr>
        <w:t>　　　　二、高档顺向多层板行业竞争趋势</w:t>
      </w:r>
      <w:r>
        <w:rPr>
          <w:rFonts w:hint="eastAsia"/>
        </w:rPr>
        <w:br/>
      </w:r>
      <w:r>
        <w:rPr>
          <w:rFonts w:hint="eastAsia"/>
        </w:rPr>
        <w:t>　　　　三、高档顺向多层板技术发展趋势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2025-2031年高档顺向多层板行业运行能力预测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一、2025-2031年高档顺向多层板行业总资产预测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二、2025-2031年高档顺向多层板行业工业总产值预测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三、2025-2031年高档顺向多层板行业产品销售收入预测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四、2025-2031年高档顺向多层板行业利润总额预测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高档顺向多层板产业政策及贸易预警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国内外高档顺向多层板产业政策分析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一、中国高档顺向多层板相关产业政策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二、国外高档顺向多层板相关产业政策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国内外高档顺向多层板环保规定</w:t>
      </w:r>
      <w:r>
        <w:rPr>
          <w:rFonts w:hint="eastAsia"/>
        </w:rPr>
        <w:br/>
      </w:r>
      <w:r>
        <w:rPr>
          <w:rFonts w:hint="eastAsia"/>
        </w:rPr>
        <w:t>　　　　一、中国高档顺向多层板相关环保规定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二、国外高档顺向多层板相关环保规定</w:t>
      </w:r>
      <w:r>
        <w:rPr>
          <w:rFonts w:hint="eastAsia"/>
        </w:rPr>
        <w:br/>
      </w:r>
      <w:r>
        <w:rPr>
          <w:rFonts w:hint="eastAsia"/>
        </w:rPr>
        <w:t>　　第三节 高档顺向多层板贸易预警</w:t>
      </w:r>
      <w:r>
        <w:rPr>
          <w:rFonts w:hint="eastAsia"/>
        </w:rPr>
        <w:br/>
      </w:r>
      <w:r>
        <w:rPr>
          <w:rFonts w:hint="eastAsia"/>
        </w:rPr>
        <w:t>　　　　一、高档顺向多层板可能涉及的倾销及反倾销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二、高档顺向多层板可能遭遇的贸易壁垒及技术壁垒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高档顺向多层板市场预测及高档顺向多层板项目投资建议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中国高档顺向多层板行业生产、营销企业投资运作模式分析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高档顺向多层板行业外销与内销优势分析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2025-2031年中国高档顺向多层板行业市场规模及增长趋势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2025-2031年中国高档顺向多层板行业投资规模预测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2025-2031年高档顺向多层板市场盈利预测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中~智~林－高档顺向多层板行业项目投资建议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一、高档顺向多层板技术应用注意事项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二、高档顺向多层板项目投资注意事项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三、高档顺向多层板生产开发注意事项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四、高档顺向多层板销售注意事项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高档顺向多层板介绍</w:t>
      </w:r>
      <w:r>
        <w:rPr>
          <w:rFonts w:hint="eastAsia"/>
        </w:rPr>
        <w:br/>
      </w:r>
      <w:r>
        <w:rPr>
          <w:rFonts w:hint="eastAsia"/>
        </w:rPr>
        <w:t>　　图表 高档顺向多层板图片</w:t>
      </w:r>
      <w:r>
        <w:rPr>
          <w:rFonts w:hint="eastAsia"/>
        </w:rPr>
        <w:br/>
      </w:r>
      <w:r>
        <w:rPr>
          <w:rFonts w:hint="eastAsia"/>
        </w:rPr>
        <w:t>　　图表 高档顺向多层板种类</w:t>
      </w:r>
      <w:r>
        <w:rPr>
          <w:rFonts w:hint="eastAsia"/>
        </w:rPr>
        <w:br/>
      </w:r>
      <w:r>
        <w:rPr>
          <w:rFonts w:hint="eastAsia"/>
        </w:rPr>
        <w:t>　　图表 高档顺向多层板用途 应用</w:t>
      </w:r>
      <w:r>
        <w:rPr>
          <w:rFonts w:hint="eastAsia"/>
        </w:rPr>
        <w:br/>
      </w:r>
      <w:r>
        <w:rPr>
          <w:rFonts w:hint="eastAsia"/>
        </w:rPr>
        <w:t>　　图表 高档顺向多层板产业链调研</w:t>
      </w:r>
      <w:r>
        <w:rPr>
          <w:rFonts w:hint="eastAsia"/>
        </w:rPr>
        <w:br/>
      </w:r>
      <w:r>
        <w:rPr>
          <w:rFonts w:hint="eastAsia"/>
        </w:rPr>
        <w:t>　　图表 高档顺向多层板行业现状</w:t>
      </w:r>
      <w:r>
        <w:rPr>
          <w:rFonts w:hint="eastAsia"/>
        </w:rPr>
        <w:br/>
      </w:r>
      <w:r>
        <w:rPr>
          <w:rFonts w:hint="eastAsia"/>
        </w:rPr>
        <w:t>　　图表 高档顺向多层板行业特点</w:t>
      </w:r>
      <w:r>
        <w:rPr>
          <w:rFonts w:hint="eastAsia"/>
        </w:rPr>
        <w:br/>
      </w:r>
      <w:r>
        <w:rPr>
          <w:rFonts w:hint="eastAsia"/>
        </w:rPr>
        <w:t>　　图表 高档顺向多层板政策</w:t>
      </w:r>
      <w:r>
        <w:rPr>
          <w:rFonts w:hint="eastAsia"/>
        </w:rPr>
        <w:br/>
      </w:r>
      <w:r>
        <w:rPr>
          <w:rFonts w:hint="eastAsia"/>
        </w:rPr>
        <w:t>　　图表 高档顺向多层板技术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2019-2024年中国高档顺向多层板行业市场规模</w:t>
      </w:r>
      <w:r>
        <w:rPr>
          <w:rFonts w:hint="eastAsia"/>
        </w:rPr>
        <w:br/>
      </w:r>
      <w:r>
        <w:rPr>
          <w:rFonts w:hint="eastAsia"/>
        </w:rPr>
        <w:t>　　图表 高档顺向多层板生产现状</w:t>
      </w:r>
      <w:r>
        <w:rPr>
          <w:rFonts w:hint="eastAsia"/>
        </w:rPr>
        <w:br/>
      </w:r>
      <w:r>
        <w:rPr>
          <w:rFonts w:hint="eastAsia"/>
        </w:rPr>
        <w:t>　　图表 高档顺向多层板发展有利因素分析</w:t>
      </w:r>
      <w:r>
        <w:rPr>
          <w:rFonts w:hint="eastAsia"/>
        </w:rPr>
        <w:br/>
      </w:r>
      <w:r>
        <w:rPr>
          <w:rFonts w:hint="eastAsia"/>
        </w:rPr>
        <w:t>　　图表 高档顺向多层板发展不利因素分析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2024年中国高档顺向多层板产能</w:t>
      </w:r>
      <w:r>
        <w:rPr>
          <w:rFonts w:hint="eastAsia"/>
        </w:rPr>
        <w:br/>
      </w:r>
      <w:r>
        <w:rPr>
          <w:rFonts w:hint="eastAsia"/>
        </w:rPr>
        <w:t>　　图表 2024年高档顺向多层板供给情况</w:t>
      </w:r>
      <w:r>
        <w:rPr>
          <w:rFonts w:hint="eastAsia"/>
        </w:rPr>
        <w:br/>
      </w:r>
      <w:r>
        <w:rPr>
          <w:rFonts w:hint="eastAsia"/>
        </w:rPr>
        <w:t>　　图表 2019-2024年中国高档顺向多层板产量统计</w:t>
      </w:r>
      <w:r>
        <w:rPr>
          <w:rFonts w:hint="eastAsia"/>
        </w:rPr>
        <w:br/>
      </w:r>
      <w:r>
        <w:rPr>
          <w:rFonts w:hint="eastAsia"/>
        </w:rPr>
        <w:t>　　图表 高档顺向多层板最新消息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2019-2024年中国高档顺向多层板市场需求情况</w:t>
      </w:r>
      <w:r>
        <w:rPr>
          <w:rFonts w:hint="eastAsia"/>
        </w:rPr>
        <w:br/>
      </w:r>
      <w:r>
        <w:rPr>
          <w:rFonts w:hint="eastAsia"/>
        </w:rPr>
        <w:t>　　图表 2019-2024年高档顺向多层板销售情况</w:t>
      </w:r>
      <w:r>
        <w:rPr>
          <w:rFonts w:hint="eastAsia"/>
        </w:rPr>
        <w:br/>
      </w:r>
      <w:r>
        <w:rPr>
          <w:rFonts w:hint="eastAsia"/>
        </w:rPr>
        <w:t>　　图表 2019-2024年中国高档顺向多层板价格走势</w:t>
      </w:r>
      <w:r>
        <w:rPr>
          <w:rFonts w:hint="eastAsia"/>
        </w:rPr>
        <w:br/>
      </w:r>
      <w:r>
        <w:rPr>
          <w:rFonts w:hint="eastAsia"/>
        </w:rPr>
        <w:t>　　图表 2019-2024年中国高档顺向多层板行业销售收入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2019-2024年中国高档顺向多层板行业利润总额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2019-2024年中国高档顺向多层板进口情况</w:t>
      </w:r>
      <w:r>
        <w:rPr>
          <w:rFonts w:hint="eastAsia"/>
        </w:rPr>
        <w:br/>
      </w:r>
      <w:r>
        <w:rPr>
          <w:rFonts w:hint="eastAsia"/>
        </w:rPr>
        <w:t>　　图表 2019-2024年中国高档顺向多层板出口情况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2019-2024年中国高档顺向多层板行业企业数量统计</w:t>
      </w:r>
      <w:r>
        <w:rPr>
          <w:rFonts w:hint="eastAsia"/>
        </w:rPr>
        <w:br/>
      </w:r>
      <w:r>
        <w:rPr>
          <w:rFonts w:hint="eastAsia"/>
        </w:rPr>
        <w:t>　　图表 高档顺向多层板成本和利润分析</w:t>
      </w:r>
      <w:r>
        <w:rPr>
          <w:rFonts w:hint="eastAsia"/>
        </w:rPr>
        <w:br/>
      </w:r>
      <w:r>
        <w:rPr>
          <w:rFonts w:hint="eastAsia"/>
        </w:rPr>
        <w:t>　　图表 高档顺向多层板上游发展</w:t>
      </w:r>
      <w:r>
        <w:rPr>
          <w:rFonts w:hint="eastAsia"/>
        </w:rPr>
        <w:br/>
      </w:r>
      <w:r>
        <w:rPr>
          <w:rFonts w:hint="eastAsia"/>
        </w:rPr>
        <w:t>　　图表 高档顺向多层板下游发展</w:t>
      </w:r>
      <w:r>
        <w:rPr>
          <w:rFonts w:hint="eastAsia"/>
        </w:rPr>
        <w:br/>
      </w:r>
      <w:r>
        <w:rPr>
          <w:rFonts w:hint="eastAsia"/>
        </w:rPr>
        <w:t>　　图表 2024年中国高档顺向多层板行业需求区域调研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**地区高档顺向多层板市场规模</w:t>
      </w:r>
      <w:r>
        <w:rPr>
          <w:rFonts w:hint="eastAsia"/>
        </w:rPr>
        <w:br/>
      </w:r>
      <w:r>
        <w:rPr>
          <w:rFonts w:hint="eastAsia"/>
        </w:rPr>
        <w:t>　　图表 **地区高档顺向多层板行业市场需求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**地区高档顺向多层板市场调研</w:t>
      </w:r>
      <w:r>
        <w:rPr>
          <w:rFonts w:hint="eastAsia"/>
        </w:rPr>
        <w:br/>
      </w:r>
      <w:r>
        <w:rPr>
          <w:rFonts w:hint="eastAsia"/>
        </w:rPr>
        <w:t>　　图表 **地区高档顺向多层板市场需求分析</w:t>
      </w:r>
      <w:r>
        <w:rPr>
          <w:rFonts w:hint="eastAsia"/>
        </w:rPr>
        <w:br/>
      </w:r>
      <w:r>
        <w:rPr>
          <w:rFonts w:hint="eastAsia"/>
        </w:rPr>
        <w:t>　　图表 **地区高档顺向多层板市场规模</w:t>
      </w:r>
      <w:r>
        <w:rPr>
          <w:rFonts w:hint="eastAsia"/>
        </w:rPr>
        <w:br/>
      </w:r>
      <w:r>
        <w:rPr>
          <w:rFonts w:hint="eastAsia"/>
        </w:rPr>
        <w:t>　　图表 **地区高档顺向多层板行业市场需求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**地区高档顺向多层板市场调研</w:t>
      </w:r>
      <w:r>
        <w:rPr>
          <w:rFonts w:hint="eastAsia"/>
        </w:rPr>
        <w:br/>
      </w:r>
      <w:r>
        <w:rPr>
          <w:rFonts w:hint="eastAsia"/>
        </w:rPr>
        <w:t>　　图表 **地区高档顺向多层板市场需求分析</w:t>
      </w:r>
      <w:r>
        <w:rPr>
          <w:rFonts w:hint="eastAsia"/>
        </w:rPr>
        <w:br/>
      </w:r>
      <w:r>
        <w:rPr>
          <w:rFonts w:hint="eastAsia"/>
        </w:rPr>
        <w:t>　　图表 高档顺向多层板招标、中标情况</w:t>
      </w:r>
      <w:r>
        <w:rPr>
          <w:rFonts w:hint="eastAsia"/>
        </w:rPr>
        <w:br/>
      </w:r>
      <w:r>
        <w:rPr>
          <w:rFonts w:hint="eastAsia"/>
        </w:rPr>
        <w:t>　　图表 高档顺向多层板品牌分析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企业高档顺向多层板型号、规格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企业高档顺向多层板型号、规格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企业高档顺向多层板型号、规格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高档顺向多层板重点企业（三）成长能力情况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高档顺向多层板优势</w:t>
      </w:r>
      <w:r>
        <w:rPr>
          <w:rFonts w:hint="eastAsia"/>
        </w:rPr>
        <w:br/>
      </w:r>
      <w:r>
        <w:rPr>
          <w:rFonts w:hint="eastAsia"/>
        </w:rPr>
        <w:t>　　图表 高档顺向多层板劣势</w:t>
      </w:r>
      <w:r>
        <w:rPr>
          <w:rFonts w:hint="eastAsia"/>
        </w:rPr>
        <w:br/>
      </w:r>
      <w:r>
        <w:rPr>
          <w:rFonts w:hint="eastAsia"/>
        </w:rPr>
        <w:t>　　图表 高档顺向多层板机会</w:t>
      </w:r>
      <w:r>
        <w:rPr>
          <w:rFonts w:hint="eastAsia"/>
        </w:rPr>
        <w:br/>
      </w:r>
      <w:r>
        <w:rPr>
          <w:rFonts w:hint="eastAsia"/>
        </w:rPr>
        <w:t>　　图表 高档顺向多层板威胁</w:t>
      </w:r>
      <w:r>
        <w:rPr>
          <w:rFonts w:hint="eastAsia"/>
        </w:rPr>
        <w:br/>
      </w:r>
      <w:r>
        <w:rPr>
          <w:rFonts w:hint="eastAsia"/>
        </w:rPr>
        <w:t>　　图表 进入高档顺向多层板行业壁垒</w:t>
      </w:r>
      <w:r>
        <w:rPr>
          <w:rFonts w:hint="eastAsia"/>
        </w:rPr>
        <w:br/>
      </w:r>
      <w:r>
        <w:rPr>
          <w:rFonts w:hint="eastAsia"/>
        </w:rPr>
        <w:t>　　图表 高档顺向多层板投资、并购情况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2025-2031年中国高档顺向多层板行业产能预测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2025-2031年中国高档顺向多层板行业产量预测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2025-2031年中国高档顺向多层板销售预测</w:t>
      </w:r>
      <w:r>
        <w:rPr>
          <w:rFonts w:hint="eastAsia"/>
        </w:rPr>
        <w:br/>
      </w:r>
      <w:r>
        <w:rPr>
          <w:rFonts w:hint="eastAsia"/>
        </w:rPr>
        <w:t>　　图表 2025-2031年中国高档顺向多层板市场规模预测</w:t>
      </w:r>
      <w:r>
        <w:rPr>
          <w:rFonts w:hint="eastAsia"/>
        </w:rPr>
        <w:br/>
      </w:r>
      <w:r>
        <w:rPr>
          <w:rFonts w:hint="eastAsia"/>
        </w:rPr>
        <w:t>　　图表 高档顺向多层板行业准入条件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2025-2031年中国高档顺向多层板行业信息化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2025-2031年中国高档顺向多层板行业风险分析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2025-2031年中国高档顺向多层板发展趋势</w:t>
      </w:r>
      <w:r>
        <w:rPr>
          <w:rFonts w:hint="eastAsia"/>
        </w:rPr>
        <w:br/>
      </w:r>
      <w:r>
        <w:rPr>
          <w:rFonts w:hint="eastAsia"/>
        </w:rPr>
        <w:t>　　图表 2025-2031年中国高档顺向多层板市场前景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86e60cead483e" w:history="1">
        <w:r>
          <w:rPr>
            <w:rStyle w:val="Hyperlink"/>
          </w:rPr>
          <w:t>2025年中国高档顺向多层板市场深度调研与前景分析报告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86e60cead483e" w:history="1">
        <w:r>
          <w:rPr>
            <w:rStyle w:val="Hyperlink"/>
          </w:rPr>
          <w:t>https://www.20087.com/2/53/GaoDangShunXiangDuoCengBanHangYeFenXiBaoGao.html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热点：顺向板和多层板、多层板和顺芯板哪个好、顺心板和多层板、立向多层板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06458fb60422c" w:history="1">
      <w:r>
        <w:rPr>
          <w:rStyle w:val="Hyperlink"/>
        </w:rPr>
        <w:t>2025年中国高档顺向多层板市场深度调研与前景分析报告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aoDangShunXiangDuoCengBanHangYeFenXiBaoGao.html" TargetMode="External" Id="R2f586e60cead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aoDangShunXiangDuoCengBanHangYeFenXiBaoGao.html" TargetMode="External" Id="Rff506458fb60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2024-11-04T03:50:00Z</dcterms:created>
  <dcterms:modified xsi:type="dcterms:W3CDTF">2024-11-04T04:50:00Z</dcterms:modified>
  <dc:subject>2025年中国高档顺向多层板市场深度调研与前景分析报告</dc:subject>
  <dc:title>2025年中国高档顺向多层板市场深度调研与前景分析报告</dc:title>
  <cp:keywords>2025年中国高档顺向多层板市场深度调研与前景分析报告</cp:keywords>
  <dc:description>2025年中国高档顺向多层板市场深度调研与前景分析报告</dc:description>
</cp:coreProperties>
</file>